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997" w:rsidRPr="00B279B3" w:rsidRDefault="00840997" w:rsidP="00550FEE">
      <w:pPr>
        <w:jc w:val="center"/>
        <w:rPr>
          <w:b/>
          <w:color w:val="000000" w:themeColor="text1"/>
          <w:sz w:val="28"/>
          <w:szCs w:val="28"/>
        </w:rPr>
      </w:pPr>
      <w:r w:rsidRPr="00B279B3">
        <w:rPr>
          <w:b/>
          <w:color w:val="000000" w:themeColor="text1"/>
          <w:sz w:val="28"/>
          <w:szCs w:val="28"/>
        </w:rPr>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rsidR="00D00842" w:rsidRPr="00E3449E" w:rsidRDefault="00D00842" w:rsidP="0068718D">
      <w:pPr>
        <w:ind w:firstLine="360"/>
        <w:jc w:val="center"/>
        <w:rPr>
          <w:b/>
          <w:color w:val="000000" w:themeColor="text1"/>
          <w:sz w:val="16"/>
          <w:szCs w:val="16"/>
        </w:rPr>
      </w:pPr>
    </w:p>
    <w:p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rsidR="00C35024" w:rsidRPr="00C35024" w:rsidRDefault="00C35024" w:rsidP="00C35024">
      <w:pPr>
        <w:ind w:firstLine="360"/>
        <w:jc w:val="center"/>
        <w:rPr>
          <w:b/>
          <w:color w:val="000000" w:themeColor="text1"/>
          <w:sz w:val="8"/>
          <w:szCs w:val="8"/>
        </w:rPr>
      </w:pPr>
    </w:p>
    <w:p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rsidR="001F3669" w:rsidRPr="00B279B3" w:rsidRDefault="001F3669" w:rsidP="001F3669">
      <w:pPr>
        <w:ind w:left="-180" w:right="-737" w:firstLine="360"/>
        <w:jc w:val="center"/>
        <w:rPr>
          <w:b/>
          <w:i/>
          <w:color w:val="000000" w:themeColor="text1"/>
          <w:sz w:val="28"/>
          <w:szCs w:val="28"/>
          <w:u w:val="single"/>
        </w:rPr>
      </w:pPr>
    </w:p>
    <w:p w:rsidR="00CC72B1" w:rsidRPr="003975AC" w:rsidRDefault="00CC72B1" w:rsidP="00CC72B1">
      <w:pPr>
        <w:spacing w:line="276" w:lineRule="auto"/>
        <w:ind w:right="-567"/>
        <w:contextualSpacing/>
        <w:rPr>
          <w:bCs/>
          <w:sz w:val="28"/>
          <w:szCs w:val="28"/>
        </w:rPr>
      </w:pPr>
      <w:r>
        <w:rPr>
          <w:sz w:val="28"/>
          <w:szCs w:val="28"/>
        </w:rPr>
        <w:t xml:space="preserve">                                                           </w:t>
      </w:r>
      <w:r w:rsidR="00A5074A" w:rsidRPr="00A5074A">
        <w:rPr>
          <w:sz w:val="28"/>
          <w:szCs w:val="28"/>
        </w:rPr>
        <w:t xml:space="preserve">                             </w:t>
      </w:r>
      <w:r>
        <w:rPr>
          <w:sz w:val="28"/>
          <w:szCs w:val="28"/>
        </w:rPr>
        <w:t xml:space="preserve">  </w:t>
      </w:r>
      <w:r w:rsidRPr="00613BEB">
        <w:rPr>
          <w:bCs/>
          <w:sz w:val="28"/>
          <w:szCs w:val="28"/>
        </w:rPr>
        <w:t>УТВЕРЖДАЮ</w:t>
      </w:r>
    </w:p>
    <w:p w:rsidR="00CC72B1" w:rsidRDefault="00CC72B1" w:rsidP="00CC72B1">
      <w:pPr>
        <w:spacing w:line="360" w:lineRule="auto"/>
        <w:ind w:right="-567"/>
        <w:contextualSpacing/>
        <w:rPr>
          <w:sz w:val="28"/>
          <w:szCs w:val="28"/>
        </w:rPr>
      </w:pPr>
      <w:r>
        <w:rPr>
          <w:sz w:val="28"/>
          <w:szCs w:val="28"/>
        </w:rPr>
        <w:t xml:space="preserve">                                     </w:t>
      </w:r>
      <w:r w:rsidR="00A5074A" w:rsidRPr="00A5074A">
        <w:rPr>
          <w:sz w:val="28"/>
          <w:szCs w:val="28"/>
        </w:rPr>
        <w:t xml:space="preserve">                                                     </w:t>
      </w:r>
      <w:r>
        <w:rPr>
          <w:sz w:val="28"/>
          <w:szCs w:val="28"/>
        </w:rPr>
        <w:t>Проректор по учебной</w:t>
      </w:r>
    </w:p>
    <w:p w:rsidR="00CC72B1" w:rsidRDefault="00A5074A" w:rsidP="00CC72B1">
      <w:pPr>
        <w:spacing w:line="360" w:lineRule="auto"/>
        <w:ind w:right="-567"/>
        <w:contextualSpacing/>
        <w:rPr>
          <w:sz w:val="28"/>
          <w:szCs w:val="28"/>
        </w:rPr>
      </w:pPr>
      <w:r w:rsidRPr="00A5074A">
        <w:rPr>
          <w:sz w:val="28"/>
          <w:szCs w:val="28"/>
        </w:rPr>
        <w:t xml:space="preserve">                                                                                          </w:t>
      </w:r>
      <w:r w:rsidR="00CC72B1">
        <w:rPr>
          <w:sz w:val="28"/>
          <w:szCs w:val="28"/>
        </w:rPr>
        <w:t>и методической работе</w:t>
      </w:r>
    </w:p>
    <w:p w:rsidR="00CC72B1" w:rsidRPr="003975AC" w:rsidRDefault="00CC72B1" w:rsidP="00CC72B1">
      <w:pPr>
        <w:spacing w:line="360" w:lineRule="auto"/>
        <w:ind w:left="4820" w:right="-143" w:hanging="4820"/>
        <w:rPr>
          <w:sz w:val="28"/>
          <w:szCs w:val="28"/>
        </w:rPr>
      </w:pPr>
      <w:r>
        <w:rPr>
          <w:sz w:val="28"/>
          <w:szCs w:val="28"/>
        </w:rPr>
        <w:t xml:space="preserve">                                     </w:t>
      </w:r>
      <w:r w:rsidR="00A5074A" w:rsidRPr="00AE3789">
        <w:rPr>
          <w:sz w:val="28"/>
          <w:szCs w:val="28"/>
        </w:rPr>
        <w:t xml:space="preserve">                                                     </w:t>
      </w:r>
      <w:r w:rsidRPr="003975AC">
        <w:rPr>
          <w:sz w:val="28"/>
          <w:szCs w:val="28"/>
        </w:rPr>
        <w:t>___________Е.А. Каменева</w:t>
      </w:r>
    </w:p>
    <w:p w:rsidR="00CC72B1" w:rsidRPr="003975AC" w:rsidRDefault="00CC72B1" w:rsidP="00CC72B1">
      <w:pPr>
        <w:spacing w:line="276" w:lineRule="auto"/>
        <w:ind w:left="5812" w:right="-143"/>
        <w:rPr>
          <w:sz w:val="8"/>
          <w:szCs w:val="8"/>
        </w:rPr>
      </w:pPr>
      <w:r w:rsidRPr="003975AC">
        <w:rPr>
          <w:sz w:val="8"/>
          <w:szCs w:val="8"/>
        </w:rPr>
        <w:t>\</w:t>
      </w:r>
    </w:p>
    <w:p w:rsidR="00CC72B1" w:rsidRDefault="00CC72B1" w:rsidP="00CC72B1">
      <w:pPr>
        <w:spacing w:line="276" w:lineRule="auto"/>
        <w:ind w:right="-143"/>
        <w:rPr>
          <w:sz w:val="28"/>
          <w:szCs w:val="28"/>
        </w:rPr>
      </w:pPr>
      <w:r w:rsidRPr="0094555D">
        <w:rPr>
          <w:sz w:val="28"/>
          <w:szCs w:val="28"/>
        </w:rPr>
        <w:t xml:space="preserve"> </w:t>
      </w:r>
      <w:r w:rsidR="00A5074A" w:rsidRPr="00AE3789">
        <w:rPr>
          <w:sz w:val="28"/>
          <w:szCs w:val="28"/>
        </w:rPr>
        <w:t xml:space="preserve">                                                                                        </w:t>
      </w:r>
      <w:r w:rsidR="00FD54CA">
        <w:rPr>
          <w:sz w:val="28"/>
          <w:szCs w:val="28"/>
        </w:rPr>
        <w:t>23.05.</w:t>
      </w:r>
      <w:r w:rsidRPr="003975AC">
        <w:rPr>
          <w:sz w:val="28"/>
          <w:szCs w:val="28"/>
        </w:rPr>
        <w:t>2023 г.</w:t>
      </w:r>
    </w:p>
    <w:p w:rsidR="00CC72B1" w:rsidRDefault="00A5074A" w:rsidP="00CC72B1">
      <w:pPr>
        <w:ind w:right="616"/>
        <w:rPr>
          <w:b/>
          <w:i/>
          <w:color w:val="000000" w:themeColor="text1"/>
          <w:sz w:val="28"/>
          <w:szCs w:val="28"/>
          <w:u w:val="single"/>
        </w:rPr>
      </w:pPr>
      <w:r>
        <w:rPr>
          <w:sz w:val="28"/>
          <w:szCs w:val="28"/>
        </w:rPr>
        <w:t xml:space="preserve"> </w:t>
      </w:r>
    </w:p>
    <w:p w:rsidR="003D6FE7" w:rsidRPr="00B279B3" w:rsidRDefault="003D6FE7" w:rsidP="00A5074A">
      <w:pPr>
        <w:ind w:right="616"/>
        <w:rPr>
          <w:b/>
          <w:i/>
          <w:color w:val="000000" w:themeColor="text1"/>
          <w:sz w:val="28"/>
          <w:szCs w:val="28"/>
          <w:u w:val="single"/>
        </w:rPr>
      </w:pPr>
    </w:p>
    <w:p w:rsidR="00840997" w:rsidRDefault="00953C4A" w:rsidP="00E3449E">
      <w:pPr>
        <w:spacing w:line="360" w:lineRule="auto"/>
        <w:ind w:right="-2"/>
        <w:jc w:val="center"/>
        <w:rPr>
          <w:b/>
          <w:color w:val="000000" w:themeColor="text1"/>
          <w:sz w:val="28"/>
          <w:szCs w:val="28"/>
        </w:rPr>
      </w:pPr>
      <w:r w:rsidRPr="00953C4A">
        <w:rPr>
          <w:b/>
          <w:color w:val="000000" w:themeColor="text1"/>
          <w:sz w:val="28"/>
          <w:szCs w:val="28"/>
        </w:rPr>
        <w:t>Г.С. Жукова</w:t>
      </w:r>
    </w:p>
    <w:p w:rsidR="00840997" w:rsidRPr="00B279B3" w:rsidRDefault="00840997" w:rsidP="00E3449E">
      <w:pPr>
        <w:ind w:right="-2"/>
        <w:rPr>
          <w:b/>
          <w:color w:val="000000" w:themeColor="text1"/>
          <w:sz w:val="28"/>
          <w:szCs w:val="28"/>
        </w:rPr>
      </w:pPr>
    </w:p>
    <w:p w:rsidR="00A167B9" w:rsidRPr="00B90240" w:rsidRDefault="00A167B9" w:rsidP="00A167B9">
      <w:pPr>
        <w:spacing w:line="360" w:lineRule="auto"/>
        <w:ind w:right="-2"/>
        <w:jc w:val="center"/>
        <w:rPr>
          <w:b/>
          <w:color w:val="000000" w:themeColor="text1"/>
          <w:sz w:val="28"/>
          <w:szCs w:val="28"/>
        </w:rPr>
      </w:pPr>
      <w:r w:rsidRPr="00B90240">
        <w:rPr>
          <w:b/>
          <w:color w:val="000000" w:themeColor="text1"/>
          <w:sz w:val="28"/>
          <w:szCs w:val="28"/>
        </w:rPr>
        <w:t xml:space="preserve">АЛГЕБРА И АНАЛИЗ </w:t>
      </w:r>
    </w:p>
    <w:p w:rsidR="00A167B9" w:rsidRDefault="00A167B9" w:rsidP="00CC72B1">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rsidR="00A5074A" w:rsidRPr="00CC72B1" w:rsidRDefault="00A5074A" w:rsidP="00CC72B1">
      <w:pPr>
        <w:ind w:right="-2"/>
        <w:jc w:val="center"/>
        <w:rPr>
          <w:b/>
          <w:color w:val="000000" w:themeColor="text1"/>
          <w:sz w:val="28"/>
          <w:szCs w:val="28"/>
        </w:rPr>
      </w:pPr>
    </w:p>
    <w:p w:rsidR="003E7E6A" w:rsidRDefault="003E7E6A" w:rsidP="003E7E6A">
      <w:pPr>
        <w:ind w:right="-2"/>
        <w:contextualSpacing/>
        <w:mirrorIndents/>
        <w:jc w:val="center"/>
        <w:rPr>
          <w:sz w:val="28"/>
          <w:szCs w:val="28"/>
        </w:rPr>
      </w:pPr>
      <w:r>
        <w:rPr>
          <w:sz w:val="28"/>
          <w:szCs w:val="28"/>
        </w:rPr>
        <w:t xml:space="preserve">для студентов, обучающихся </w:t>
      </w:r>
      <w:r w:rsidRPr="00666DEE">
        <w:rPr>
          <w:sz w:val="28"/>
          <w:szCs w:val="28"/>
        </w:rPr>
        <w:t xml:space="preserve">по направлению подготовки </w:t>
      </w:r>
    </w:p>
    <w:p w:rsidR="003E7E6A" w:rsidRPr="0009355A" w:rsidRDefault="003E7E6A" w:rsidP="003E7E6A">
      <w:pPr>
        <w:ind w:right="-2"/>
        <w:contextualSpacing/>
        <w:mirrorIndents/>
        <w:jc w:val="center"/>
        <w:rPr>
          <w:sz w:val="28"/>
          <w:szCs w:val="28"/>
        </w:rPr>
      </w:pPr>
      <w:r w:rsidRPr="0009355A">
        <w:rPr>
          <w:sz w:val="28"/>
          <w:szCs w:val="28"/>
        </w:rPr>
        <w:t xml:space="preserve">09.03.03 </w:t>
      </w:r>
      <w:r w:rsidRPr="0009355A">
        <w:t xml:space="preserve">– </w:t>
      </w:r>
      <w:r w:rsidRPr="0009355A">
        <w:rPr>
          <w:sz w:val="28"/>
          <w:szCs w:val="28"/>
        </w:rPr>
        <w:t xml:space="preserve">Прикладная информатика, </w:t>
      </w:r>
    </w:p>
    <w:p w:rsidR="003E7E6A" w:rsidRPr="0009355A" w:rsidRDefault="003E7E6A" w:rsidP="0009355A">
      <w:pPr>
        <w:ind w:right="-2"/>
        <w:contextualSpacing/>
        <w:mirrorIndents/>
        <w:jc w:val="center"/>
        <w:rPr>
          <w:sz w:val="28"/>
          <w:szCs w:val="28"/>
        </w:rPr>
      </w:pPr>
      <w:r w:rsidRPr="0009355A">
        <w:rPr>
          <w:sz w:val="28"/>
          <w:szCs w:val="28"/>
        </w:rPr>
        <w:t xml:space="preserve">ОП «Инженерия данных», </w:t>
      </w:r>
    </w:p>
    <w:p w:rsidR="0009355A" w:rsidRPr="0009355A" w:rsidRDefault="003E7E6A" w:rsidP="0009355A">
      <w:pPr>
        <w:spacing w:line="264" w:lineRule="auto"/>
        <w:ind w:firstLine="567"/>
        <w:jc w:val="center"/>
        <w:rPr>
          <w:sz w:val="28"/>
          <w:szCs w:val="28"/>
        </w:rPr>
      </w:pPr>
      <w:r w:rsidRPr="0009355A">
        <w:rPr>
          <w:sz w:val="28"/>
          <w:szCs w:val="28"/>
        </w:rPr>
        <w:t>ОП «Цифровые плат</w:t>
      </w:r>
      <w:r w:rsidR="00A5074A">
        <w:rPr>
          <w:sz w:val="28"/>
          <w:szCs w:val="28"/>
        </w:rPr>
        <w:t>формы управления предприятиями»</w:t>
      </w:r>
      <w:r w:rsidRPr="0009355A">
        <w:rPr>
          <w:sz w:val="28"/>
          <w:szCs w:val="28"/>
        </w:rPr>
        <w:t xml:space="preserve"> </w:t>
      </w:r>
    </w:p>
    <w:p w:rsidR="003E7E6A" w:rsidRPr="001F3669" w:rsidRDefault="003E7E6A" w:rsidP="003E7E6A">
      <w:pPr>
        <w:ind w:right="-2"/>
        <w:contextualSpacing/>
        <w:mirrorIndents/>
        <w:jc w:val="center"/>
        <w:rPr>
          <w:sz w:val="28"/>
          <w:szCs w:val="28"/>
        </w:rPr>
      </w:pPr>
    </w:p>
    <w:p w:rsidR="001B3115" w:rsidRDefault="001B3115" w:rsidP="001B3115">
      <w:pPr>
        <w:pStyle w:val="af8"/>
        <w:jc w:val="center"/>
        <w:rPr>
          <w:rFonts w:ascii="Times New Roman" w:hAnsi="Times New Roman" w:cs="Times New Roman"/>
          <w:i/>
          <w:sz w:val="26"/>
          <w:szCs w:val="26"/>
        </w:rPr>
      </w:pPr>
    </w:p>
    <w:p w:rsidR="001B3115" w:rsidRDefault="001B3115" w:rsidP="001B3115">
      <w:pPr>
        <w:pStyle w:val="af8"/>
        <w:jc w:val="center"/>
        <w:rPr>
          <w:rFonts w:ascii="Times New Roman" w:hAnsi="Times New Roman" w:cs="Times New Roman"/>
          <w:i/>
          <w:sz w:val="26"/>
          <w:szCs w:val="26"/>
        </w:rPr>
      </w:pPr>
    </w:p>
    <w:p w:rsidR="001B3115" w:rsidRPr="00A5074A" w:rsidRDefault="001B3115" w:rsidP="001B3115">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rsidR="001B3115" w:rsidRPr="00A5074A" w:rsidRDefault="003E7E6A" w:rsidP="001B3115">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sidR="00A5074A">
        <w:rPr>
          <w:rFonts w:ascii="Times New Roman" w:hAnsi="Times New Roman" w:cs="Times New Roman"/>
          <w:i/>
          <w:sz w:val="28"/>
          <w:szCs w:val="28"/>
        </w:rPr>
        <w:t xml:space="preserve">протокол № </w:t>
      </w:r>
      <w:r w:rsidR="0031233F">
        <w:rPr>
          <w:rFonts w:ascii="Times New Roman" w:hAnsi="Times New Roman" w:cs="Times New Roman"/>
          <w:i/>
          <w:sz w:val="28"/>
          <w:szCs w:val="28"/>
        </w:rPr>
        <w:t xml:space="preserve">32 </w:t>
      </w:r>
      <w:r w:rsidR="00A5074A">
        <w:rPr>
          <w:rFonts w:ascii="Times New Roman" w:hAnsi="Times New Roman" w:cs="Times New Roman"/>
          <w:i/>
          <w:sz w:val="28"/>
          <w:szCs w:val="28"/>
        </w:rPr>
        <w:t>от</w:t>
      </w:r>
      <w:r w:rsidR="0031233F">
        <w:rPr>
          <w:rFonts w:ascii="Times New Roman" w:hAnsi="Times New Roman" w:cs="Times New Roman"/>
          <w:i/>
          <w:sz w:val="28"/>
          <w:szCs w:val="28"/>
        </w:rPr>
        <w:t>16.05.2023г.</w:t>
      </w:r>
      <w:r w:rsidR="001B3115" w:rsidRPr="00A5074A">
        <w:rPr>
          <w:rFonts w:ascii="Times New Roman" w:hAnsi="Times New Roman" w:cs="Times New Roman"/>
          <w:i/>
          <w:sz w:val="28"/>
          <w:szCs w:val="28"/>
        </w:rPr>
        <w:t>)</w:t>
      </w:r>
    </w:p>
    <w:p w:rsidR="001B3115" w:rsidRPr="00A5074A" w:rsidRDefault="001B3115" w:rsidP="001B3115">
      <w:pPr>
        <w:pStyle w:val="af8"/>
        <w:jc w:val="center"/>
        <w:rPr>
          <w:rFonts w:ascii="Times New Roman" w:hAnsi="Times New Roman" w:cs="Times New Roman"/>
          <w:i/>
          <w:sz w:val="28"/>
          <w:szCs w:val="28"/>
        </w:rPr>
      </w:pPr>
    </w:p>
    <w:p w:rsidR="001B3115" w:rsidRPr="00A5074A" w:rsidRDefault="001B3115" w:rsidP="001B3115">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rsidR="001B3115" w:rsidRPr="00A5074A" w:rsidRDefault="001B3115" w:rsidP="001B3115">
      <w:pPr>
        <w:pStyle w:val="af8"/>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rsidR="00A5074A" w:rsidRPr="00A5074A" w:rsidRDefault="00A5074A" w:rsidP="00A5074A">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w:t>
      </w:r>
      <w:r w:rsidR="0031233F">
        <w:rPr>
          <w:rFonts w:ascii="Times New Roman" w:hAnsi="Times New Roman" w:cs="Times New Roman"/>
          <w:i/>
          <w:sz w:val="28"/>
          <w:szCs w:val="28"/>
        </w:rPr>
        <w:t xml:space="preserve">3 </w:t>
      </w:r>
      <w:r>
        <w:rPr>
          <w:rFonts w:ascii="Times New Roman" w:hAnsi="Times New Roman" w:cs="Times New Roman"/>
          <w:i/>
          <w:sz w:val="28"/>
          <w:szCs w:val="28"/>
        </w:rPr>
        <w:t>от</w:t>
      </w:r>
      <w:r w:rsidR="0031233F">
        <w:rPr>
          <w:rFonts w:ascii="Times New Roman" w:hAnsi="Times New Roman" w:cs="Times New Roman"/>
          <w:i/>
          <w:sz w:val="28"/>
          <w:szCs w:val="28"/>
        </w:rPr>
        <w:t>26.04.2023г.</w:t>
      </w:r>
      <w:r w:rsidRPr="00A5074A">
        <w:rPr>
          <w:rFonts w:ascii="Times New Roman" w:hAnsi="Times New Roman" w:cs="Times New Roman"/>
          <w:i/>
          <w:sz w:val="28"/>
          <w:szCs w:val="28"/>
        </w:rPr>
        <w:t>)</w:t>
      </w:r>
    </w:p>
    <w:p w:rsidR="00CC72B1" w:rsidRPr="00BF35C3" w:rsidRDefault="00CC72B1" w:rsidP="006B4BF7">
      <w:pPr>
        <w:ind w:right="-2"/>
        <w:rPr>
          <w:b/>
          <w:color w:val="000000" w:themeColor="text1"/>
        </w:rPr>
      </w:pPr>
    </w:p>
    <w:p w:rsidR="002D5C5F" w:rsidRPr="001C04D1" w:rsidRDefault="002D5C5F" w:rsidP="006B4BF7">
      <w:pPr>
        <w:ind w:right="-2"/>
        <w:rPr>
          <w:b/>
          <w:color w:val="000000" w:themeColor="text1"/>
        </w:rPr>
      </w:pPr>
    </w:p>
    <w:p w:rsidR="00B90240" w:rsidRDefault="002B32BE" w:rsidP="00CC72B1">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simplePos x="0" y="0"/>
                <wp:positionH relativeFrom="column">
                  <wp:posOffset>2892425</wp:posOffset>
                </wp:positionH>
                <wp:positionV relativeFrom="paragraph">
                  <wp:posOffset>243840</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883E66C" id="Oval 454" o:spid="_x0000_s1026" style="position:absolute;margin-left:227.75pt;margin-top:19.2pt;width:27.75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" strokecolor="white"/>
            </w:pict>
          </mc:Fallback>
        </mc:AlternateContent>
      </w:r>
      <w:r>
        <w:rPr>
          <w:b/>
          <w:noProof/>
          <w:color w:val="000000" w:themeColor="text1"/>
          <w:sz w:val="36"/>
          <w:szCs w:val="36"/>
        </w:rPr>
        <mc:AlternateContent>
          <mc:Choice Requires="wps">
            <w:drawing>
              <wp:anchor distT="0" distB="0" distL="114300" distR="114300" simplePos="0" relativeHeight="251659264" behindDoc="0" locked="0" layoutInCell="1" allowOverlap="1">
                <wp:simplePos x="0" y="0"/>
                <wp:positionH relativeFrom="column">
                  <wp:posOffset>2907665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0CE303" id="Oval 454" o:spid="_x0000_s1026" style="position:absolute;margin-left:228.9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" strokecolor="white"/>
            </w:pict>
          </mc:Fallback>
        </mc:AlternateContent>
      </w:r>
      <w:r w:rsidR="003D6FE7">
        <w:rPr>
          <w:b/>
          <w:color w:val="000000" w:themeColor="text1"/>
          <w:sz w:val="28"/>
          <w:szCs w:val="28"/>
        </w:rPr>
        <w:t>Москва</w:t>
      </w:r>
      <w:r w:rsidR="003D6FE7" w:rsidRPr="00953C4A">
        <w:rPr>
          <w:b/>
          <w:color w:val="000000" w:themeColor="text1"/>
          <w:sz w:val="28"/>
          <w:szCs w:val="28"/>
        </w:rPr>
        <w:t xml:space="preserve"> </w:t>
      </w:r>
      <w:r w:rsidR="003D6FE7">
        <w:rPr>
          <w:b/>
          <w:color w:val="000000" w:themeColor="text1"/>
          <w:sz w:val="28"/>
          <w:szCs w:val="28"/>
        </w:rPr>
        <w:t xml:space="preserve">– </w:t>
      </w:r>
      <w:r w:rsidR="00953C4A" w:rsidRPr="00953C4A">
        <w:rPr>
          <w:b/>
          <w:color w:val="000000" w:themeColor="text1"/>
          <w:sz w:val="28"/>
          <w:szCs w:val="28"/>
        </w:rPr>
        <w:t>20</w:t>
      </w:r>
      <w:r w:rsidR="0068718D">
        <w:rPr>
          <w:b/>
          <w:color w:val="000000" w:themeColor="text1"/>
          <w:sz w:val="28"/>
          <w:szCs w:val="28"/>
        </w:rPr>
        <w:t>2</w:t>
      </w:r>
      <w:r w:rsidR="003E7E6A">
        <w:rPr>
          <w:b/>
          <w:color w:val="000000" w:themeColor="text1"/>
          <w:sz w:val="28"/>
          <w:szCs w:val="28"/>
        </w:rPr>
        <w:t>3</w:t>
      </w:r>
    </w:p>
    <w:p w:rsidR="00A5074A" w:rsidRDefault="00A5074A" w:rsidP="00CC72B1">
      <w:pPr>
        <w:ind w:right="-2"/>
        <w:jc w:val="center"/>
        <w:rPr>
          <w:b/>
          <w:color w:val="000000" w:themeColor="text1"/>
          <w:sz w:val="28"/>
          <w:szCs w:val="28"/>
        </w:rPr>
      </w:pPr>
    </w:p>
    <w:p w:rsidR="00A5074A" w:rsidRDefault="00A5074A" w:rsidP="00CC72B1">
      <w:pPr>
        <w:ind w:right="-2"/>
        <w:jc w:val="center"/>
        <w:rPr>
          <w:b/>
          <w:color w:val="000000" w:themeColor="text1"/>
          <w:sz w:val="28"/>
          <w:szCs w:val="28"/>
        </w:rPr>
      </w:pPr>
    </w:p>
    <w:p w:rsidR="00B90240" w:rsidRDefault="00B90240" w:rsidP="00FD6AA9">
      <w:pPr>
        <w:ind w:left="4536" w:right="-2" w:firstLine="851"/>
        <w:rPr>
          <w:bCs/>
          <w:color w:val="000000" w:themeColor="text1"/>
          <w:sz w:val="28"/>
          <w:szCs w:val="28"/>
        </w:rPr>
      </w:pPr>
    </w:p>
    <w:p w:rsidR="006E5E93" w:rsidRPr="006E5E93" w:rsidRDefault="006E5E93" w:rsidP="006E5E93">
      <w:pPr>
        <w:rPr>
          <w:b/>
          <w:color w:val="000000" w:themeColor="text1"/>
          <w:sz w:val="2"/>
          <w:szCs w:val="2"/>
        </w:rPr>
      </w:pP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rsidR="002C45F1" w:rsidRPr="00657F29" w:rsidRDefault="002C45F1" w:rsidP="00C70D5E">
          <w:pPr>
            <w:pStyle w:val="af4"/>
            <w:spacing w:before="0" w:line="240" w:lineRule="auto"/>
            <w:rPr>
              <w:rFonts w:ascii="Times New Roman" w:hAnsi="Times New Roman"/>
              <w:b w:val="0"/>
              <w:bCs w:val="0"/>
              <w:color w:val="auto"/>
              <w:sz w:val="20"/>
              <w:szCs w:val="20"/>
            </w:rPr>
          </w:pPr>
        </w:p>
        <w:p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rsidR="00FD6AA9" w:rsidRPr="00FD6AA9" w:rsidRDefault="00FD6AA9" w:rsidP="00FD6AA9"/>
        <w:p w:rsidR="00FD6AA9" w:rsidRPr="002B32BE" w:rsidRDefault="00556A89" w:rsidP="00BF3855">
          <w:pPr>
            <w:pStyle w:val="16"/>
            <w:rPr>
              <w:rFonts w:asciiTheme="minorHAnsi" w:eastAsiaTheme="minorEastAsia" w:hAnsiTheme="minorHAnsi" w:cstheme="minorBidi"/>
              <w:noProof/>
              <w:sz w:val="28"/>
              <w:szCs w:val="28"/>
            </w:rPr>
          </w:pPr>
          <w:r w:rsidRPr="006E2A2B">
            <w:rPr>
              <w:b/>
              <w:bCs/>
            </w:rPr>
            <w:fldChar w:fldCharType="begin"/>
          </w:r>
          <w:r w:rsidR="00FD6AA9" w:rsidRPr="006E2A2B">
            <w:rPr>
              <w:b/>
              <w:bCs/>
            </w:rPr>
            <w:instrText xml:space="preserve"> TOC \o "1-3" \h \z \u </w:instrText>
          </w:r>
          <w:r w:rsidRPr="006E2A2B">
            <w:rPr>
              <w:b/>
              <w:bCs/>
            </w:rPr>
            <w:fldChar w:fldCharType="separate"/>
          </w:r>
          <w:hyperlink w:anchor="_Toc29393845" w:history="1">
            <w:r w:rsidR="00FD6AA9" w:rsidRPr="002B32BE">
              <w:rPr>
                <w:rStyle w:val="af"/>
                <w:noProof/>
                <w:sz w:val="28"/>
                <w:szCs w:val="28"/>
              </w:rPr>
              <w:t>1.</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Наименование дисциплины</w:t>
            </w:r>
            <w:r w:rsidR="00FD6AA9" w:rsidRPr="002B32BE">
              <w:rPr>
                <w:noProof/>
                <w:webHidden/>
                <w:sz w:val="28"/>
                <w:szCs w:val="28"/>
              </w:rPr>
              <w:tab/>
            </w:r>
            <w:r w:rsidR="00FD54CA">
              <w:rPr>
                <w:noProof/>
                <w:webHidden/>
                <w:sz w:val="28"/>
                <w:szCs w:val="28"/>
              </w:rPr>
              <w:t>2</w:t>
            </w:r>
          </w:hyperlink>
        </w:p>
        <w:p w:rsidR="00FD6AA9" w:rsidRPr="002B32BE" w:rsidRDefault="00FD54CA" w:rsidP="00BF3855">
          <w:pPr>
            <w:pStyle w:val="16"/>
            <w:rPr>
              <w:rFonts w:asciiTheme="minorHAnsi" w:eastAsiaTheme="minorEastAsia" w:hAnsiTheme="minorHAnsi" w:cstheme="minorBidi"/>
              <w:noProof/>
              <w:sz w:val="28"/>
              <w:szCs w:val="28"/>
            </w:rPr>
          </w:pPr>
          <w:hyperlink w:anchor="_Toc29393846" w:history="1">
            <w:r w:rsidR="00FD6AA9" w:rsidRPr="002B32BE">
              <w:rPr>
                <w:rStyle w:val="af"/>
                <w:noProof/>
                <w:sz w:val="28"/>
                <w:szCs w:val="28"/>
              </w:rPr>
              <w:t>2.</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 xml:space="preserve">Перечень планируемых результатов освоения образовательной программы </w:t>
            </w:r>
            <w:r w:rsidR="00B90240" w:rsidRPr="002B32BE">
              <w:rPr>
                <w:rStyle w:val="af"/>
                <w:noProof/>
                <w:sz w:val="28"/>
                <w:szCs w:val="28"/>
              </w:rPr>
              <w:t xml:space="preserve">(перечень компетенций) </w:t>
            </w:r>
            <w:r w:rsidR="00FD6AA9" w:rsidRPr="002B32BE">
              <w:rPr>
                <w:rStyle w:val="af"/>
                <w:noProof/>
                <w:sz w:val="28"/>
                <w:szCs w:val="28"/>
              </w:rPr>
              <w:t>с указанием индикаторов их достижения и планируемых результатов обучения по дисциплине.</w:t>
            </w:r>
            <w:r w:rsidR="00FD6AA9" w:rsidRPr="002B32BE">
              <w:rPr>
                <w:noProof/>
                <w:webHidden/>
                <w:sz w:val="28"/>
                <w:szCs w:val="28"/>
              </w:rPr>
              <w:tab/>
            </w:r>
            <w:r>
              <w:rPr>
                <w:noProof/>
                <w:webHidden/>
                <w:sz w:val="28"/>
                <w:szCs w:val="28"/>
              </w:rPr>
              <w:t>2</w:t>
            </w:r>
          </w:hyperlink>
        </w:p>
        <w:p w:rsidR="00FD6AA9" w:rsidRPr="002B32BE" w:rsidRDefault="00FD54CA" w:rsidP="00BF3855">
          <w:pPr>
            <w:pStyle w:val="16"/>
            <w:rPr>
              <w:rFonts w:asciiTheme="minorHAnsi" w:eastAsiaTheme="minorEastAsia" w:hAnsiTheme="minorHAnsi" w:cstheme="minorBidi"/>
              <w:noProof/>
              <w:sz w:val="28"/>
              <w:szCs w:val="28"/>
            </w:rPr>
          </w:pPr>
          <w:hyperlink w:anchor="_Toc29393847" w:history="1">
            <w:r w:rsidR="00FD6AA9" w:rsidRPr="002B32BE">
              <w:rPr>
                <w:rStyle w:val="af"/>
                <w:noProof/>
                <w:sz w:val="28"/>
                <w:szCs w:val="28"/>
              </w:rPr>
              <w:t>3.</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Место дисциплины в структуре образовательн</w:t>
            </w:r>
            <w:r w:rsidR="00B90240" w:rsidRPr="002B32BE">
              <w:rPr>
                <w:rStyle w:val="af"/>
                <w:noProof/>
                <w:sz w:val="28"/>
                <w:szCs w:val="28"/>
              </w:rPr>
              <w:t xml:space="preserve">ых </w:t>
            </w:r>
            <w:r w:rsidR="00FD6AA9" w:rsidRPr="002B32BE">
              <w:rPr>
                <w:rStyle w:val="af"/>
                <w:noProof/>
                <w:sz w:val="28"/>
                <w:szCs w:val="28"/>
              </w:rPr>
              <w:t>программ</w:t>
            </w:r>
            <w:r w:rsidR="00FD6AA9" w:rsidRPr="002B32BE">
              <w:rPr>
                <w:noProof/>
                <w:webHidden/>
                <w:sz w:val="28"/>
                <w:szCs w:val="28"/>
              </w:rPr>
              <w:tab/>
            </w:r>
            <w:r>
              <w:rPr>
                <w:noProof/>
                <w:webHidden/>
                <w:sz w:val="28"/>
                <w:szCs w:val="28"/>
              </w:rPr>
              <w:t>3</w:t>
            </w:r>
          </w:hyperlink>
        </w:p>
        <w:p w:rsidR="00FD6AA9" w:rsidRPr="002B32BE" w:rsidRDefault="00FD54CA" w:rsidP="00BF3855">
          <w:pPr>
            <w:pStyle w:val="16"/>
            <w:rPr>
              <w:rFonts w:asciiTheme="minorHAnsi" w:eastAsiaTheme="minorEastAsia" w:hAnsiTheme="minorHAnsi" w:cstheme="minorBidi"/>
              <w:noProof/>
              <w:sz w:val="28"/>
              <w:szCs w:val="28"/>
            </w:rPr>
          </w:pPr>
          <w:hyperlink w:anchor="_Toc29393848" w:history="1">
            <w:r w:rsidR="00FD6AA9" w:rsidRPr="002B32BE">
              <w:rPr>
                <w:rStyle w:val="af"/>
                <w:noProof/>
                <w:sz w:val="28"/>
                <w:szCs w:val="28"/>
              </w:rPr>
              <w:t>4.</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6AA9" w:rsidRPr="002B32BE">
              <w:rPr>
                <w:noProof/>
                <w:webHidden/>
                <w:sz w:val="28"/>
                <w:szCs w:val="28"/>
              </w:rPr>
              <w:tab/>
            </w:r>
            <w:r>
              <w:rPr>
                <w:noProof/>
                <w:webHidden/>
                <w:sz w:val="28"/>
                <w:szCs w:val="28"/>
              </w:rPr>
              <w:t>4</w:t>
            </w:r>
          </w:hyperlink>
        </w:p>
        <w:p w:rsidR="00FD6AA9" w:rsidRPr="002B32BE" w:rsidRDefault="00FD54CA" w:rsidP="00BF3855">
          <w:pPr>
            <w:pStyle w:val="16"/>
            <w:rPr>
              <w:rFonts w:asciiTheme="minorHAnsi" w:eastAsiaTheme="minorEastAsia" w:hAnsiTheme="minorHAnsi" w:cstheme="minorBidi"/>
              <w:noProof/>
              <w:sz w:val="28"/>
              <w:szCs w:val="28"/>
            </w:rPr>
          </w:pPr>
          <w:hyperlink w:anchor="_Toc29393849" w:history="1">
            <w:r w:rsidR="00FD6AA9" w:rsidRPr="002B32BE">
              <w:rPr>
                <w:rStyle w:val="af"/>
                <w:noProof/>
                <w:sz w:val="28"/>
                <w:szCs w:val="28"/>
              </w:rPr>
              <w:t>5.</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2B32BE">
              <w:rPr>
                <w:noProof/>
                <w:webHidden/>
                <w:sz w:val="28"/>
                <w:szCs w:val="28"/>
              </w:rPr>
              <w:tab/>
            </w:r>
            <w:r>
              <w:rPr>
                <w:noProof/>
                <w:webHidden/>
                <w:sz w:val="28"/>
                <w:szCs w:val="28"/>
              </w:rPr>
              <w:t>5</w:t>
            </w:r>
          </w:hyperlink>
        </w:p>
        <w:p w:rsidR="00FD6AA9" w:rsidRPr="002B32BE" w:rsidRDefault="00FD54CA" w:rsidP="00BF3855">
          <w:pPr>
            <w:pStyle w:val="28"/>
            <w:rPr>
              <w:rFonts w:asciiTheme="minorHAnsi" w:eastAsiaTheme="minorEastAsia" w:hAnsiTheme="minorHAnsi" w:cstheme="minorBidi"/>
              <w:noProof/>
              <w:sz w:val="28"/>
              <w:szCs w:val="28"/>
            </w:rPr>
          </w:pPr>
          <w:hyperlink w:anchor="_Toc29393850" w:history="1">
            <w:r w:rsidR="00FD6AA9" w:rsidRPr="002B32BE">
              <w:rPr>
                <w:rStyle w:val="af"/>
                <w:noProof/>
                <w:sz w:val="28"/>
                <w:szCs w:val="28"/>
              </w:rPr>
              <w:t>5.1.</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Содержание дисциплины</w:t>
            </w:r>
            <w:r w:rsidR="00FD6AA9" w:rsidRPr="002B32BE">
              <w:rPr>
                <w:noProof/>
                <w:webHidden/>
                <w:sz w:val="28"/>
                <w:szCs w:val="28"/>
              </w:rPr>
              <w:tab/>
            </w:r>
          </w:hyperlink>
          <w:r>
            <w:rPr>
              <w:noProof/>
              <w:sz w:val="28"/>
              <w:szCs w:val="28"/>
            </w:rPr>
            <w:t>5</w:t>
          </w:r>
        </w:p>
        <w:p w:rsidR="00FD6AA9" w:rsidRPr="002B32BE" w:rsidRDefault="00FD54CA" w:rsidP="00BF3855">
          <w:pPr>
            <w:pStyle w:val="28"/>
            <w:rPr>
              <w:rFonts w:asciiTheme="minorHAnsi" w:eastAsiaTheme="minorEastAsia" w:hAnsiTheme="minorHAnsi" w:cstheme="minorBidi"/>
              <w:noProof/>
              <w:sz w:val="28"/>
              <w:szCs w:val="28"/>
            </w:rPr>
          </w:pPr>
          <w:hyperlink w:anchor="_Toc29393851" w:history="1">
            <w:r w:rsidR="00FD6AA9" w:rsidRPr="002B32BE">
              <w:rPr>
                <w:rStyle w:val="af"/>
                <w:noProof/>
                <w:sz w:val="28"/>
                <w:szCs w:val="28"/>
              </w:rPr>
              <w:t>5.2.</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Учебно-тематический план</w:t>
            </w:r>
            <w:r w:rsidR="00FD6AA9" w:rsidRPr="002B32BE">
              <w:rPr>
                <w:noProof/>
                <w:webHidden/>
                <w:sz w:val="28"/>
                <w:szCs w:val="28"/>
              </w:rPr>
              <w:tab/>
            </w:r>
          </w:hyperlink>
          <w:r>
            <w:rPr>
              <w:noProof/>
              <w:sz w:val="28"/>
              <w:szCs w:val="28"/>
            </w:rPr>
            <w:t>9</w:t>
          </w:r>
        </w:p>
        <w:p w:rsidR="00FD6AA9" w:rsidRPr="002B32BE" w:rsidRDefault="00FD54CA" w:rsidP="00BF3855">
          <w:pPr>
            <w:pStyle w:val="28"/>
            <w:rPr>
              <w:rFonts w:asciiTheme="minorHAnsi" w:eastAsiaTheme="minorEastAsia" w:hAnsiTheme="minorHAnsi" w:cstheme="minorBidi"/>
              <w:noProof/>
              <w:sz w:val="28"/>
              <w:szCs w:val="28"/>
            </w:rPr>
          </w:pPr>
          <w:hyperlink w:anchor="_Toc29393852" w:history="1">
            <w:r w:rsidR="00FD6AA9" w:rsidRPr="002B32BE">
              <w:rPr>
                <w:rStyle w:val="af"/>
                <w:noProof/>
                <w:sz w:val="28"/>
                <w:szCs w:val="28"/>
              </w:rPr>
              <w:t>5.3.</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Содержание семинаров, практических занятий</w:t>
            </w:r>
            <w:r w:rsidR="00BF3855" w:rsidRPr="002B32BE">
              <w:rPr>
                <w:noProof/>
                <w:webHidden/>
                <w:sz w:val="28"/>
                <w:szCs w:val="28"/>
              </w:rPr>
              <w:tab/>
            </w:r>
            <w:r w:rsidR="00173C1F" w:rsidRPr="002B32BE">
              <w:rPr>
                <w:noProof/>
                <w:webHidden/>
                <w:sz w:val="28"/>
                <w:szCs w:val="28"/>
              </w:rPr>
              <w:t>……………</w:t>
            </w:r>
          </w:hyperlink>
          <w:r w:rsidR="00F9446A" w:rsidRPr="002B32BE">
            <w:rPr>
              <w:noProof/>
              <w:sz w:val="28"/>
              <w:szCs w:val="28"/>
            </w:rPr>
            <w:t>…1</w:t>
          </w:r>
          <w:r w:rsidR="00DE1A5E">
            <w:rPr>
              <w:noProof/>
              <w:sz w:val="28"/>
              <w:szCs w:val="28"/>
            </w:rPr>
            <w:t>1</w:t>
          </w:r>
        </w:p>
        <w:p w:rsidR="00FD6AA9" w:rsidRPr="002B32BE" w:rsidRDefault="00FD54CA" w:rsidP="00BF3855">
          <w:pPr>
            <w:pStyle w:val="16"/>
            <w:rPr>
              <w:rFonts w:asciiTheme="minorHAnsi" w:eastAsiaTheme="minorEastAsia" w:hAnsiTheme="minorHAnsi" w:cstheme="minorBidi"/>
              <w:noProof/>
              <w:sz w:val="28"/>
              <w:szCs w:val="28"/>
            </w:rPr>
          </w:pPr>
          <w:hyperlink w:anchor="_Toc29393853" w:history="1">
            <w:r w:rsidR="00FD6AA9" w:rsidRPr="002B32BE">
              <w:rPr>
                <w:rStyle w:val="af"/>
                <w:noProof/>
                <w:sz w:val="28"/>
                <w:szCs w:val="28"/>
              </w:rPr>
              <w:t>6.</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учебно-методического обеспечения для самостоятельной работы обучающихся по дисциплине</w:t>
            </w:r>
            <w:r w:rsidR="00FD6AA9" w:rsidRPr="002B32BE">
              <w:rPr>
                <w:noProof/>
                <w:webHidden/>
                <w:sz w:val="28"/>
                <w:szCs w:val="28"/>
              </w:rPr>
              <w:tab/>
            </w:r>
          </w:hyperlink>
          <w:r w:rsidR="00E47953" w:rsidRPr="002B32BE">
            <w:rPr>
              <w:noProof/>
              <w:sz w:val="28"/>
              <w:szCs w:val="28"/>
            </w:rPr>
            <w:t>1</w:t>
          </w:r>
          <w:r w:rsidR="00DE1A5E">
            <w:rPr>
              <w:noProof/>
              <w:sz w:val="28"/>
              <w:szCs w:val="28"/>
            </w:rPr>
            <w:t>5</w:t>
          </w:r>
        </w:p>
        <w:p w:rsidR="00FD6AA9" w:rsidRPr="002B32BE" w:rsidRDefault="00FD54CA" w:rsidP="00BF3855">
          <w:pPr>
            <w:pStyle w:val="28"/>
            <w:rPr>
              <w:rFonts w:asciiTheme="minorHAnsi" w:eastAsiaTheme="minorEastAsia" w:hAnsiTheme="minorHAnsi" w:cstheme="minorBidi"/>
              <w:noProof/>
              <w:sz w:val="28"/>
              <w:szCs w:val="28"/>
            </w:rPr>
          </w:pPr>
          <w:hyperlink w:anchor="_Toc29393854" w:history="1">
            <w:r w:rsidR="00FD6AA9" w:rsidRPr="002B32BE">
              <w:rPr>
                <w:rStyle w:val="af"/>
                <w:noProof/>
                <w:sz w:val="28"/>
                <w:szCs w:val="28"/>
              </w:rPr>
              <w:t>6.1.</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BF3855" w:rsidRPr="002B32BE">
              <w:rPr>
                <w:noProof/>
                <w:webHidden/>
                <w:sz w:val="28"/>
                <w:szCs w:val="28"/>
              </w:rPr>
              <w:tab/>
              <w:t>……………</w:t>
            </w:r>
            <w:r w:rsidR="00173C1F" w:rsidRPr="002B32BE">
              <w:rPr>
                <w:noProof/>
                <w:webHidden/>
                <w:sz w:val="28"/>
                <w:szCs w:val="28"/>
              </w:rPr>
              <w:t>.</w:t>
            </w:r>
          </w:hyperlink>
          <w:r w:rsidR="00E47953" w:rsidRPr="002B32BE">
            <w:rPr>
              <w:rFonts w:eastAsiaTheme="minorEastAsia"/>
              <w:noProof/>
              <w:sz w:val="28"/>
              <w:szCs w:val="28"/>
            </w:rPr>
            <w:t>1</w:t>
          </w:r>
          <w:r w:rsidR="0051203C" w:rsidRPr="002B32BE">
            <w:rPr>
              <w:rFonts w:eastAsiaTheme="minorEastAsia"/>
              <w:noProof/>
              <w:sz w:val="28"/>
              <w:szCs w:val="28"/>
            </w:rPr>
            <w:t>7</w:t>
          </w:r>
        </w:p>
        <w:p w:rsidR="00FD6AA9" w:rsidRPr="002B32BE" w:rsidRDefault="00FD54CA" w:rsidP="00BF3855">
          <w:pPr>
            <w:pStyle w:val="28"/>
            <w:rPr>
              <w:rFonts w:asciiTheme="minorHAnsi" w:eastAsiaTheme="minorEastAsia" w:hAnsiTheme="minorHAnsi" w:cstheme="minorBidi"/>
              <w:noProof/>
              <w:sz w:val="28"/>
              <w:szCs w:val="28"/>
            </w:rPr>
          </w:pPr>
          <w:hyperlink w:anchor="_Toc29393855" w:history="1">
            <w:r w:rsidR="00FD6AA9" w:rsidRPr="002B32BE">
              <w:rPr>
                <w:rStyle w:val="af"/>
                <w:noProof/>
                <w:sz w:val="28"/>
                <w:szCs w:val="28"/>
              </w:rPr>
              <w:t>6.2.</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вопросов, заданий, тем для подготовки к текущему контролю</w:t>
            </w:r>
            <w:r w:rsidR="00FD6AA9" w:rsidRPr="002B32BE">
              <w:rPr>
                <w:noProof/>
                <w:webHidden/>
                <w:sz w:val="28"/>
                <w:szCs w:val="28"/>
              </w:rPr>
              <w:tab/>
            </w:r>
          </w:hyperlink>
          <w:r w:rsidR="00DE1A5E">
            <w:rPr>
              <w:noProof/>
              <w:sz w:val="28"/>
              <w:szCs w:val="28"/>
            </w:rPr>
            <w:t>19</w:t>
          </w:r>
        </w:p>
        <w:p w:rsidR="00FD6AA9" w:rsidRPr="002B32BE" w:rsidRDefault="00FD54CA" w:rsidP="00BF3855">
          <w:pPr>
            <w:pStyle w:val="16"/>
            <w:rPr>
              <w:rFonts w:asciiTheme="minorHAnsi" w:eastAsiaTheme="minorEastAsia" w:hAnsiTheme="minorHAnsi" w:cstheme="minorBidi"/>
              <w:noProof/>
              <w:sz w:val="28"/>
              <w:szCs w:val="28"/>
            </w:rPr>
          </w:pPr>
          <w:hyperlink w:anchor="_Toc29393856" w:history="1">
            <w:r w:rsidR="00FD6AA9" w:rsidRPr="002B32BE">
              <w:rPr>
                <w:rStyle w:val="af"/>
                <w:noProof/>
                <w:sz w:val="28"/>
                <w:szCs w:val="28"/>
              </w:rPr>
              <w:t>7.</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Фонд оценочных средств для проведения промежуточной аттестации обучающихся по дисциплине</w:t>
            </w:r>
            <w:r w:rsidR="00FD6AA9" w:rsidRPr="002B32BE">
              <w:rPr>
                <w:noProof/>
                <w:webHidden/>
                <w:sz w:val="28"/>
                <w:szCs w:val="28"/>
              </w:rPr>
              <w:tab/>
            </w:r>
          </w:hyperlink>
          <w:r w:rsidR="00E47953" w:rsidRPr="002B32BE">
            <w:rPr>
              <w:noProof/>
              <w:sz w:val="28"/>
              <w:szCs w:val="28"/>
            </w:rPr>
            <w:t>2</w:t>
          </w:r>
          <w:r w:rsidR="00DE1A5E">
            <w:rPr>
              <w:noProof/>
              <w:sz w:val="28"/>
              <w:szCs w:val="28"/>
            </w:rPr>
            <w:t>6</w:t>
          </w:r>
        </w:p>
        <w:p w:rsidR="00FD6AA9" w:rsidRPr="002B32BE" w:rsidRDefault="00FD54CA" w:rsidP="00BF3855">
          <w:pPr>
            <w:pStyle w:val="16"/>
            <w:rPr>
              <w:rFonts w:asciiTheme="minorHAnsi" w:eastAsiaTheme="minorEastAsia" w:hAnsiTheme="minorHAnsi" w:cstheme="minorBidi"/>
              <w:noProof/>
              <w:sz w:val="28"/>
              <w:szCs w:val="28"/>
            </w:rPr>
          </w:pPr>
          <w:hyperlink w:anchor="_Toc29393857" w:history="1">
            <w:r w:rsidR="00FD6AA9" w:rsidRPr="002B32BE">
              <w:rPr>
                <w:rStyle w:val="af"/>
                <w:noProof/>
                <w:sz w:val="28"/>
                <w:szCs w:val="28"/>
              </w:rPr>
              <w:t>8.</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основной и дополнительной учебной литературы, необходимой для освоения дисциплины</w:t>
            </w:r>
            <w:r w:rsidR="00FD6AA9" w:rsidRPr="002B32BE">
              <w:rPr>
                <w:noProof/>
                <w:webHidden/>
                <w:sz w:val="28"/>
                <w:szCs w:val="28"/>
              </w:rPr>
              <w:tab/>
            </w:r>
          </w:hyperlink>
          <w:r w:rsidR="00114A27" w:rsidRPr="002B32BE">
            <w:rPr>
              <w:noProof/>
              <w:sz w:val="28"/>
              <w:szCs w:val="28"/>
            </w:rPr>
            <w:t>3</w:t>
          </w:r>
          <w:r w:rsidR="00DE1A5E">
            <w:rPr>
              <w:noProof/>
              <w:sz w:val="28"/>
              <w:szCs w:val="28"/>
            </w:rPr>
            <w:t>5</w:t>
          </w:r>
        </w:p>
        <w:p w:rsidR="00FD6AA9" w:rsidRPr="002B32BE" w:rsidRDefault="00FD54CA" w:rsidP="00BF3855">
          <w:pPr>
            <w:pStyle w:val="16"/>
            <w:rPr>
              <w:rFonts w:asciiTheme="minorHAnsi" w:eastAsiaTheme="minorEastAsia" w:hAnsiTheme="minorHAnsi" w:cstheme="minorBidi"/>
              <w:noProof/>
              <w:sz w:val="28"/>
              <w:szCs w:val="28"/>
            </w:rPr>
          </w:pPr>
          <w:hyperlink w:anchor="_Toc29393858" w:history="1">
            <w:r w:rsidR="00FD6AA9" w:rsidRPr="002B32BE">
              <w:rPr>
                <w:rStyle w:val="af"/>
                <w:noProof/>
                <w:sz w:val="28"/>
                <w:szCs w:val="28"/>
              </w:rPr>
              <w:t>9.</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ресурсов информационно-телекоммуникационной сети «Интернет», необходимых для освоения дисциплины</w:t>
            </w:r>
            <w:r w:rsidR="00BF3855" w:rsidRPr="002B32BE">
              <w:rPr>
                <w:noProof/>
                <w:webHidden/>
                <w:sz w:val="28"/>
                <w:szCs w:val="28"/>
              </w:rPr>
              <w:tab/>
            </w:r>
          </w:hyperlink>
          <w:r w:rsidR="0051203C" w:rsidRPr="002B32BE">
            <w:rPr>
              <w:noProof/>
              <w:sz w:val="28"/>
              <w:szCs w:val="28"/>
            </w:rPr>
            <w:t>3</w:t>
          </w:r>
          <w:r w:rsidR="00DE1A5E">
            <w:rPr>
              <w:noProof/>
              <w:sz w:val="28"/>
              <w:szCs w:val="28"/>
            </w:rPr>
            <w:t>7</w:t>
          </w:r>
        </w:p>
        <w:p w:rsidR="00FD6AA9" w:rsidRPr="002B32BE" w:rsidRDefault="00FD54CA" w:rsidP="00BF3855">
          <w:pPr>
            <w:pStyle w:val="16"/>
            <w:rPr>
              <w:noProof/>
              <w:sz w:val="28"/>
              <w:szCs w:val="28"/>
            </w:rPr>
          </w:pPr>
          <w:hyperlink w:anchor="_Toc29393859" w:history="1">
            <w:r w:rsidR="00FD6AA9" w:rsidRPr="002B32BE">
              <w:rPr>
                <w:rStyle w:val="af"/>
                <w:noProof/>
                <w:sz w:val="28"/>
                <w:szCs w:val="28"/>
              </w:rPr>
              <w:t>10.</w:t>
            </w:r>
            <w:r w:rsidR="00BF3855" w:rsidRPr="002B32BE">
              <w:rPr>
                <w:rFonts w:asciiTheme="minorHAnsi" w:eastAsiaTheme="minorEastAsia" w:hAnsiTheme="minorHAnsi" w:cstheme="minorBidi"/>
                <w:noProof/>
                <w:sz w:val="28"/>
                <w:szCs w:val="28"/>
              </w:rPr>
              <w:t xml:space="preserve"> </w:t>
            </w:r>
            <w:r w:rsidR="00FD6AA9" w:rsidRPr="002B32BE">
              <w:rPr>
                <w:rStyle w:val="af"/>
                <w:noProof/>
                <w:sz w:val="28"/>
                <w:szCs w:val="28"/>
              </w:rPr>
              <w:t>Методические указания для обучающихся по освоению дисциплины</w:t>
            </w:r>
            <w:r w:rsidR="00FD6AA9" w:rsidRPr="002B32BE">
              <w:rPr>
                <w:noProof/>
                <w:webHidden/>
                <w:sz w:val="28"/>
                <w:szCs w:val="28"/>
              </w:rPr>
              <w:tab/>
            </w:r>
          </w:hyperlink>
          <w:r w:rsidR="00DE1A5E">
            <w:rPr>
              <w:noProof/>
              <w:sz w:val="28"/>
              <w:szCs w:val="28"/>
            </w:rPr>
            <w:t>38</w:t>
          </w:r>
        </w:p>
        <w:p w:rsidR="00FD6AA9" w:rsidRPr="002B32BE" w:rsidRDefault="00FD6AA9" w:rsidP="008E3112">
          <w:pPr>
            <w:spacing w:line="293" w:lineRule="auto"/>
            <w:jc w:val="both"/>
            <w:rPr>
              <w:b/>
              <w:bCs/>
              <w:sz w:val="28"/>
              <w:szCs w:val="28"/>
            </w:rPr>
          </w:pPr>
          <w:r w:rsidRPr="002B32BE">
            <w:rPr>
              <w:rFonts w:eastAsiaTheme="minorEastAsia"/>
              <w:sz w:val="28"/>
              <w:szCs w:val="28"/>
            </w:rPr>
            <w:t>11.</w:t>
          </w:r>
          <w:r w:rsidRPr="002B32BE">
            <w:rPr>
              <w:b/>
              <w:bCs/>
              <w:sz w:val="28"/>
              <w:szCs w:val="28"/>
            </w:rPr>
            <w:t xml:space="preserve"> </w:t>
          </w:r>
          <w:r w:rsidRPr="002B32BE">
            <w:rPr>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2B32BE">
            <w:rPr>
              <w:bCs/>
              <w:sz w:val="28"/>
              <w:szCs w:val="28"/>
            </w:rPr>
            <w:t>систем</w:t>
          </w:r>
          <w:r w:rsidR="00502CA9" w:rsidRPr="002B32BE">
            <w:rPr>
              <w:bCs/>
              <w:sz w:val="28"/>
              <w:szCs w:val="28"/>
            </w:rPr>
            <w:t>….</w:t>
          </w:r>
          <w:proofErr w:type="gramEnd"/>
          <w:r w:rsidR="00502CA9" w:rsidRPr="002B32BE">
            <w:rPr>
              <w:bCs/>
              <w:webHidden/>
              <w:sz w:val="28"/>
              <w:szCs w:val="28"/>
            </w:rPr>
            <w:t>…</w:t>
          </w:r>
          <w:r w:rsidR="00114A27" w:rsidRPr="002B32BE">
            <w:rPr>
              <w:bCs/>
              <w:webHidden/>
              <w:sz w:val="28"/>
              <w:szCs w:val="28"/>
            </w:rPr>
            <w:t>…..</w:t>
          </w:r>
          <w:r w:rsidR="00502CA9" w:rsidRPr="002B32BE">
            <w:rPr>
              <w:bCs/>
              <w:webHidden/>
              <w:sz w:val="28"/>
              <w:szCs w:val="28"/>
            </w:rPr>
            <w:t>..</w:t>
          </w:r>
          <w:r w:rsidR="00467E4C" w:rsidRPr="002B32BE">
            <w:rPr>
              <w:bCs/>
              <w:webHidden/>
              <w:sz w:val="28"/>
              <w:szCs w:val="28"/>
            </w:rPr>
            <w:t>.</w:t>
          </w:r>
          <w:r w:rsidR="00DE1A5E">
            <w:rPr>
              <w:bCs/>
              <w:webHidden/>
              <w:sz w:val="28"/>
              <w:szCs w:val="28"/>
            </w:rPr>
            <w:t>39</w:t>
          </w:r>
        </w:p>
        <w:p w:rsidR="00FD6AA9" w:rsidRPr="0051203C" w:rsidRDefault="00FD54CA" w:rsidP="00BF3855">
          <w:pPr>
            <w:pStyle w:val="16"/>
            <w:rPr>
              <w:rFonts w:asciiTheme="minorHAnsi" w:eastAsiaTheme="minorEastAsia" w:hAnsiTheme="minorHAnsi" w:cstheme="minorBidi"/>
              <w:noProof/>
              <w:sz w:val="22"/>
              <w:szCs w:val="22"/>
            </w:rPr>
          </w:pPr>
          <w:hyperlink w:anchor="_Toc29393860" w:history="1">
            <w:r w:rsidR="00FD6AA9" w:rsidRPr="002B32BE">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2B32BE">
              <w:rPr>
                <w:noProof/>
                <w:webHidden/>
                <w:sz w:val="28"/>
                <w:szCs w:val="28"/>
              </w:rPr>
              <w:tab/>
            </w:r>
          </w:hyperlink>
          <w:r w:rsidR="008507EB" w:rsidRPr="002B32BE">
            <w:rPr>
              <w:noProof/>
              <w:sz w:val="28"/>
              <w:szCs w:val="28"/>
            </w:rPr>
            <w:t>4</w:t>
          </w:r>
          <w:r w:rsidR="00DE1A5E">
            <w:rPr>
              <w:noProof/>
              <w:sz w:val="28"/>
              <w:szCs w:val="28"/>
            </w:rPr>
            <w:t>0</w:t>
          </w:r>
          <w:bookmarkStart w:id="0" w:name="_GoBack"/>
          <w:bookmarkEnd w:id="0"/>
        </w:p>
        <w:p w:rsidR="002B32BE" w:rsidRDefault="00556A89" w:rsidP="00FD6AA9">
          <w:pPr>
            <w:rPr>
              <w:b/>
              <w:bCs/>
              <w:sz w:val="28"/>
              <w:szCs w:val="28"/>
            </w:rPr>
          </w:pPr>
          <w:r w:rsidRPr="006E2A2B">
            <w:rPr>
              <w:b/>
              <w:bCs/>
              <w:sz w:val="28"/>
              <w:szCs w:val="28"/>
            </w:rPr>
            <w:fldChar w:fldCharType="end"/>
          </w:r>
        </w:p>
        <w:p w:rsidR="002B32BE" w:rsidRDefault="002B32BE" w:rsidP="00FD6AA9">
          <w:pPr>
            <w:rPr>
              <w:b/>
              <w:bCs/>
              <w:sz w:val="28"/>
              <w:szCs w:val="28"/>
            </w:rPr>
          </w:pPr>
        </w:p>
        <w:p w:rsidR="00FD6AA9" w:rsidRDefault="00FD54CA" w:rsidP="00FD6AA9"/>
      </w:sdtContent>
    </w:sdt>
    <w:p w:rsidR="005F3394" w:rsidRPr="00AB6EE5" w:rsidRDefault="00AB6EE5" w:rsidP="00A5074A">
      <w:pPr>
        <w:spacing w:line="360" w:lineRule="auto"/>
        <w:ind w:firstLine="567"/>
        <w:rPr>
          <w:b/>
          <w:sz w:val="28"/>
          <w:szCs w:val="28"/>
        </w:rPr>
      </w:pPr>
      <w:r w:rsidRPr="00AB6EE5">
        <w:rPr>
          <w:b/>
          <w:sz w:val="28"/>
          <w:szCs w:val="28"/>
        </w:rPr>
        <w:lastRenderedPageBreak/>
        <w:t>1.</w:t>
      </w:r>
      <w:r>
        <w:rPr>
          <w:b/>
          <w:sz w:val="28"/>
          <w:szCs w:val="28"/>
        </w:rPr>
        <w:t xml:space="preserve"> Наименование дисциплины</w:t>
      </w:r>
    </w:p>
    <w:p w:rsidR="005450DD" w:rsidRPr="00666DEE" w:rsidRDefault="00AB6EE5" w:rsidP="00A5074A">
      <w:pPr>
        <w:spacing w:line="360" w:lineRule="auto"/>
        <w:contextualSpacing/>
        <w:mirrorIndents/>
        <w:jc w:val="both"/>
        <w:rPr>
          <w:sz w:val="28"/>
          <w:szCs w:val="28"/>
        </w:rPr>
      </w:pPr>
      <w:r w:rsidRPr="00666DEE">
        <w:rPr>
          <w:sz w:val="28"/>
          <w:szCs w:val="28"/>
        </w:rPr>
        <w:t xml:space="preserve"> </w:t>
      </w:r>
      <w:r w:rsidR="005E6C34">
        <w:rPr>
          <w:sz w:val="28"/>
          <w:szCs w:val="28"/>
        </w:rPr>
        <w:t xml:space="preserve"> </w:t>
      </w:r>
      <w:r w:rsidR="004972D8">
        <w:rPr>
          <w:sz w:val="28"/>
          <w:szCs w:val="28"/>
        </w:rPr>
        <w:t xml:space="preserve">    </w:t>
      </w:r>
      <w:r w:rsidR="005E6C34">
        <w:rPr>
          <w:sz w:val="28"/>
          <w:szCs w:val="28"/>
        </w:rPr>
        <w:t xml:space="preserve">  </w:t>
      </w:r>
      <w:r w:rsidR="00B90240">
        <w:rPr>
          <w:sz w:val="28"/>
          <w:szCs w:val="28"/>
        </w:rPr>
        <w:t xml:space="preserve">    </w:t>
      </w:r>
      <w:r w:rsidR="005450DD" w:rsidRPr="00666DEE">
        <w:rPr>
          <w:sz w:val="28"/>
          <w:szCs w:val="28"/>
        </w:rPr>
        <w:t>«</w:t>
      </w:r>
      <w:r w:rsidR="004972D8">
        <w:rPr>
          <w:sz w:val="28"/>
          <w:szCs w:val="28"/>
        </w:rPr>
        <w:t>Алгебра и анализ</w:t>
      </w:r>
      <w:r w:rsidR="005450DD" w:rsidRPr="00666DEE">
        <w:rPr>
          <w:sz w:val="28"/>
          <w:szCs w:val="28"/>
        </w:rPr>
        <w:t>»</w:t>
      </w:r>
    </w:p>
    <w:p w:rsidR="005450DD" w:rsidRPr="00A62D83" w:rsidRDefault="005450DD" w:rsidP="00A5074A">
      <w:pPr>
        <w:spacing w:line="360" w:lineRule="auto"/>
        <w:contextualSpacing/>
        <w:mirrorIndents/>
        <w:jc w:val="both"/>
        <w:rPr>
          <w:sz w:val="16"/>
          <w:szCs w:val="16"/>
        </w:rPr>
      </w:pPr>
    </w:p>
    <w:p w:rsidR="005450DD" w:rsidRDefault="005450DD" w:rsidP="00A5074A">
      <w:pPr>
        <w:spacing w:line="360" w:lineRule="auto"/>
        <w:ind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00B90240">
        <w:rPr>
          <w:b/>
          <w:sz w:val="28"/>
          <w:szCs w:val="28"/>
        </w:rPr>
        <w:t xml:space="preserve">(перечень компетенций)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p>
    <w:p w:rsidR="0029148A" w:rsidRDefault="0029148A" w:rsidP="00A5074A">
      <w:pPr>
        <w:spacing w:line="360" w:lineRule="auto"/>
        <w:contextualSpacing/>
        <w:mirrorIndents/>
        <w:jc w:val="both"/>
        <w:rPr>
          <w:rStyle w:val="FontStyle429"/>
          <w:sz w:val="16"/>
          <w:szCs w:val="16"/>
        </w:rPr>
      </w:pPr>
    </w:p>
    <w:p w:rsidR="003B3258" w:rsidRPr="005062DF" w:rsidRDefault="003B3258" w:rsidP="005450DD">
      <w:pPr>
        <w:contextualSpacing/>
        <w:mirrorIndents/>
        <w:jc w:val="both"/>
        <w:rPr>
          <w:rStyle w:val="FontStyle429"/>
          <w:sz w:val="8"/>
          <w:szCs w:val="8"/>
        </w:rPr>
      </w:pPr>
    </w:p>
    <w:p w:rsidR="00FC52E1" w:rsidRDefault="00FC52E1" w:rsidP="005450DD">
      <w:pPr>
        <w:contextualSpacing/>
        <w:mirrorIndents/>
        <w:jc w:val="right"/>
        <w:rPr>
          <w:sz w:val="10"/>
          <w:szCs w:val="10"/>
        </w:rPr>
      </w:pPr>
    </w:p>
    <w:p w:rsidR="009C5B9F" w:rsidRPr="00FC52E1" w:rsidRDefault="009C5B9F" w:rsidP="005450DD">
      <w:pPr>
        <w:contextualSpacing/>
        <w:mirrorIndents/>
        <w:jc w:val="right"/>
        <w:rPr>
          <w:sz w:val="10"/>
          <w:szCs w:val="10"/>
        </w:rPr>
      </w:pPr>
    </w:p>
    <w:tbl>
      <w:tblPr>
        <w:tblStyle w:val="12"/>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2722"/>
        <w:gridCol w:w="4224"/>
      </w:tblGrid>
      <w:tr w:rsidR="005450DD" w:rsidRPr="00BF1400" w:rsidTr="00594E82">
        <w:trPr>
          <w:trHeight w:val="868"/>
        </w:trPr>
        <w:tc>
          <w:tcPr>
            <w:tcW w:w="988" w:type="dxa"/>
            <w:vAlign w:val="center"/>
            <w:hideMark/>
          </w:tcPr>
          <w:p w:rsidR="005450DD" w:rsidRPr="003826CD" w:rsidRDefault="005450DD" w:rsidP="001A117D">
            <w:pPr>
              <w:tabs>
                <w:tab w:val="left" w:pos="540"/>
              </w:tabs>
              <w:spacing w:line="216" w:lineRule="auto"/>
              <w:ind w:right="-79"/>
              <w:contextualSpacing/>
              <w:mirrorIndents/>
              <w:jc w:val="center"/>
              <w:rPr>
                <w:b/>
              </w:rPr>
            </w:pPr>
            <w:r w:rsidRPr="003826CD">
              <w:rPr>
                <w:b/>
              </w:rPr>
              <w:t>Код компетенции</w:t>
            </w:r>
          </w:p>
        </w:tc>
        <w:tc>
          <w:tcPr>
            <w:tcW w:w="2097" w:type="dxa"/>
            <w:vAlign w:val="center"/>
            <w:hideMark/>
          </w:tcPr>
          <w:p w:rsidR="005450DD" w:rsidRPr="003826CD" w:rsidRDefault="005450DD" w:rsidP="001A117D">
            <w:pPr>
              <w:tabs>
                <w:tab w:val="left" w:pos="540"/>
              </w:tabs>
              <w:spacing w:line="216" w:lineRule="auto"/>
              <w:ind w:right="-79"/>
              <w:contextualSpacing/>
              <w:mirrorIndents/>
              <w:jc w:val="center"/>
              <w:rPr>
                <w:b/>
              </w:rPr>
            </w:pPr>
            <w:r w:rsidRPr="003826CD">
              <w:rPr>
                <w:b/>
              </w:rPr>
              <w:t>Наименование компетенции</w:t>
            </w:r>
          </w:p>
        </w:tc>
        <w:tc>
          <w:tcPr>
            <w:tcW w:w="2722" w:type="dxa"/>
            <w:vAlign w:val="center"/>
            <w:hideMark/>
          </w:tcPr>
          <w:p w:rsidR="005450DD" w:rsidRPr="003826CD" w:rsidRDefault="005450DD" w:rsidP="00FD1640">
            <w:pPr>
              <w:tabs>
                <w:tab w:val="left" w:pos="540"/>
              </w:tabs>
              <w:spacing w:line="216" w:lineRule="auto"/>
              <w:contextualSpacing/>
              <w:mirrorIndents/>
              <w:jc w:val="center"/>
              <w:rPr>
                <w:b/>
              </w:rPr>
            </w:pPr>
            <w:r w:rsidRPr="003826CD">
              <w:rPr>
                <w:b/>
              </w:rPr>
              <w:t>Индикаторы достижения компетенции</w:t>
            </w:r>
          </w:p>
        </w:tc>
        <w:tc>
          <w:tcPr>
            <w:tcW w:w="4224" w:type="dxa"/>
            <w:vAlign w:val="center"/>
            <w:hideMark/>
          </w:tcPr>
          <w:p w:rsidR="005450DD" w:rsidRPr="003826CD" w:rsidRDefault="005450DD" w:rsidP="00E139AD">
            <w:pPr>
              <w:tabs>
                <w:tab w:val="left" w:pos="540"/>
              </w:tabs>
              <w:spacing w:line="216" w:lineRule="auto"/>
              <w:contextualSpacing/>
              <w:mirrorIndents/>
              <w:jc w:val="center"/>
              <w:rPr>
                <w:b/>
              </w:rPr>
            </w:pPr>
            <w:r w:rsidRPr="003826CD">
              <w:rPr>
                <w:b/>
              </w:rPr>
              <w:t>Результаты обучения</w:t>
            </w:r>
          </w:p>
          <w:p w:rsidR="005450DD" w:rsidRPr="003826CD" w:rsidRDefault="005450DD" w:rsidP="00B90240">
            <w:pPr>
              <w:tabs>
                <w:tab w:val="left" w:pos="540"/>
              </w:tabs>
              <w:spacing w:line="216" w:lineRule="auto"/>
              <w:contextualSpacing/>
              <w:mirrorIndents/>
              <w:jc w:val="center"/>
              <w:rPr>
                <w:b/>
              </w:rPr>
            </w:pPr>
            <w:r w:rsidRPr="003826CD">
              <w:rPr>
                <w:b/>
              </w:rPr>
              <w:t xml:space="preserve">(умения </w:t>
            </w:r>
            <w:r w:rsidR="00FD1640" w:rsidRPr="003826CD">
              <w:rPr>
                <w:b/>
              </w:rPr>
              <w:t>и з</w:t>
            </w:r>
            <w:r w:rsidRPr="003826CD">
              <w:rPr>
                <w:b/>
              </w:rPr>
              <w:t>нания), соотнесенные с индикаторами достижения компетенции</w:t>
            </w:r>
          </w:p>
        </w:tc>
      </w:tr>
      <w:tr w:rsidR="005450DD" w:rsidRPr="00F161B4" w:rsidTr="00147029">
        <w:trPr>
          <w:trHeight w:val="693"/>
        </w:trPr>
        <w:tc>
          <w:tcPr>
            <w:tcW w:w="988" w:type="dxa"/>
          </w:tcPr>
          <w:p w:rsidR="005450DD" w:rsidRPr="00A5074A" w:rsidRDefault="00B546D9" w:rsidP="00A5074A">
            <w:pPr>
              <w:tabs>
                <w:tab w:val="left" w:pos="540"/>
              </w:tabs>
              <w:ind w:right="-79"/>
              <w:contextualSpacing/>
              <w:mirrorIndents/>
              <w:jc w:val="both"/>
              <w:rPr>
                <w:rFonts w:eastAsia="MS Mincho"/>
                <w:bCs/>
                <w:lang w:eastAsia="ja-JP"/>
              </w:rPr>
            </w:pPr>
            <w:r w:rsidRPr="00A5074A">
              <w:rPr>
                <w:bCs/>
                <w:color w:val="000000"/>
              </w:rPr>
              <w:t>П</w:t>
            </w:r>
            <w:r w:rsidR="005450DD" w:rsidRPr="00A5074A">
              <w:rPr>
                <w:bCs/>
                <w:color w:val="000000"/>
              </w:rPr>
              <w:t>К</w:t>
            </w:r>
            <w:r w:rsidR="00A14F67" w:rsidRPr="00A5074A">
              <w:rPr>
                <w:bCs/>
                <w:color w:val="000000"/>
              </w:rPr>
              <w:t>Н</w:t>
            </w:r>
            <w:r w:rsidR="005450DD" w:rsidRPr="00A5074A">
              <w:rPr>
                <w:bCs/>
                <w:color w:val="000000"/>
              </w:rPr>
              <w:t>-</w:t>
            </w:r>
            <w:r w:rsidR="00936E1C" w:rsidRPr="00A5074A">
              <w:rPr>
                <w:bCs/>
                <w:color w:val="000000"/>
              </w:rPr>
              <w:t>7</w:t>
            </w:r>
          </w:p>
        </w:tc>
        <w:tc>
          <w:tcPr>
            <w:tcW w:w="2097" w:type="dxa"/>
          </w:tcPr>
          <w:p w:rsidR="00015D26" w:rsidRPr="00A5074A" w:rsidRDefault="00936E1C" w:rsidP="00A5074A">
            <w:pPr>
              <w:tabs>
                <w:tab w:val="left" w:pos="1140"/>
              </w:tabs>
              <w:ind w:right="-79"/>
              <w:contextualSpacing/>
              <w:mirrorIndents/>
            </w:pPr>
            <w:r w:rsidRPr="00A5074A">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722" w:type="dxa"/>
          </w:tcPr>
          <w:p w:rsidR="001A5327" w:rsidRPr="00A5074A" w:rsidRDefault="00147029" w:rsidP="00A5074A">
            <w:pPr>
              <w:pBdr>
                <w:top w:val="nil"/>
                <w:left w:val="nil"/>
                <w:bottom w:val="nil"/>
                <w:right w:val="nil"/>
                <w:between w:val="nil"/>
              </w:pBdr>
              <w:jc w:val="both"/>
              <w:rPr>
                <w:color w:val="000000"/>
              </w:rPr>
            </w:pPr>
            <w:r w:rsidRPr="00A5074A">
              <w:t>1.</w:t>
            </w:r>
            <w:r w:rsidRPr="00A5074A">
              <w:rPr>
                <w:b/>
              </w:rPr>
              <w:t> </w:t>
            </w:r>
            <w:r w:rsidR="001A5327" w:rsidRPr="00A5074A">
              <w:t>Демонстрирует знание основ функционирования компьютерной техники, решет часто возникающие проблемы в их эксплуатации, выполняет первичную установку и настройку популярных программ и операционных систем.</w:t>
            </w:r>
          </w:p>
          <w:p w:rsidR="001A5327" w:rsidRPr="00A5074A" w:rsidRDefault="001A5327" w:rsidP="00A5074A">
            <w:pPr>
              <w:jc w:val="both"/>
            </w:pPr>
          </w:p>
          <w:p w:rsidR="001A5327" w:rsidRPr="00A5074A" w:rsidRDefault="001A5327" w:rsidP="00A5074A">
            <w:pPr>
              <w:jc w:val="both"/>
            </w:pPr>
          </w:p>
          <w:p w:rsidR="00633CB7" w:rsidRPr="00A5074A" w:rsidRDefault="00633CB7" w:rsidP="00A5074A">
            <w:pPr>
              <w:jc w:val="both"/>
            </w:pPr>
          </w:p>
          <w:p w:rsidR="00A5074A" w:rsidRDefault="00A5074A" w:rsidP="00A5074A">
            <w:pPr>
              <w:pBdr>
                <w:top w:val="nil"/>
                <w:left w:val="nil"/>
                <w:bottom w:val="nil"/>
                <w:right w:val="nil"/>
                <w:between w:val="nil"/>
              </w:pBdr>
              <w:jc w:val="both"/>
            </w:pPr>
          </w:p>
          <w:p w:rsidR="00A5074A" w:rsidRDefault="00A5074A" w:rsidP="00A5074A">
            <w:pPr>
              <w:pBdr>
                <w:top w:val="nil"/>
                <w:left w:val="nil"/>
                <w:bottom w:val="nil"/>
                <w:right w:val="nil"/>
                <w:between w:val="nil"/>
              </w:pBdr>
              <w:jc w:val="both"/>
            </w:pPr>
          </w:p>
          <w:p w:rsidR="001A5327" w:rsidRPr="00A5074A" w:rsidRDefault="008F1C11" w:rsidP="00A5074A">
            <w:pPr>
              <w:pBdr>
                <w:top w:val="nil"/>
                <w:left w:val="nil"/>
                <w:bottom w:val="nil"/>
                <w:right w:val="nil"/>
                <w:between w:val="nil"/>
              </w:pBdr>
              <w:jc w:val="both"/>
            </w:pPr>
            <w:r w:rsidRPr="00A5074A">
              <w:t>2.</w:t>
            </w:r>
            <w:r w:rsidR="00147029" w:rsidRPr="00A5074A">
              <w:rPr>
                <w:b/>
              </w:rPr>
              <w:t> </w:t>
            </w:r>
            <w:r w:rsidR="001A5327" w:rsidRPr="00A5074A">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решет типичные задачи администрирования сетей.</w:t>
            </w:r>
          </w:p>
          <w:p w:rsidR="00F863BB" w:rsidRPr="00A5074A" w:rsidRDefault="00F863BB" w:rsidP="00A5074A">
            <w:pPr>
              <w:pBdr>
                <w:top w:val="nil"/>
                <w:left w:val="nil"/>
                <w:bottom w:val="nil"/>
                <w:right w:val="nil"/>
                <w:between w:val="nil"/>
              </w:pBdr>
              <w:jc w:val="both"/>
            </w:pPr>
          </w:p>
          <w:p w:rsidR="00633CB7" w:rsidRPr="00A5074A" w:rsidRDefault="00633CB7" w:rsidP="00A5074A">
            <w:pPr>
              <w:pBdr>
                <w:top w:val="nil"/>
                <w:left w:val="nil"/>
                <w:bottom w:val="nil"/>
                <w:right w:val="nil"/>
                <w:between w:val="nil"/>
              </w:pBdr>
              <w:jc w:val="both"/>
            </w:pPr>
          </w:p>
          <w:p w:rsidR="00A5074A" w:rsidRDefault="00A5074A" w:rsidP="00A5074A">
            <w:pPr>
              <w:pBdr>
                <w:top w:val="nil"/>
                <w:left w:val="nil"/>
                <w:bottom w:val="nil"/>
                <w:right w:val="nil"/>
                <w:between w:val="nil"/>
              </w:pBdr>
              <w:jc w:val="both"/>
            </w:pPr>
          </w:p>
          <w:p w:rsidR="00FD1640" w:rsidRPr="00A5074A" w:rsidRDefault="00147029" w:rsidP="00A5074A">
            <w:pPr>
              <w:pBdr>
                <w:top w:val="nil"/>
                <w:left w:val="nil"/>
                <w:bottom w:val="nil"/>
                <w:right w:val="nil"/>
                <w:between w:val="nil"/>
              </w:pBdr>
              <w:jc w:val="both"/>
            </w:pPr>
            <w:r w:rsidRPr="00A5074A">
              <w:t>3.</w:t>
            </w:r>
            <w:r w:rsidRPr="00A5074A">
              <w:rPr>
                <w:b/>
              </w:rPr>
              <w:t> </w:t>
            </w:r>
            <w:r w:rsidR="00FD1640" w:rsidRPr="00A5074A">
              <w:t xml:space="preserve">Использует серверные операционные системы для разработки и развертывания сетевых приложений, </w:t>
            </w:r>
            <w:r w:rsidR="00FD1640" w:rsidRPr="00A5074A">
              <w:lastRenderedPageBreak/>
              <w:t>настраивает веб-службы, частично автоматизирует эти процессы.</w:t>
            </w:r>
          </w:p>
          <w:p w:rsidR="008A355A" w:rsidRPr="00A5074A" w:rsidRDefault="008A355A" w:rsidP="00A5074A">
            <w:pPr>
              <w:pStyle w:val="a4"/>
              <w:widowControl w:val="0"/>
              <w:spacing w:after="0" w:line="240" w:lineRule="auto"/>
              <w:ind w:left="0"/>
              <w:mirrorIndents/>
              <w:jc w:val="both"/>
              <w:rPr>
                <w:rFonts w:ascii="Times New Roman" w:eastAsia="Times New Roman" w:hAnsi="Times New Roman" w:cs="Times New Roman"/>
                <w:sz w:val="24"/>
                <w:szCs w:val="24"/>
              </w:rPr>
            </w:pPr>
          </w:p>
          <w:p w:rsidR="008A355A" w:rsidRPr="00A5074A" w:rsidRDefault="008A355A" w:rsidP="00A5074A">
            <w:pPr>
              <w:pStyle w:val="a4"/>
              <w:widowControl w:val="0"/>
              <w:spacing w:after="0" w:line="240" w:lineRule="auto"/>
              <w:ind w:left="0"/>
              <w:mirrorIndents/>
              <w:jc w:val="both"/>
              <w:rPr>
                <w:rFonts w:ascii="Times New Roman" w:eastAsia="Times New Roman" w:hAnsi="Times New Roman" w:cs="Times New Roman"/>
                <w:sz w:val="24"/>
                <w:szCs w:val="24"/>
              </w:rPr>
            </w:pPr>
          </w:p>
          <w:p w:rsidR="001A5327" w:rsidRPr="00A5074A" w:rsidRDefault="001A5327" w:rsidP="00A5074A">
            <w:pPr>
              <w:pBdr>
                <w:top w:val="nil"/>
                <w:left w:val="nil"/>
                <w:bottom w:val="nil"/>
                <w:right w:val="nil"/>
                <w:between w:val="nil"/>
              </w:pBdr>
              <w:jc w:val="both"/>
            </w:pPr>
          </w:p>
          <w:p w:rsidR="001A5327" w:rsidRPr="00A5074A" w:rsidRDefault="00147029" w:rsidP="00A5074A">
            <w:pPr>
              <w:pStyle w:val="a4"/>
              <w:widowControl w:val="0"/>
              <w:spacing w:after="0" w:line="240" w:lineRule="auto"/>
              <w:ind w:left="0"/>
              <w:mirrorIndents/>
              <w:jc w:val="both"/>
              <w:rPr>
                <w:rFonts w:ascii="Times New Roman" w:eastAsia="Times New Roman" w:hAnsi="Times New Roman" w:cs="Times New Roman"/>
                <w:sz w:val="24"/>
                <w:szCs w:val="24"/>
              </w:rPr>
            </w:pPr>
            <w:r w:rsidRPr="00A5074A">
              <w:rPr>
                <w:rFonts w:ascii="Times New Roman" w:eastAsia="Times New Roman" w:hAnsi="Times New Roman" w:cs="Times New Roman"/>
                <w:sz w:val="24"/>
                <w:szCs w:val="24"/>
              </w:rPr>
              <w:t>4.</w:t>
            </w:r>
            <w:r w:rsidRPr="00A5074A">
              <w:rPr>
                <w:b/>
                <w:sz w:val="24"/>
                <w:szCs w:val="24"/>
              </w:rPr>
              <w:t> </w:t>
            </w:r>
            <w:r w:rsidR="001A5327" w:rsidRPr="00A5074A">
              <w:rPr>
                <w:rFonts w:ascii="Times New Roman" w:eastAsia="Times New Roman" w:hAnsi="Times New Roman" w:cs="Times New Roman"/>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p w:rsidR="001A5327" w:rsidRPr="00A5074A" w:rsidRDefault="001A5327" w:rsidP="00A5074A">
            <w:pPr>
              <w:pStyle w:val="a4"/>
              <w:widowControl w:val="0"/>
              <w:spacing w:after="0" w:line="240" w:lineRule="auto"/>
              <w:ind w:left="0"/>
              <w:mirrorIndents/>
              <w:jc w:val="both"/>
              <w:rPr>
                <w:rFonts w:ascii="Times New Roman" w:eastAsia="Times New Roman" w:hAnsi="Times New Roman" w:cs="Times New Roman"/>
                <w:sz w:val="24"/>
                <w:szCs w:val="24"/>
              </w:rPr>
            </w:pPr>
          </w:p>
          <w:p w:rsidR="001A5327" w:rsidRPr="00A5074A" w:rsidRDefault="001A5327" w:rsidP="00A5074A">
            <w:pPr>
              <w:pStyle w:val="a4"/>
              <w:widowControl w:val="0"/>
              <w:spacing w:after="0" w:line="240" w:lineRule="auto"/>
              <w:ind w:left="0"/>
              <w:mirrorIndents/>
              <w:jc w:val="both"/>
              <w:rPr>
                <w:rFonts w:ascii="Times New Roman" w:hAnsi="Times New Roman" w:cs="Times New Roman"/>
                <w:sz w:val="24"/>
                <w:szCs w:val="24"/>
              </w:rPr>
            </w:pPr>
          </w:p>
        </w:tc>
        <w:tc>
          <w:tcPr>
            <w:tcW w:w="4224" w:type="dxa"/>
          </w:tcPr>
          <w:p w:rsidR="001A5327" w:rsidRPr="00A5074A" w:rsidRDefault="005450DD" w:rsidP="00A5074A">
            <w:pPr>
              <w:pBdr>
                <w:top w:val="nil"/>
                <w:left w:val="nil"/>
                <w:bottom w:val="nil"/>
                <w:right w:val="nil"/>
                <w:between w:val="nil"/>
              </w:pBdr>
              <w:jc w:val="both"/>
              <w:rPr>
                <w:color w:val="000000"/>
              </w:rPr>
            </w:pPr>
            <w:r w:rsidRPr="00A5074A">
              <w:rPr>
                <w:b/>
              </w:rPr>
              <w:lastRenderedPageBreak/>
              <w:t>Знать:</w:t>
            </w:r>
            <w:r w:rsidR="004F0C94" w:rsidRPr="00A5074A">
              <w:rPr>
                <w:b/>
              </w:rPr>
              <w:t> </w:t>
            </w:r>
            <w:r w:rsidR="00E87940" w:rsidRPr="00A5074A">
              <w:t xml:space="preserve">современные </w:t>
            </w:r>
            <w:r w:rsidR="001A5327" w:rsidRPr="00A5074A">
              <w:t>основы функционирования компьютерной техники, методы решения часто возникающих п</w:t>
            </w:r>
            <w:r w:rsidR="008A355A" w:rsidRPr="00A5074A">
              <w:t>роблем</w:t>
            </w:r>
            <w:r w:rsidR="001A5327" w:rsidRPr="00A5074A">
              <w:t xml:space="preserve"> в их эксплуа</w:t>
            </w:r>
            <w:r w:rsidR="008A355A" w:rsidRPr="00A5074A">
              <w:t>та</w:t>
            </w:r>
            <w:r w:rsidR="001A5327" w:rsidRPr="00A5074A">
              <w:t xml:space="preserve">ции, </w:t>
            </w:r>
            <w:r w:rsidR="008A355A" w:rsidRPr="00A5074A">
              <w:t>порядок</w:t>
            </w:r>
            <w:r w:rsidR="001A5327" w:rsidRPr="00A5074A">
              <w:t xml:space="preserve"> первичн</w:t>
            </w:r>
            <w:r w:rsidR="008A355A" w:rsidRPr="00A5074A">
              <w:t>ой</w:t>
            </w:r>
            <w:r w:rsidR="001A5327" w:rsidRPr="00A5074A">
              <w:t xml:space="preserve"> установк</w:t>
            </w:r>
            <w:r w:rsidR="008A355A" w:rsidRPr="00A5074A">
              <w:t>и</w:t>
            </w:r>
            <w:r w:rsidR="001A5327" w:rsidRPr="00A5074A">
              <w:t xml:space="preserve"> и настройк</w:t>
            </w:r>
            <w:r w:rsidR="008A355A" w:rsidRPr="00A5074A">
              <w:t>и</w:t>
            </w:r>
            <w:r w:rsidR="001A5327" w:rsidRPr="00A5074A">
              <w:t xml:space="preserve"> популярных программ и операционных систем.</w:t>
            </w:r>
          </w:p>
          <w:p w:rsidR="005450DD" w:rsidRPr="00A5074A" w:rsidRDefault="005450DD" w:rsidP="00A5074A">
            <w:pPr>
              <w:contextualSpacing/>
              <w:mirrorIndents/>
              <w:jc w:val="both"/>
            </w:pPr>
            <w:r w:rsidRPr="00A5074A">
              <w:rPr>
                <w:b/>
              </w:rPr>
              <w:t>Уметь</w:t>
            </w:r>
            <w:r w:rsidRPr="00A5074A">
              <w:rPr>
                <w:rStyle w:val="FontStyle429"/>
                <w:b/>
                <w:sz w:val="24"/>
                <w:szCs w:val="24"/>
              </w:rPr>
              <w:t xml:space="preserve">: </w:t>
            </w:r>
            <w:r w:rsidR="008A355A" w:rsidRPr="00A5074A">
              <w:rPr>
                <w:rStyle w:val="FontStyle429"/>
                <w:sz w:val="24"/>
                <w:szCs w:val="24"/>
              </w:rPr>
              <w:t xml:space="preserve">выполнить </w:t>
            </w:r>
            <w:r w:rsidR="008A355A" w:rsidRPr="00A5074A">
              <w:t>первичную установку и настройку необходимых программ и операционных систем,</w:t>
            </w:r>
            <w:r w:rsidR="008A355A" w:rsidRPr="00A5074A">
              <w:rPr>
                <w:rStyle w:val="FontStyle429"/>
                <w:sz w:val="24"/>
                <w:szCs w:val="24"/>
              </w:rPr>
              <w:t xml:space="preserve"> </w:t>
            </w:r>
            <w:r w:rsidRPr="00A5074A">
              <w:rPr>
                <w:rStyle w:val="FontStyle429"/>
                <w:sz w:val="24"/>
                <w:szCs w:val="24"/>
              </w:rPr>
              <w:t>описывать состав и структуру</w:t>
            </w:r>
            <w:r w:rsidRPr="00A5074A">
              <w:rPr>
                <w:rStyle w:val="FontStyle429"/>
                <w:b/>
                <w:sz w:val="24"/>
                <w:szCs w:val="24"/>
              </w:rPr>
              <w:t xml:space="preserve"> </w:t>
            </w:r>
            <w:r w:rsidRPr="00A5074A">
              <w:rPr>
                <w:rStyle w:val="FontStyle429"/>
                <w:sz w:val="24"/>
                <w:szCs w:val="24"/>
              </w:rPr>
              <w:t xml:space="preserve">данных и информации, </w:t>
            </w:r>
            <w:r w:rsidR="00F863BB" w:rsidRPr="00A5074A">
              <w:rPr>
                <w:rStyle w:val="FontStyle429"/>
                <w:sz w:val="24"/>
                <w:szCs w:val="24"/>
              </w:rPr>
              <w:t>используемых в решаемой задаче, грамотно применять алгоритмы основных математических методов</w:t>
            </w:r>
            <w:r w:rsidR="00F863BB" w:rsidRPr="00A5074A">
              <w:t>.</w:t>
            </w:r>
          </w:p>
          <w:p w:rsidR="005450DD" w:rsidRPr="00A5074A" w:rsidRDefault="005450DD" w:rsidP="00A5074A">
            <w:pPr>
              <w:widowControl w:val="0"/>
              <w:tabs>
                <w:tab w:val="left" w:pos="153"/>
              </w:tabs>
              <w:autoSpaceDE w:val="0"/>
              <w:autoSpaceDN w:val="0"/>
              <w:adjustRightInd w:val="0"/>
              <w:contextualSpacing/>
              <w:mirrorIndents/>
              <w:jc w:val="both"/>
            </w:pPr>
          </w:p>
          <w:p w:rsidR="008A355A" w:rsidRPr="00A5074A" w:rsidRDefault="00325E92" w:rsidP="00A5074A">
            <w:pPr>
              <w:pBdr>
                <w:top w:val="nil"/>
                <w:left w:val="nil"/>
                <w:bottom w:val="nil"/>
                <w:right w:val="nil"/>
                <w:between w:val="nil"/>
              </w:pBdr>
              <w:jc w:val="both"/>
            </w:pPr>
            <w:r w:rsidRPr="00A5074A">
              <w:rPr>
                <w:b/>
              </w:rPr>
              <w:t>Знать: </w:t>
            </w:r>
            <w:r w:rsidR="008A355A" w:rsidRPr="00A5074A">
              <w:t>основы</w:t>
            </w:r>
            <w:r w:rsidRPr="00A5074A">
              <w:t xml:space="preserve"> </w:t>
            </w:r>
            <w:r w:rsidR="008A355A" w:rsidRPr="00A5074A">
              <w:t>функционирования операционных систем и компьютерных сетей, настройки сетевых подключений и служб, методы диагностики их работу и решения основных задач администрирования сетей.</w:t>
            </w:r>
          </w:p>
          <w:p w:rsidR="0026009D" w:rsidRPr="00A5074A" w:rsidRDefault="008A355A" w:rsidP="00A5074A">
            <w:pPr>
              <w:pBdr>
                <w:top w:val="nil"/>
                <w:left w:val="nil"/>
                <w:bottom w:val="nil"/>
                <w:right w:val="nil"/>
                <w:between w:val="nil"/>
              </w:pBdr>
              <w:jc w:val="both"/>
            </w:pPr>
            <w:r w:rsidRPr="00A5074A">
              <w:rPr>
                <w:b/>
              </w:rPr>
              <w:t xml:space="preserve">Уметь: </w:t>
            </w:r>
            <w:r w:rsidR="00FD1640" w:rsidRPr="00A5074A">
              <w:t xml:space="preserve">подобрать </w:t>
            </w:r>
            <w:r w:rsidR="00240EAE" w:rsidRPr="00A5074A">
              <w:t xml:space="preserve">для исследуемой задачи </w:t>
            </w:r>
            <w:r w:rsidR="00FD1640" w:rsidRPr="00A5074A">
              <w:t>операционны</w:t>
            </w:r>
            <w:r w:rsidR="00240EAE" w:rsidRPr="00A5074A">
              <w:t>е</w:t>
            </w:r>
            <w:r w:rsidR="00FD1640" w:rsidRPr="00A5074A">
              <w:t xml:space="preserve"> систем</w:t>
            </w:r>
            <w:r w:rsidR="00240EAE" w:rsidRPr="00A5074A">
              <w:t>ы</w:t>
            </w:r>
            <w:r w:rsidR="00FD1640" w:rsidRPr="00A5074A">
              <w:t xml:space="preserve"> и компьютерны</w:t>
            </w:r>
            <w:r w:rsidR="00240EAE" w:rsidRPr="00A5074A">
              <w:t>е сети</w:t>
            </w:r>
            <w:r w:rsidRPr="00A5074A">
              <w:t xml:space="preserve">, </w:t>
            </w:r>
            <w:r w:rsidR="00240EAE" w:rsidRPr="00A5074A">
              <w:t xml:space="preserve">настроить сетевые подключения и службы, </w:t>
            </w:r>
            <w:r w:rsidRPr="00A5074A">
              <w:t xml:space="preserve">провести диагностику их работы, решать типичные </w:t>
            </w:r>
            <w:r w:rsidR="00964A40" w:rsidRPr="00A5074A">
              <w:t>задачи администрирования сетей.</w:t>
            </w:r>
          </w:p>
          <w:p w:rsidR="00185A4D" w:rsidRPr="00A5074A" w:rsidRDefault="00185A4D" w:rsidP="00A5074A">
            <w:pPr>
              <w:pBdr>
                <w:top w:val="nil"/>
                <w:left w:val="nil"/>
                <w:bottom w:val="nil"/>
                <w:right w:val="nil"/>
                <w:between w:val="nil"/>
              </w:pBdr>
              <w:jc w:val="both"/>
            </w:pPr>
          </w:p>
          <w:p w:rsidR="00325E92" w:rsidRPr="00A5074A" w:rsidRDefault="00325E92" w:rsidP="00A5074A">
            <w:pPr>
              <w:pBdr>
                <w:top w:val="nil"/>
                <w:left w:val="nil"/>
                <w:bottom w:val="nil"/>
                <w:right w:val="nil"/>
                <w:between w:val="nil"/>
              </w:pBdr>
              <w:jc w:val="both"/>
            </w:pPr>
            <w:r w:rsidRPr="00A5074A">
              <w:rPr>
                <w:b/>
              </w:rPr>
              <w:t>Знать: </w:t>
            </w:r>
            <w:r w:rsidRPr="00A5074A">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rsidR="00325E92" w:rsidRPr="00A5074A" w:rsidRDefault="00325E92" w:rsidP="00A5074A">
            <w:pPr>
              <w:pBdr>
                <w:top w:val="nil"/>
                <w:left w:val="nil"/>
                <w:bottom w:val="nil"/>
                <w:right w:val="nil"/>
                <w:between w:val="nil"/>
              </w:pBdr>
              <w:jc w:val="both"/>
            </w:pPr>
            <w:r w:rsidRPr="00A5074A">
              <w:rPr>
                <w:b/>
              </w:rPr>
              <w:lastRenderedPageBreak/>
              <w:t>Уметь</w:t>
            </w:r>
            <w:r w:rsidRPr="00A5074A">
              <w:rPr>
                <w:rStyle w:val="FontStyle429"/>
                <w:b/>
                <w:sz w:val="24"/>
                <w:szCs w:val="24"/>
              </w:rPr>
              <w:t>:</w:t>
            </w:r>
            <w:r w:rsidRPr="00A5074A">
              <w:rPr>
                <w:rStyle w:val="FontStyle429"/>
                <w:sz w:val="24"/>
                <w:szCs w:val="24"/>
              </w:rPr>
              <w:t xml:space="preserve"> </w:t>
            </w:r>
            <w:r w:rsidR="00F935AE" w:rsidRPr="00A5074A">
              <w:rPr>
                <w:rStyle w:val="FontStyle429"/>
                <w:sz w:val="24"/>
                <w:szCs w:val="24"/>
              </w:rPr>
              <w:t xml:space="preserve">выбрать соответствующие решаемой задаче </w:t>
            </w:r>
            <w:r w:rsidR="00F935AE" w:rsidRPr="00A5074A">
              <w:t>серверные операционные системы,</w:t>
            </w:r>
            <w:r w:rsidR="00F935AE" w:rsidRPr="00A5074A">
              <w:rPr>
                <w:rStyle w:val="FontStyle429"/>
                <w:sz w:val="24"/>
                <w:szCs w:val="24"/>
              </w:rPr>
              <w:t xml:space="preserve"> </w:t>
            </w:r>
            <w:r w:rsidRPr="00A5074A">
              <w:rPr>
                <w:rStyle w:val="FontStyle429"/>
                <w:sz w:val="24"/>
                <w:szCs w:val="24"/>
              </w:rPr>
              <w:t xml:space="preserve">разрабатывать </w:t>
            </w:r>
            <w:r w:rsidRPr="00A5074A">
              <w:t>и развертывать сетевы</w:t>
            </w:r>
            <w:r w:rsidR="00F935AE" w:rsidRPr="00A5074A">
              <w:t>е</w:t>
            </w:r>
            <w:r w:rsidRPr="00A5074A">
              <w:t xml:space="preserve"> приложени</w:t>
            </w:r>
            <w:r w:rsidR="00F935AE" w:rsidRPr="00A5074A">
              <w:t>я</w:t>
            </w:r>
            <w:r w:rsidRPr="00A5074A">
              <w:t>, настраивать веб-службы, частично автоматизировать эти процессы.</w:t>
            </w:r>
          </w:p>
          <w:p w:rsidR="00325E92" w:rsidRPr="00A5074A" w:rsidRDefault="00325E92" w:rsidP="00A5074A">
            <w:pPr>
              <w:pBdr>
                <w:top w:val="nil"/>
                <w:left w:val="nil"/>
                <w:bottom w:val="nil"/>
                <w:right w:val="nil"/>
                <w:between w:val="nil"/>
              </w:pBdr>
              <w:jc w:val="both"/>
            </w:pPr>
          </w:p>
          <w:p w:rsidR="00F935AE" w:rsidRPr="00A5074A" w:rsidRDefault="00F935AE" w:rsidP="00A5074A">
            <w:pPr>
              <w:pStyle w:val="a4"/>
              <w:widowControl w:val="0"/>
              <w:spacing w:after="0" w:line="240" w:lineRule="auto"/>
              <w:ind w:left="0"/>
              <w:mirrorIndents/>
              <w:jc w:val="both"/>
              <w:rPr>
                <w:rFonts w:ascii="Times New Roman" w:eastAsia="Times New Roman" w:hAnsi="Times New Roman" w:cs="Times New Roman"/>
                <w:sz w:val="24"/>
                <w:szCs w:val="24"/>
              </w:rPr>
            </w:pPr>
            <w:r w:rsidRPr="00A5074A">
              <w:rPr>
                <w:rFonts w:ascii="Times New Roman" w:hAnsi="Times New Roman" w:cs="Times New Roman"/>
                <w:b/>
                <w:sz w:val="24"/>
                <w:szCs w:val="24"/>
              </w:rPr>
              <w:t>Знать: </w:t>
            </w:r>
            <w:r w:rsidRPr="00A5074A">
              <w:rPr>
                <w:rFonts w:ascii="Times New Roman" w:hAnsi="Times New Roman" w:cs="Times New Roman"/>
                <w:sz w:val="24"/>
                <w:szCs w:val="24"/>
              </w:rPr>
              <w:t xml:space="preserve">современные </w:t>
            </w:r>
            <w:r w:rsidRPr="00A5074A">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rsidR="00C1705B" w:rsidRPr="00A5074A" w:rsidRDefault="00325E92" w:rsidP="00A5074A">
            <w:pPr>
              <w:contextualSpacing/>
              <w:mirrorIndents/>
              <w:jc w:val="both"/>
            </w:pPr>
            <w:r w:rsidRPr="00A5074A">
              <w:rPr>
                <w:b/>
              </w:rPr>
              <w:t>Уметь</w:t>
            </w:r>
            <w:r w:rsidRPr="00A5074A">
              <w:rPr>
                <w:rStyle w:val="FontStyle429"/>
                <w:b/>
                <w:sz w:val="24"/>
                <w:szCs w:val="24"/>
              </w:rPr>
              <w:t xml:space="preserve">: </w:t>
            </w:r>
            <w:r w:rsidRPr="00A5074A">
              <w:rPr>
                <w:rStyle w:val="FontStyle429"/>
                <w:sz w:val="24"/>
                <w:szCs w:val="24"/>
              </w:rPr>
              <w:t xml:space="preserve">грамотно применять </w:t>
            </w:r>
            <w:r w:rsidR="00776D0F" w:rsidRPr="00A5074A">
              <w:rPr>
                <w:rStyle w:val="FontStyle429"/>
                <w:sz w:val="24"/>
                <w:szCs w:val="24"/>
              </w:rPr>
              <w:t>основ</w:t>
            </w:r>
            <w:r w:rsidR="00F161B4" w:rsidRPr="00A5074A">
              <w:rPr>
                <w:rStyle w:val="FontStyle429"/>
                <w:sz w:val="24"/>
                <w:szCs w:val="24"/>
              </w:rPr>
              <w:t xml:space="preserve">ные методы, </w:t>
            </w:r>
            <w:r w:rsidRPr="00A5074A">
              <w:t>используемы</w:t>
            </w:r>
            <w:r w:rsidR="00F161B4" w:rsidRPr="00A5074A">
              <w:t>е</w:t>
            </w:r>
            <w:r w:rsidRPr="00A5074A">
              <w:t xml:space="preserve"> в области </w:t>
            </w:r>
            <w:r w:rsidR="00F161B4" w:rsidRPr="00A5074A">
              <w:t>компьютерной</w:t>
            </w:r>
            <w:r w:rsidRPr="00A5074A">
              <w:t xml:space="preserve"> безопасности</w:t>
            </w:r>
            <w:r w:rsidR="00F161B4" w:rsidRPr="00A5074A">
              <w:t>, использовать в профессиональной деятельности алгоритмов шифрования, хеширования, понятий аутентификации, авторизации, цифровых сертификатов, протоколов безопасной передачи данных.</w:t>
            </w:r>
          </w:p>
        </w:tc>
      </w:tr>
    </w:tbl>
    <w:p w:rsidR="005450DD" w:rsidRDefault="005450DD" w:rsidP="005450DD">
      <w:pPr>
        <w:rPr>
          <w:sz w:val="8"/>
          <w:szCs w:val="8"/>
        </w:rPr>
      </w:pPr>
    </w:p>
    <w:p w:rsidR="00657F29" w:rsidRPr="00657F29" w:rsidRDefault="00657F29" w:rsidP="00657F29">
      <w:pPr>
        <w:spacing w:line="336" w:lineRule="auto"/>
        <w:ind w:right="-144"/>
        <w:rPr>
          <w:b/>
          <w:sz w:val="16"/>
          <w:szCs w:val="16"/>
        </w:rPr>
      </w:pPr>
    </w:p>
    <w:p w:rsidR="005450DD" w:rsidRPr="0043158B" w:rsidRDefault="005450DD" w:rsidP="00DD7BC0">
      <w:pPr>
        <w:spacing w:line="336" w:lineRule="auto"/>
        <w:ind w:right="-144"/>
        <w:jc w:val="center"/>
        <w:rPr>
          <w:b/>
          <w:sz w:val="28"/>
          <w:szCs w:val="28"/>
        </w:rPr>
      </w:pPr>
      <w:r>
        <w:rPr>
          <w:b/>
          <w:sz w:val="28"/>
          <w:szCs w:val="28"/>
        </w:rPr>
        <w:t xml:space="preserve">3. </w:t>
      </w:r>
      <w:r w:rsidRPr="0043158B">
        <w:rPr>
          <w:b/>
          <w:sz w:val="28"/>
          <w:szCs w:val="28"/>
        </w:rPr>
        <w:t>Место дисциплины в структуре образовательн</w:t>
      </w:r>
      <w:r w:rsidR="00384E18">
        <w:rPr>
          <w:b/>
          <w:sz w:val="28"/>
          <w:szCs w:val="28"/>
        </w:rPr>
        <w:t xml:space="preserve">ых </w:t>
      </w:r>
      <w:r w:rsidRPr="0043158B">
        <w:rPr>
          <w:b/>
          <w:sz w:val="28"/>
          <w:szCs w:val="28"/>
        </w:rPr>
        <w:t>програм</w:t>
      </w:r>
      <w:r w:rsidR="00384E18">
        <w:rPr>
          <w:b/>
          <w:sz w:val="28"/>
          <w:szCs w:val="28"/>
        </w:rPr>
        <w:t>м</w:t>
      </w:r>
    </w:p>
    <w:p w:rsidR="005450DD" w:rsidRDefault="005450DD" w:rsidP="00DD7BC0">
      <w:pPr>
        <w:spacing w:line="336" w:lineRule="auto"/>
        <w:ind w:right="-144" w:firstLine="360"/>
        <w:jc w:val="both"/>
        <w:rPr>
          <w:sz w:val="8"/>
          <w:szCs w:val="8"/>
        </w:rPr>
      </w:pPr>
    </w:p>
    <w:p w:rsidR="00936E1C" w:rsidRPr="00DD7BC0" w:rsidRDefault="00936E1C" w:rsidP="00AA3022">
      <w:pPr>
        <w:spacing w:line="324" w:lineRule="auto"/>
        <w:jc w:val="both"/>
        <w:rPr>
          <w:color w:val="000000" w:themeColor="text1"/>
          <w:sz w:val="16"/>
          <w:szCs w:val="16"/>
        </w:rPr>
      </w:pPr>
    </w:p>
    <w:p w:rsidR="00F863BB" w:rsidRPr="00AA4D22" w:rsidRDefault="006A53C1" w:rsidP="00A5074A">
      <w:pPr>
        <w:spacing w:line="360" w:lineRule="auto"/>
        <w:ind w:firstLine="567"/>
        <w:jc w:val="both"/>
        <w:rPr>
          <w:color w:val="000000" w:themeColor="text1"/>
          <w:sz w:val="28"/>
          <w:szCs w:val="28"/>
        </w:rPr>
      </w:pPr>
      <w:r w:rsidRPr="004E3236">
        <w:rPr>
          <w:color w:val="000000" w:themeColor="text1"/>
          <w:sz w:val="28"/>
          <w:szCs w:val="28"/>
        </w:rPr>
        <w:t xml:space="preserve">Дисциплина </w:t>
      </w:r>
      <w:r w:rsidR="00F863BB" w:rsidRPr="004E3236">
        <w:rPr>
          <w:color w:val="000000" w:themeColor="text1"/>
          <w:sz w:val="28"/>
          <w:szCs w:val="28"/>
        </w:rPr>
        <w:t xml:space="preserve">Алгебра и анализ» относится к </w:t>
      </w:r>
      <w:proofErr w:type="spellStart"/>
      <w:r w:rsidR="00F863BB" w:rsidRPr="004E3236">
        <w:rPr>
          <w:color w:val="000000" w:themeColor="text1"/>
          <w:sz w:val="28"/>
          <w:szCs w:val="28"/>
        </w:rPr>
        <w:t>Общефакультетскому</w:t>
      </w:r>
      <w:proofErr w:type="spellEnd"/>
      <w:r w:rsidR="00F863BB" w:rsidRPr="004E3236">
        <w:rPr>
          <w:color w:val="000000" w:themeColor="text1"/>
          <w:sz w:val="28"/>
          <w:szCs w:val="28"/>
        </w:rPr>
        <w:t xml:space="preserve"> (</w:t>
      </w:r>
      <w:proofErr w:type="spellStart"/>
      <w:r w:rsidR="00F863BB" w:rsidRPr="004E3236">
        <w:rPr>
          <w:color w:val="000000" w:themeColor="text1"/>
          <w:sz w:val="28"/>
          <w:szCs w:val="28"/>
        </w:rPr>
        <w:t>предпрофильному</w:t>
      </w:r>
      <w:proofErr w:type="spellEnd"/>
      <w:r w:rsidR="00F863BB" w:rsidRPr="004E3236">
        <w:rPr>
          <w:color w:val="000000" w:themeColor="text1"/>
          <w:sz w:val="28"/>
          <w:szCs w:val="28"/>
        </w:rPr>
        <w:t>) циклу дисциплин по</w:t>
      </w:r>
      <w:r w:rsidR="00F863BB" w:rsidRPr="00AA4D22">
        <w:rPr>
          <w:color w:val="000000" w:themeColor="text1"/>
          <w:sz w:val="28"/>
          <w:szCs w:val="28"/>
        </w:rPr>
        <w:t xml:space="preserve"> направлению подготовки </w:t>
      </w:r>
      <w:r w:rsidR="00F863BB" w:rsidRPr="00AA4D22">
        <w:rPr>
          <w:sz w:val="28"/>
          <w:szCs w:val="28"/>
        </w:rPr>
        <w:t xml:space="preserve">09.03.03 </w:t>
      </w:r>
      <w:r w:rsidR="00F863BB">
        <w:rPr>
          <w:sz w:val="28"/>
          <w:szCs w:val="28"/>
        </w:rPr>
        <w:t xml:space="preserve">– </w:t>
      </w:r>
      <w:r w:rsidR="00F863BB" w:rsidRPr="00AA4D22">
        <w:rPr>
          <w:sz w:val="28"/>
          <w:szCs w:val="28"/>
        </w:rPr>
        <w:t xml:space="preserve">Прикладная </w:t>
      </w:r>
      <w:r w:rsidR="00F863BB" w:rsidRPr="004E3236">
        <w:rPr>
          <w:sz w:val="28"/>
          <w:szCs w:val="28"/>
        </w:rPr>
        <w:t xml:space="preserve">информатика, ОП «Инженерия данных», </w:t>
      </w:r>
      <w:r w:rsidR="004E3236" w:rsidRPr="004E3236">
        <w:rPr>
          <w:sz w:val="28"/>
          <w:szCs w:val="28"/>
        </w:rPr>
        <w:t>ОП «Цифровые платформы управления предприятиями»</w:t>
      </w:r>
      <w:r w:rsidR="00A5074A">
        <w:rPr>
          <w:sz w:val="28"/>
          <w:szCs w:val="28"/>
        </w:rPr>
        <w:t>.</w:t>
      </w:r>
    </w:p>
    <w:p w:rsidR="00F863BB" w:rsidRPr="00C24B6A" w:rsidRDefault="00F863BB" w:rsidP="00A5074A">
      <w:pPr>
        <w:spacing w:line="360" w:lineRule="auto"/>
        <w:ind w:right="-142" w:firstLine="567"/>
        <w:jc w:val="both"/>
        <w:rPr>
          <w:color w:val="000000" w:themeColor="text1"/>
          <w:sz w:val="28"/>
          <w:szCs w:val="28"/>
        </w:rPr>
      </w:pPr>
      <w:r w:rsidRPr="00C24B6A">
        <w:rPr>
          <w:color w:val="000000" w:themeColor="text1"/>
          <w:sz w:val="28"/>
          <w:szCs w:val="28"/>
        </w:rPr>
        <w:t xml:space="preserve">Изучение дисциплины «Алгебра и анализ» базируется на знаниях, полученных в рамках школьного курса математики (геометрии, алгебры и начал анализа) или соответствующих дисциплин среднего профессионального образования. </w:t>
      </w:r>
    </w:p>
    <w:p w:rsidR="005409AB" w:rsidRDefault="00F863BB" w:rsidP="00A5074A">
      <w:pPr>
        <w:spacing w:line="360" w:lineRule="auto"/>
        <w:ind w:right="-142" w:firstLine="567"/>
        <w:jc w:val="both"/>
        <w:rPr>
          <w:sz w:val="28"/>
          <w:szCs w:val="28"/>
        </w:rPr>
      </w:pPr>
      <w:r w:rsidRPr="00C24B6A">
        <w:rPr>
          <w:sz w:val="28"/>
          <w:szCs w:val="28"/>
        </w:rPr>
        <w:t>Дисциплина «</w:t>
      </w:r>
      <w:r w:rsidRPr="00C24B6A">
        <w:rPr>
          <w:color w:val="000000" w:themeColor="text1"/>
          <w:sz w:val="28"/>
          <w:szCs w:val="28"/>
        </w:rPr>
        <w:t>Алгебра</w:t>
      </w:r>
      <w:r w:rsidRPr="008F1C11">
        <w:rPr>
          <w:color w:val="000000" w:themeColor="text1"/>
          <w:sz w:val="28"/>
          <w:szCs w:val="28"/>
        </w:rPr>
        <w:t xml:space="preserve"> и анализ</w:t>
      </w:r>
      <w:r w:rsidRPr="00A1011B">
        <w:rPr>
          <w:sz w:val="28"/>
          <w:szCs w:val="28"/>
        </w:rPr>
        <w:t>» является теоретичес</w:t>
      </w:r>
      <w:r>
        <w:rPr>
          <w:sz w:val="28"/>
          <w:szCs w:val="28"/>
        </w:rPr>
        <w:t>кой основой для всех дисциплин 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«Прикладная информатика»</w:t>
      </w:r>
      <w:r w:rsidRPr="00A1011B">
        <w:rPr>
          <w:sz w:val="28"/>
          <w:szCs w:val="28"/>
        </w:rPr>
        <w:t>.</w:t>
      </w:r>
    </w:p>
    <w:p w:rsidR="004E3236" w:rsidRDefault="004E3236" w:rsidP="0026009D">
      <w:pPr>
        <w:spacing w:line="276" w:lineRule="auto"/>
        <w:ind w:right="-142" w:firstLine="567"/>
        <w:jc w:val="both"/>
        <w:rPr>
          <w:sz w:val="28"/>
          <w:szCs w:val="28"/>
        </w:rPr>
      </w:pPr>
    </w:p>
    <w:p w:rsidR="00657F29" w:rsidRPr="00F863BB" w:rsidRDefault="00657F29" w:rsidP="0026009D">
      <w:pPr>
        <w:spacing w:line="276" w:lineRule="auto"/>
        <w:ind w:right="-142" w:firstLine="567"/>
        <w:jc w:val="both"/>
        <w:rPr>
          <w:sz w:val="28"/>
          <w:szCs w:val="28"/>
        </w:rPr>
      </w:pPr>
    </w:p>
    <w:p w:rsidR="00DD7BC0" w:rsidRPr="006010F9" w:rsidRDefault="00DD7BC0" w:rsidP="00A5074A">
      <w:pPr>
        <w:spacing w:line="360" w:lineRule="auto"/>
        <w:ind w:right="-142" w:firstLine="567"/>
        <w:contextualSpacing/>
        <w:mirrorIndents/>
        <w:jc w:val="both"/>
        <w:rPr>
          <w:b/>
          <w:sz w:val="28"/>
          <w:szCs w:val="28"/>
        </w:rPr>
      </w:pPr>
      <w:r>
        <w:rPr>
          <w:b/>
          <w:sz w:val="28"/>
          <w:szCs w:val="28"/>
        </w:rPr>
        <w:lastRenderedPageBreak/>
        <w:t xml:space="preserve">4. </w:t>
      </w:r>
      <w:r w:rsidRPr="00F20790">
        <w:rPr>
          <w:b/>
          <w:sz w:val="28"/>
          <w:szCs w:val="28"/>
        </w:rPr>
        <w:t>Объем дисциплины</w:t>
      </w:r>
      <w:r w:rsidR="00384E18">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p>
    <w:p w:rsidR="001C04D1" w:rsidRPr="001C04D1" w:rsidRDefault="001C04D1" w:rsidP="00E91960">
      <w:pPr>
        <w:spacing w:line="324" w:lineRule="auto"/>
        <w:ind w:right="-142" w:firstLine="567"/>
        <w:contextualSpacing/>
        <w:mirrorIndents/>
        <w:jc w:val="both"/>
        <w:rPr>
          <w:b/>
          <w:sz w:val="10"/>
          <w:szCs w:val="10"/>
        </w:rPr>
      </w:pPr>
      <w:r>
        <w:rPr>
          <w:b/>
          <w:sz w:val="10"/>
          <w:szCs w:val="10"/>
        </w:rPr>
        <w:t>\</w:t>
      </w:r>
    </w:p>
    <w:p w:rsidR="00384E18" w:rsidRPr="00657F29" w:rsidRDefault="00384E18" w:rsidP="00657F29">
      <w:pPr>
        <w:pStyle w:val="Style353"/>
        <w:widowControl/>
        <w:ind w:right="-1"/>
        <w:contextualSpacing/>
        <w:mirrorIndents/>
        <w:jc w:val="center"/>
        <w:rPr>
          <w:rStyle w:val="FontStyle429"/>
          <w:b/>
          <w:sz w:val="28"/>
          <w:szCs w:val="28"/>
        </w:rPr>
      </w:pPr>
    </w:p>
    <w:p w:rsidR="00A5074A" w:rsidRDefault="00657F29" w:rsidP="00A5074A">
      <w:pPr>
        <w:spacing w:line="264" w:lineRule="auto"/>
        <w:ind w:firstLine="567"/>
        <w:jc w:val="center"/>
        <w:rPr>
          <w:b/>
          <w:sz w:val="28"/>
          <w:szCs w:val="28"/>
        </w:rPr>
      </w:pPr>
      <w:r w:rsidRPr="00657F29">
        <w:rPr>
          <w:b/>
          <w:sz w:val="28"/>
          <w:szCs w:val="28"/>
        </w:rPr>
        <w:t xml:space="preserve">ОП «Инженерия данных», </w:t>
      </w:r>
    </w:p>
    <w:p w:rsidR="00657F29" w:rsidRPr="00657F29" w:rsidRDefault="00A5074A" w:rsidP="00A5074A">
      <w:pPr>
        <w:spacing w:line="264" w:lineRule="auto"/>
        <w:ind w:firstLine="567"/>
        <w:jc w:val="center"/>
        <w:rPr>
          <w:b/>
          <w:sz w:val="28"/>
          <w:szCs w:val="28"/>
        </w:rPr>
      </w:pPr>
      <w:r>
        <w:rPr>
          <w:b/>
          <w:sz w:val="28"/>
          <w:szCs w:val="28"/>
        </w:rPr>
        <w:t>ОП «Цифровые платформы управления предприятиями»</w:t>
      </w:r>
    </w:p>
    <w:p w:rsidR="005409AB" w:rsidRPr="00E47DDF" w:rsidRDefault="005409AB" w:rsidP="00384E18">
      <w:pPr>
        <w:pStyle w:val="Style353"/>
        <w:widowControl/>
        <w:ind w:right="-1"/>
        <w:contextualSpacing/>
        <w:mirrorIndents/>
        <w:jc w:val="center"/>
        <w:rPr>
          <w:rStyle w:val="FontStyle429"/>
          <w:i/>
          <w:sz w:val="18"/>
          <w:szCs w:val="18"/>
        </w:rPr>
      </w:pPr>
    </w:p>
    <w:p w:rsidR="00DD7BC0" w:rsidRPr="00A5074A" w:rsidRDefault="00384E18" w:rsidP="00384E18">
      <w:pPr>
        <w:spacing w:line="276" w:lineRule="auto"/>
        <w:ind w:right="-142"/>
        <w:contextualSpacing/>
        <w:mirrorIndents/>
        <w:jc w:val="center"/>
        <w:rPr>
          <w:sz w:val="28"/>
          <w:szCs w:val="28"/>
        </w:rPr>
      </w:pPr>
      <w:r w:rsidRPr="00A5074A">
        <w:rPr>
          <w:sz w:val="28"/>
          <w:szCs w:val="28"/>
        </w:rPr>
        <w:t>Очная форма обучения</w:t>
      </w:r>
    </w:p>
    <w:p w:rsidR="005450DD" w:rsidRPr="00E91960" w:rsidRDefault="005450DD" w:rsidP="005450DD">
      <w:pPr>
        <w:pStyle w:val="Style353"/>
        <w:widowControl/>
        <w:contextualSpacing/>
        <w:mirrorIndents/>
        <w:jc w:val="both"/>
        <w:rPr>
          <w:rStyle w:val="FontStyle429"/>
          <w:sz w:val="8"/>
          <w:szCs w:val="8"/>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2128"/>
        <w:gridCol w:w="2268"/>
        <w:gridCol w:w="1988"/>
      </w:tblGrid>
      <w:tr w:rsidR="00E91960" w:rsidRPr="00384E18" w:rsidTr="00AA3022">
        <w:trPr>
          <w:trHeight w:val="671"/>
        </w:trPr>
        <w:tc>
          <w:tcPr>
            <w:tcW w:w="3254" w:type="dxa"/>
            <w:shd w:val="clear" w:color="auto" w:fill="auto"/>
            <w:vAlign w:val="center"/>
          </w:tcPr>
          <w:p w:rsidR="00E91960" w:rsidRPr="00384E18" w:rsidRDefault="00E91960" w:rsidP="004258C0">
            <w:pPr>
              <w:contextualSpacing/>
              <w:mirrorIndents/>
              <w:jc w:val="center"/>
              <w:rPr>
                <w:b/>
              </w:rPr>
            </w:pPr>
            <w:r w:rsidRPr="00384E18">
              <w:rPr>
                <w:b/>
              </w:rPr>
              <w:t xml:space="preserve">Вид учебной работы </w:t>
            </w:r>
            <w:r w:rsidRPr="00384E18">
              <w:rPr>
                <w:b/>
              </w:rPr>
              <w:br/>
              <w:t>по дисциплине</w:t>
            </w:r>
          </w:p>
        </w:tc>
        <w:tc>
          <w:tcPr>
            <w:tcW w:w="2128" w:type="dxa"/>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Всего</w:t>
            </w:r>
          </w:p>
          <w:p w:rsidR="00E91960" w:rsidRPr="00384E18" w:rsidRDefault="00E91960" w:rsidP="004258C0">
            <w:pPr>
              <w:pStyle w:val="Style350"/>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1</w:t>
            </w:r>
          </w:p>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c>
          <w:tcPr>
            <w:tcW w:w="1988" w:type="dxa"/>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2</w:t>
            </w:r>
          </w:p>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r>
      <w:tr w:rsidR="00E91960" w:rsidRPr="00384E18" w:rsidTr="00AA3022">
        <w:trPr>
          <w:trHeight w:val="695"/>
        </w:trPr>
        <w:tc>
          <w:tcPr>
            <w:tcW w:w="3254" w:type="dxa"/>
            <w:shd w:val="clear" w:color="auto" w:fill="auto"/>
            <w:vAlign w:val="center"/>
          </w:tcPr>
          <w:p w:rsidR="00E91960" w:rsidRPr="00384E18" w:rsidRDefault="00E91960" w:rsidP="00130152">
            <w:pPr>
              <w:contextualSpacing/>
              <w:mirrorIndents/>
            </w:pPr>
            <w:r w:rsidRPr="00384E18">
              <w:rPr>
                <w:b/>
              </w:rPr>
              <w:t xml:space="preserve">Общая трудоемкость </w:t>
            </w:r>
            <w:r w:rsidRPr="00384E18">
              <w:rPr>
                <w:b/>
              </w:rPr>
              <w:br/>
              <w:t>дисциплины</w:t>
            </w:r>
          </w:p>
        </w:tc>
        <w:tc>
          <w:tcPr>
            <w:tcW w:w="2128" w:type="dxa"/>
            <w:vAlign w:val="center"/>
          </w:tcPr>
          <w:p w:rsidR="00E91960" w:rsidRPr="00384E18" w:rsidRDefault="00DD7BC0" w:rsidP="00DD7BC0">
            <w:pPr>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rsidR="00E91960" w:rsidRPr="00384E18" w:rsidRDefault="00E91960" w:rsidP="00130152">
            <w:pPr>
              <w:contextualSpacing/>
              <w:mirrorIndents/>
              <w:jc w:val="center"/>
              <w:rPr>
                <w:b/>
              </w:rPr>
            </w:pPr>
            <w:r w:rsidRPr="00384E18">
              <w:rPr>
                <w:b/>
              </w:rPr>
              <w:t>1</w:t>
            </w:r>
            <w:r w:rsidR="00DD7BC0" w:rsidRPr="00384E18">
              <w:rPr>
                <w:b/>
              </w:rPr>
              <w:t>08</w:t>
            </w:r>
          </w:p>
        </w:tc>
        <w:tc>
          <w:tcPr>
            <w:tcW w:w="1988" w:type="dxa"/>
            <w:vAlign w:val="center"/>
          </w:tcPr>
          <w:p w:rsidR="00E91960" w:rsidRPr="00384E18" w:rsidRDefault="00E91960" w:rsidP="00DD7BC0">
            <w:pPr>
              <w:contextualSpacing/>
              <w:mirrorIndents/>
              <w:jc w:val="center"/>
              <w:rPr>
                <w:b/>
              </w:rPr>
            </w:pPr>
            <w:r w:rsidRPr="00384E18">
              <w:rPr>
                <w:b/>
              </w:rPr>
              <w:t>1</w:t>
            </w:r>
            <w:r w:rsidR="00DD7BC0" w:rsidRPr="00384E18">
              <w:rPr>
                <w:b/>
              </w:rPr>
              <w:t>44</w:t>
            </w:r>
          </w:p>
        </w:tc>
      </w:tr>
      <w:tr w:rsidR="00E91960" w:rsidRPr="00384E18" w:rsidTr="00AA3022">
        <w:trPr>
          <w:trHeight w:val="503"/>
        </w:trPr>
        <w:tc>
          <w:tcPr>
            <w:tcW w:w="3254" w:type="dxa"/>
            <w:shd w:val="clear" w:color="auto" w:fill="auto"/>
            <w:vAlign w:val="center"/>
          </w:tcPr>
          <w:p w:rsidR="00E91960" w:rsidRPr="00384E18" w:rsidRDefault="00E91960" w:rsidP="00130152">
            <w:pPr>
              <w:contextualSpacing/>
              <w:mirrorIndents/>
              <w:rPr>
                <w:b/>
                <w:i/>
              </w:rPr>
            </w:pPr>
            <w:r w:rsidRPr="00384E18">
              <w:rPr>
                <w:b/>
                <w:i/>
              </w:rPr>
              <w:t xml:space="preserve">Контактная работа – </w:t>
            </w:r>
            <w:r w:rsidRPr="00384E18">
              <w:rPr>
                <w:b/>
                <w:i/>
              </w:rPr>
              <w:br/>
              <w:t>Аудиторные занятия</w:t>
            </w:r>
          </w:p>
        </w:tc>
        <w:tc>
          <w:tcPr>
            <w:tcW w:w="2128" w:type="dxa"/>
            <w:vAlign w:val="center"/>
          </w:tcPr>
          <w:p w:rsidR="00E91960" w:rsidRPr="00384E18" w:rsidRDefault="00E91960" w:rsidP="00DD7BC0">
            <w:pPr>
              <w:contextualSpacing/>
              <w:mirrorIndents/>
              <w:jc w:val="center"/>
              <w:rPr>
                <w:b/>
                <w:i/>
              </w:rPr>
            </w:pPr>
            <w:r w:rsidRPr="00384E18">
              <w:rPr>
                <w:b/>
                <w:i/>
              </w:rPr>
              <w:t>1</w:t>
            </w:r>
            <w:r w:rsidR="00DD7BC0" w:rsidRPr="00384E18">
              <w:rPr>
                <w:b/>
                <w:i/>
              </w:rPr>
              <w:t>00</w:t>
            </w:r>
          </w:p>
        </w:tc>
        <w:tc>
          <w:tcPr>
            <w:tcW w:w="2268" w:type="dxa"/>
            <w:shd w:val="clear" w:color="auto" w:fill="auto"/>
            <w:vAlign w:val="center"/>
          </w:tcPr>
          <w:p w:rsidR="00E91960" w:rsidRPr="00384E18" w:rsidRDefault="00DD7BC0" w:rsidP="00130152">
            <w:pPr>
              <w:contextualSpacing/>
              <w:mirrorIndents/>
              <w:jc w:val="center"/>
              <w:rPr>
                <w:b/>
                <w:i/>
              </w:rPr>
            </w:pPr>
            <w:r w:rsidRPr="00384E18">
              <w:rPr>
                <w:b/>
                <w:i/>
              </w:rPr>
              <w:t>50</w:t>
            </w:r>
          </w:p>
        </w:tc>
        <w:tc>
          <w:tcPr>
            <w:tcW w:w="1988" w:type="dxa"/>
            <w:vAlign w:val="center"/>
          </w:tcPr>
          <w:p w:rsidR="00E91960" w:rsidRPr="00384E18" w:rsidRDefault="00E91960" w:rsidP="00130152">
            <w:pPr>
              <w:contextualSpacing/>
              <w:mirrorIndents/>
              <w:jc w:val="center"/>
              <w:rPr>
                <w:b/>
                <w:i/>
              </w:rPr>
            </w:pPr>
            <w:r w:rsidRPr="00384E18">
              <w:rPr>
                <w:b/>
                <w:i/>
              </w:rPr>
              <w:t>50</w:t>
            </w:r>
          </w:p>
        </w:tc>
      </w:tr>
      <w:tr w:rsidR="00E91960" w:rsidRPr="00384E18" w:rsidTr="00AA3022">
        <w:trPr>
          <w:trHeight w:val="427"/>
        </w:trPr>
        <w:tc>
          <w:tcPr>
            <w:tcW w:w="3254" w:type="dxa"/>
            <w:shd w:val="clear" w:color="auto" w:fill="auto"/>
            <w:vAlign w:val="center"/>
          </w:tcPr>
          <w:p w:rsidR="00E91960" w:rsidRPr="00384E18" w:rsidRDefault="00E91960" w:rsidP="00130152">
            <w:pPr>
              <w:contextualSpacing/>
              <w:mirrorIndents/>
              <w:rPr>
                <w:i/>
              </w:rPr>
            </w:pPr>
            <w:r w:rsidRPr="00384E18">
              <w:rPr>
                <w:i/>
              </w:rPr>
              <w:t>Лекции</w:t>
            </w:r>
          </w:p>
        </w:tc>
        <w:tc>
          <w:tcPr>
            <w:tcW w:w="2128" w:type="dxa"/>
            <w:vAlign w:val="center"/>
          </w:tcPr>
          <w:p w:rsidR="00E91960" w:rsidRPr="00384E18" w:rsidRDefault="00DD7BC0" w:rsidP="00130152">
            <w:pPr>
              <w:contextualSpacing/>
              <w:mirrorIndents/>
              <w:jc w:val="center"/>
              <w:rPr>
                <w:i/>
              </w:rPr>
            </w:pPr>
            <w:r w:rsidRPr="00384E18">
              <w:rPr>
                <w:i/>
              </w:rPr>
              <w:t>32</w:t>
            </w:r>
          </w:p>
        </w:tc>
        <w:tc>
          <w:tcPr>
            <w:tcW w:w="2268" w:type="dxa"/>
            <w:shd w:val="clear" w:color="auto" w:fill="auto"/>
            <w:vAlign w:val="center"/>
          </w:tcPr>
          <w:p w:rsidR="00E91960" w:rsidRPr="00384E18" w:rsidRDefault="00DD7BC0" w:rsidP="00130152">
            <w:pPr>
              <w:contextualSpacing/>
              <w:mirrorIndents/>
              <w:jc w:val="center"/>
              <w:rPr>
                <w:i/>
              </w:rPr>
            </w:pPr>
            <w:r w:rsidRPr="00384E18">
              <w:rPr>
                <w:i/>
              </w:rPr>
              <w:t>16</w:t>
            </w:r>
          </w:p>
        </w:tc>
        <w:tc>
          <w:tcPr>
            <w:tcW w:w="1988" w:type="dxa"/>
            <w:vAlign w:val="center"/>
          </w:tcPr>
          <w:p w:rsidR="00E91960" w:rsidRPr="00384E18" w:rsidRDefault="00E91960" w:rsidP="00130152">
            <w:pPr>
              <w:contextualSpacing/>
              <w:mirrorIndents/>
              <w:jc w:val="center"/>
              <w:rPr>
                <w:i/>
              </w:rPr>
            </w:pPr>
            <w:r w:rsidRPr="00384E18">
              <w:rPr>
                <w:i/>
              </w:rPr>
              <w:t>16</w:t>
            </w:r>
          </w:p>
        </w:tc>
      </w:tr>
      <w:tr w:rsidR="00E91960" w:rsidRPr="00384E18" w:rsidTr="00AA3022">
        <w:trPr>
          <w:trHeight w:val="251"/>
        </w:trPr>
        <w:tc>
          <w:tcPr>
            <w:tcW w:w="3254" w:type="dxa"/>
            <w:shd w:val="clear" w:color="auto" w:fill="auto"/>
            <w:vAlign w:val="center"/>
          </w:tcPr>
          <w:p w:rsidR="00E91960" w:rsidRPr="00384E18" w:rsidRDefault="00E91960" w:rsidP="00130152">
            <w:pPr>
              <w:contextualSpacing/>
              <w:mirrorIndents/>
              <w:rPr>
                <w:i/>
              </w:rPr>
            </w:pPr>
            <w:r w:rsidRPr="00384E18">
              <w:rPr>
                <w:i/>
              </w:rPr>
              <w:t>Семинары,</w:t>
            </w:r>
            <w:r w:rsidRPr="00384E18">
              <w:rPr>
                <w:i/>
              </w:rPr>
              <w:br/>
              <w:t>практические занятия</w:t>
            </w:r>
          </w:p>
        </w:tc>
        <w:tc>
          <w:tcPr>
            <w:tcW w:w="2128" w:type="dxa"/>
            <w:vAlign w:val="center"/>
          </w:tcPr>
          <w:p w:rsidR="00E91960" w:rsidRPr="00384E18" w:rsidRDefault="00E91960" w:rsidP="00130152">
            <w:pPr>
              <w:contextualSpacing/>
              <w:mirrorIndents/>
              <w:jc w:val="center"/>
              <w:rPr>
                <w:i/>
              </w:rPr>
            </w:pPr>
            <w:r w:rsidRPr="00384E18">
              <w:rPr>
                <w:i/>
              </w:rPr>
              <w:t>68</w:t>
            </w:r>
          </w:p>
        </w:tc>
        <w:tc>
          <w:tcPr>
            <w:tcW w:w="2268" w:type="dxa"/>
            <w:shd w:val="clear" w:color="auto" w:fill="auto"/>
            <w:vAlign w:val="center"/>
          </w:tcPr>
          <w:p w:rsidR="00E91960" w:rsidRPr="00384E18" w:rsidRDefault="00E91960" w:rsidP="00130152">
            <w:pPr>
              <w:contextualSpacing/>
              <w:mirrorIndents/>
              <w:jc w:val="center"/>
              <w:rPr>
                <w:i/>
              </w:rPr>
            </w:pPr>
            <w:r w:rsidRPr="00384E18">
              <w:rPr>
                <w:i/>
              </w:rPr>
              <w:t>34</w:t>
            </w:r>
          </w:p>
        </w:tc>
        <w:tc>
          <w:tcPr>
            <w:tcW w:w="1988" w:type="dxa"/>
            <w:vAlign w:val="center"/>
          </w:tcPr>
          <w:p w:rsidR="00E91960" w:rsidRPr="00384E18" w:rsidRDefault="00E91960" w:rsidP="00130152">
            <w:pPr>
              <w:contextualSpacing/>
              <w:mirrorIndents/>
              <w:jc w:val="center"/>
              <w:rPr>
                <w:i/>
              </w:rPr>
            </w:pPr>
            <w:r w:rsidRPr="00384E18">
              <w:rPr>
                <w:i/>
              </w:rPr>
              <w:t>34</w:t>
            </w:r>
          </w:p>
        </w:tc>
      </w:tr>
      <w:tr w:rsidR="00E91960" w:rsidRPr="00384E18" w:rsidTr="00AA3022">
        <w:trPr>
          <w:trHeight w:val="369"/>
        </w:trPr>
        <w:tc>
          <w:tcPr>
            <w:tcW w:w="3254" w:type="dxa"/>
            <w:shd w:val="clear" w:color="auto" w:fill="auto"/>
            <w:vAlign w:val="center"/>
          </w:tcPr>
          <w:p w:rsidR="00E91960" w:rsidRPr="00384E18" w:rsidRDefault="00E91960" w:rsidP="00130152">
            <w:pPr>
              <w:contextualSpacing/>
              <w:mirrorIndents/>
              <w:rPr>
                <w:b/>
                <w:i/>
              </w:rPr>
            </w:pPr>
            <w:r w:rsidRPr="00384E18">
              <w:rPr>
                <w:b/>
                <w:i/>
              </w:rPr>
              <w:t>Самостоятельная работа</w:t>
            </w:r>
          </w:p>
        </w:tc>
        <w:tc>
          <w:tcPr>
            <w:tcW w:w="2128" w:type="dxa"/>
            <w:vAlign w:val="center"/>
          </w:tcPr>
          <w:p w:rsidR="00E91960" w:rsidRPr="00384E18" w:rsidRDefault="00DD7BC0" w:rsidP="00130152">
            <w:pPr>
              <w:contextualSpacing/>
              <w:mirrorIndents/>
              <w:jc w:val="center"/>
              <w:rPr>
                <w:b/>
                <w:i/>
              </w:rPr>
            </w:pPr>
            <w:r w:rsidRPr="00384E18">
              <w:rPr>
                <w:b/>
                <w:i/>
              </w:rPr>
              <w:t>15</w:t>
            </w:r>
            <w:r w:rsidR="00E91960" w:rsidRPr="00384E18">
              <w:rPr>
                <w:b/>
                <w:i/>
              </w:rPr>
              <w:t>2</w:t>
            </w:r>
          </w:p>
        </w:tc>
        <w:tc>
          <w:tcPr>
            <w:tcW w:w="2268" w:type="dxa"/>
            <w:shd w:val="clear" w:color="auto" w:fill="auto"/>
            <w:vAlign w:val="center"/>
          </w:tcPr>
          <w:p w:rsidR="00E91960" w:rsidRPr="00384E18" w:rsidRDefault="00DD7BC0" w:rsidP="00130152">
            <w:pPr>
              <w:contextualSpacing/>
              <w:mirrorIndents/>
              <w:jc w:val="center"/>
              <w:rPr>
                <w:b/>
                <w:i/>
              </w:rPr>
            </w:pPr>
            <w:r w:rsidRPr="00384E18">
              <w:rPr>
                <w:b/>
                <w:i/>
              </w:rPr>
              <w:t>58</w:t>
            </w:r>
          </w:p>
        </w:tc>
        <w:tc>
          <w:tcPr>
            <w:tcW w:w="1988" w:type="dxa"/>
            <w:vAlign w:val="center"/>
          </w:tcPr>
          <w:p w:rsidR="00E91960" w:rsidRPr="00384E18" w:rsidRDefault="00DD7BC0" w:rsidP="00130152">
            <w:pPr>
              <w:contextualSpacing/>
              <w:mirrorIndents/>
              <w:jc w:val="center"/>
              <w:rPr>
                <w:b/>
                <w:i/>
              </w:rPr>
            </w:pPr>
            <w:r w:rsidRPr="00384E18">
              <w:rPr>
                <w:b/>
                <w:i/>
              </w:rPr>
              <w:t>94</w:t>
            </w:r>
          </w:p>
        </w:tc>
      </w:tr>
      <w:tr w:rsidR="00E91960" w:rsidRPr="00384E18" w:rsidTr="00AA3022">
        <w:trPr>
          <w:trHeight w:val="503"/>
        </w:trPr>
        <w:tc>
          <w:tcPr>
            <w:tcW w:w="5382" w:type="dxa"/>
            <w:gridSpan w:val="2"/>
            <w:shd w:val="clear" w:color="auto" w:fill="auto"/>
            <w:vAlign w:val="center"/>
          </w:tcPr>
          <w:p w:rsidR="00E91960" w:rsidRPr="00384E18" w:rsidRDefault="00E91960" w:rsidP="004258C0">
            <w:pPr>
              <w:contextualSpacing/>
              <w:mirrorIndents/>
            </w:pPr>
            <w:r w:rsidRPr="00384E18">
              <w:t>Вид текущего контроля</w:t>
            </w:r>
          </w:p>
        </w:tc>
        <w:tc>
          <w:tcPr>
            <w:tcW w:w="2268" w:type="dxa"/>
            <w:shd w:val="clear" w:color="auto" w:fill="auto"/>
            <w:vAlign w:val="center"/>
          </w:tcPr>
          <w:p w:rsidR="00E91960" w:rsidRPr="005409AB" w:rsidRDefault="00384E18" w:rsidP="004258C0">
            <w:pPr>
              <w:contextualSpacing/>
              <w:mirrorIndents/>
              <w:jc w:val="center"/>
            </w:pPr>
            <w:r w:rsidRPr="005409AB">
              <w:t>К</w:t>
            </w:r>
            <w:r w:rsidR="00E91960" w:rsidRPr="005409AB">
              <w:t>онтрольная работа</w:t>
            </w:r>
          </w:p>
        </w:tc>
        <w:tc>
          <w:tcPr>
            <w:tcW w:w="1988" w:type="dxa"/>
            <w:vAlign w:val="center"/>
          </w:tcPr>
          <w:p w:rsidR="00E91960" w:rsidRPr="005409AB" w:rsidRDefault="00384E18" w:rsidP="004258C0">
            <w:pPr>
              <w:contextualSpacing/>
              <w:mirrorIndents/>
              <w:jc w:val="center"/>
            </w:pPr>
            <w:r w:rsidRPr="005409AB">
              <w:t>К</w:t>
            </w:r>
            <w:r w:rsidR="00E91960" w:rsidRPr="005409AB">
              <w:t>онтрольная работа</w:t>
            </w:r>
          </w:p>
        </w:tc>
      </w:tr>
      <w:tr w:rsidR="00E91960" w:rsidRPr="00384E18" w:rsidTr="00AA3022">
        <w:trPr>
          <w:trHeight w:val="355"/>
        </w:trPr>
        <w:tc>
          <w:tcPr>
            <w:tcW w:w="5382" w:type="dxa"/>
            <w:gridSpan w:val="2"/>
            <w:shd w:val="clear" w:color="auto" w:fill="auto"/>
            <w:vAlign w:val="center"/>
          </w:tcPr>
          <w:p w:rsidR="00E91960" w:rsidRPr="00384E18" w:rsidRDefault="00E91960" w:rsidP="004258C0">
            <w:pPr>
              <w:contextualSpacing/>
              <w:mirrorIndents/>
            </w:pPr>
            <w:r w:rsidRPr="00384E18">
              <w:t>Вид промежуточной аттестации</w:t>
            </w:r>
          </w:p>
        </w:tc>
        <w:tc>
          <w:tcPr>
            <w:tcW w:w="2268" w:type="dxa"/>
            <w:shd w:val="clear" w:color="auto" w:fill="auto"/>
            <w:vAlign w:val="center"/>
          </w:tcPr>
          <w:p w:rsidR="00E91960" w:rsidRPr="005409AB" w:rsidRDefault="00384E18" w:rsidP="004258C0">
            <w:pPr>
              <w:contextualSpacing/>
              <w:mirrorIndents/>
              <w:jc w:val="center"/>
            </w:pPr>
            <w:r w:rsidRPr="005409AB">
              <w:t>Экзамен</w:t>
            </w:r>
          </w:p>
        </w:tc>
        <w:tc>
          <w:tcPr>
            <w:tcW w:w="1988" w:type="dxa"/>
            <w:vAlign w:val="center"/>
          </w:tcPr>
          <w:p w:rsidR="00E91960" w:rsidRPr="005409AB" w:rsidRDefault="00384E18" w:rsidP="004258C0">
            <w:pPr>
              <w:contextualSpacing/>
              <w:mirrorIndents/>
              <w:jc w:val="center"/>
            </w:pPr>
            <w:r w:rsidRPr="005409AB">
              <w:t>Экзамен</w:t>
            </w:r>
          </w:p>
        </w:tc>
      </w:tr>
    </w:tbl>
    <w:p w:rsidR="00384E18" w:rsidRPr="00384E18" w:rsidRDefault="00384E18" w:rsidP="008172BF">
      <w:pPr>
        <w:pStyle w:val="Style353"/>
        <w:widowControl/>
        <w:ind w:right="-1"/>
        <w:contextualSpacing/>
        <w:mirrorIndents/>
        <w:rPr>
          <w:b/>
        </w:rPr>
      </w:pPr>
    </w:p>
    <w:p w:rsidR="00185A4D" w:rsidRDefault="00185A4D" w:rsidP="00185A4D">
      <w:pPr>
        <w:spacing w:line="276" w:lineRule="auto"/>
        <w:ind w:firstLine="567"/>
        <w:jc w:val="center"/>
        <w:rPr>
          <w:b/>
          <w:sz w:val="28"/>
          <w:szCs w:val="28"/>
        </w:rPr>
      </w:pPr>
      <w:r w:rsidRPr="004E3236">
        <w:rPr>
          <w:b/>
          <w:sz w:val="28"/>
          <w:szCs w:val="28"/>
        </w:rPr>
        <w:t>ОП «Цифровые платф</w:t>
      </w:r>
      <w:r w:rsidR="00A5074A">
        <w:rPr>
          <w:b/>
          <w:sz w:val="28"/>
          <w:szCs w:val="28"/>
        </w:rPr>
        <w:t>ормы управления предприятиями»</w:t>
      </w:r>
    </w:p>
    <w:p w:rsidR="00E27AA0" w:rsidRPr="004E45AE" w:rsidRDefault="00E27AA0" w:rsidP="00914F0B">
      <w:pPr>
        <w:pStyle w:val="Style353"/>
        <w:widowControl/>
        <w:contextualSpacing/>
        <w:mirrorIndents/>
        <w:jc w:val="both"/>
        <w:rPr>
          <w:b/>
          <w:bCs/>
          <w:sz w:val="16"/>
          <w:szCs w:val="16"/>
        </w:rPr>
      </w:pPr>
    </w:p>
    <w:p w:rsidR="00A5074A" w:rsidRDefault="00E91960" w:rsidP="00A5074A">
      <w:pPr>
        <w:pStyle w:val="Style353"/>
        <w:widowControl/>
        <w:contextualSpacing/>
        <w:mirrorIndents/>
        <w:jc w:val="center"/>
        <w:rPr>
          <w:bCs/>
          <w:i/>
          <w:sz w:val="28"/>
          <w:szCs w:val="28"/>
        </w:rPr>
      </w:pPr>
      <w:r w:rsidRPr="00A7413E">
        <w:rPr>
          <w:bCs/>
          <w:i/>
          <w:sz w:val="28"/>
          <w:szCs w:val="28"/>
        </w:rPr>
        <w:t>Очно-заочная</w:t>
      </w:r>
      <w:r w:rsidR="00384E18" w:rsidRPr="00A7413E">
        <w:rPr>
          <w:bCs/>
          <w:i/>
          <w:sz w:val="28"/>
          <w:szCs w:val="28"/>
        </w:rPr>
        <w:t xml:space="preserve"> форма обучения</w:t>
      </w:r>
      <w:r w:rsidR="00147029" w:rsidRPr="00A7413E">
        <w:rPr>
          <w:bCs/>
          <w:i/>
          <w:sz w:val="28"/>
          <w:szCs w:val="28"/>
        </w:rPr>
        <w:t xml:space="preserve">, </w:t>
      </w:r>
    </w:p>
    <w:p w:rsidR="00C24B6A" w:rsidRDefault="00147029" w:rsidP="00A5074A">
      <w:pPr>
        <w:pStyle w:val="Style353"/>
        <w:widowControl/>
        <w:contextualSpacing/>
        <w:mirrorIndents/>
        <w:jc w:val="center"/>
        <w:rPr>
          <w:bCs/>
          <w:i/>
          <w:sz w:val="28"/>
          <w:szCs w:val="28"/>
        </w:rPr>
      </w:pPr>
      <w:r w:rsidRPr="00A7413E">
        <w:rPr>
          <w:bCs/>
          <w:i/>
          <w:sz w:val="28"/>
          <w:szCs w:val="28"/>
        </w:rPr>
        <w:t>Институт онлайн-образования</w:t>
      </w:r>
      <w:r w:rsidR="00A5074A">
        <w:rPr>
          <w:bCs/>
          <w:i/>
          <w:sz w:val="28"/>
          <w:szCs w:val="28"/>
        </w:rPr>
        <w:t xml:space="preserve"> очно-заочная форма обучения </w:t>
      </w:r>
      <w:r w:rsidR="00A7413E" w:rsidRPr="00A7413E">
        <w:rPr>
          <w:bCs/>
          <w:i/>
          <w:sz w:val="28"/>
          <w:szCs w:val="28"/>
        </w:rPr>
        <w:t xml:space="preserve"> </w:t>
      </w:r>
    </w:p>
    <w:p w:rsidR="00A5074A" w:rsidRPr="00147029" w:rsidRDefault="00A5074A" w:rsidP="00A5074A">
      <w:pPr>
        <w:pStyle w:val="Style353"/>
        <w:widowControl/>
        <w:contextualSpacing/>
        <w:mirrorIndents/>
        <w:jc w:val="center"/>
        <w:rPr>
          <w:rStyle w:val="FontStyle429"/>
          <w:sz w:val="16"/>
          <w:szCs w:val="16"/>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848"/>
        <w:gridCol w:w="2268"/>
        <w:gridCol w:w="2268"/>
      </w:tblGrid>
      <w:tr w:rsidR="00E91960" w:rsidRPr="00ED16E6" w:rsidTr="004E45AE">
        <w:trPr>
          <w:trHeight w:val="687"/>
        </w:trPr>
        <w:tc>
          <w:tcPr>
            <w:tcW w:w="3254" w:type="dxa"/>
            <w:shd w:val="clear" w:color="auto" w:fill="auto"/>
            <w:vAlign w:val="center"/>
          </w:tcPr>
          <w:p w:rsidR="00E91960" w:rsidRPr="00384E18" w:rsidRDefault="00E91960" w:rsidP="00AA3022">
            <w:pPr>
              <w:spacing w:line="276" w:lineRule="auto"/>
              <w:contextualSpacing/>
              <w:mirrorIndents/>
              <w:jc w:val="center"/>
              <w:rPr>
                <w:b/>
              </w:rPr>
            </w:pPr>
            <w:r w:rsidRPr="00384E18">
              <w:rPr>
                <w:b/>
              </w:rPr>
              <w:t xml:space="preserve">Вид учебной работы </w:t>
            </w:r>
            <w:r w:rsidRPr="00384E18">
              <w:rPr>
                <w:b/>
              </w:rPr>
              <w:br/>
              <w:t>по дисциплине</w:t>
            </w:r>
          </w:p>
        </w:tc>
        <w:tc>
          <w:tcPr>
            <w:tcW w:w="1848" w:type="dxa"/>
            <w:vAlign w:val="center"/>
          </w:tcPr>
          <w:p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Всего</w:t>
            </w:r>
          </w:p>
          <w:p w:rsidR="00E91960" w:rsidRPr="00384E18" w:rsidRDefault="00E91960" w:rsidP="00AA3022">
            <w:pPr>
              <w:pStyle w:val="Style350"/>
              <w:spacing w:line="276" w:lineRule="auto"/>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 xml:space="preserve">Семестр </w:t>
            </w:r>
            <w:r w:rsidR="00185A4D">
              <w:rPr>
                <w:rStyle w:val="FontStyle694"/>
                <w:sz w:val="24"/>
                <w:szCs w:val="24"/>
              </w:rPr>
              <w:t>2</w:t>
            </w:r>
          </w:p>
          <w:p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 часах)</w:t>
            </w:r>
          </w:p>
        </w:tc>
        <w:tc>
          <w:tcPr>
            <w:tcW w:w="2268" w:type="dxa"/>
            <w:vAlign w:val="center"/>
          </w:tcPr>
          <w:p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 xml:space="preserve">Семестр </w:t>
            </w:r>
            <w:r w:rsidR="00185A4D">
              <w:rPr>
                <w:rStyle w:val="FontStyle694"/>
                <w:sz w:val="24"/>
                <w:szCs w:val="24"/>
              </w:rPr>
              <w:t>3</w:t>
            </w:r>
          </w:p>
          <w:p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 часах)</w:t>
            </w:r>
          </w:p>
        </w:tc>
      </w:tr>
      <w:tr w:rsidR="00E91960" w:rsidRPr="00ED16E6" w:rsidTr="004E45AE">
        <w:trPr>
          <w:trHeight w:val="555"/>
        </w:trPr>
        <w:tc>
          <w:tcPr>
            <w:tcW w:w="3254" w:type="dxa"/>
            <w:shd w:val="clear" w:color="auto" w:fill="auto"/>
            <w:vAlign w:val="center"/>
          </w:tcPr>
          <w:p w:rsidR="00E91960" w:rsidRPr="00384E18" w:rsidRDefault="00E91960" w:rsidP="00AA3022">
            <w:pPr>
              <w:spacing w:line="276" w:lineRule="auto"/>
              <w:contextualSpacing/>
              <w:mirrorIndents/>
            </w:pPr>
            <w:r w:rsidRPr="00384E18">
              <w:rPr>
                <w:b/>
              </w:rPr>
              <w:t xml:space="preserve">Общая трудоемкость </w:t>
            </w:r>
            <w:r w:rsidRPr="00384E18">
              <w:rPr>
                <w:b/>
              </w:rPr>
              <w:br/>
              <w:t>дисциплины</w:t>
            </w:r>
          </w:p>
        </w:tc>
        <w:tc>
          <w:tcPr>
            <w:tcW w:w="1848" w:type="dxa"/>
            <w:vAlign w:val="center"/>
          </w:tcPr>
          <w:p w:rsidR="00E91960" w:rsidRPr="00384E18" w:rsidRDefault="00AA3022" w:rsidP="00AA3022">
            <w:pPr>
              <w:spacing w:line="276" w:lineRule="auto"/>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rsidR="00E91960" w:rsidRPr="00384E18" w:rsidRDefault="00E91960" w:rsidP="00AA3022">
            <w:pPr>
              <w:spacing w:line="276" w:lineRule="auto"/>
              <w:contextualSpacing/>
              <w:mirrorIndents/>
              <w:jc w:val="center"/>
              <w:rPr>
                <w:b/>
              </w:rPr>
            </w:pPr>
            <w:r w:rsidRPr="00384E18">
              <w:rPr>
                <w:b/>
              </w:rPr>
              <w:t>1</w:t>
            </w:r>
            <w:r w:rsidR="00AA3022" w:rsidRPr="00384E18">
              <w:rPr>
                <w:b/>
              </w:rPr>
              <w:t>08</w:t>
            </w:r>
          </w:p>
        </w:tc>
        <w:tc>
          <w:tcPr>
            <w:tcW w:w="2268" w:type="dxa"/>
            <w:vAlign w:val="center"/>
          </w:tcPr>
          <w:p w:rsidR="00E91960" w:rsidRPr="00384E18" w:rsidRDefault="00E91960" w:rsidP="00AA3022">
            <w:pPr>
              <w:spacing w:line="276" w:lineRule="auto"/>
              <w:contextualSpacing/>
              <w:mirrorIndents/>
              <w:jc w:val="center"/>
              <w:rPr>
                <w:b/>
              </w:rPr>
            </w:pPr>
            <w:r w:rsidRPr="00384E18">
              <w:rPr>
                <w:b/>
              </w:rPr>
              <w:t>1</w:t>
            </w:r>
            <w:r w:rsidR="00AA3022" w:rsidRPr="00384E18">
              <w:rPr>
                <w:b/>
              </w:rPr>
              <w:t>44</w:t>
            </w:r>
          </w:p>
        </w:tc>
      </w:tr>
      <w:tr w:rsidR="00E91960" w:rsidRPr="00ED16E6" w:rsidTr="004E45AE">
        <w:trPr>
          <w:trHeight w:val="607"/>
        </w:trPr>
        <w:tc>
          <w:tcPr>
            <w:tcW w:w="3254" w:type="dxa"/>
            <w:shd w:val="clear" w:color="auto" w:fill="auto"/>
            <w:vAlign w:val="center"/>
          </w:tcPr>
          <w:p w:rsidR="00E91960" w:rsidRPr="00384E18" w:rsidRDefault="00E91960" w:rsidP="00AA3022">
            <w:pPr>
              <w:spacing w:line="276" w:lineRule="auto"/>
              <w:contextualSpacing/>
              <w:mirrorIndents/>
              <w:rPr>
                <w:b/>
                <w:i/>
              </w:rPr>
            </w:pPr>
            <w:r w:rsidRPr="00384E18">
              <w:rPr>
                <w:b/>
                <w:i/>
              </w:rPr>
              <w:t xml:space="preserve">Контактная работа – </w:t>
            </w:r>
            <w:r w:rsidRPr="00384E18">
              <w:rPr>
                <w:b/>
                <w:i/>
              </w:rPr>
              <w:br/>
              <w:t>Аудиторные занятия</w:t>
            </w:r>
          </w:p>
        </w:tc>
        <w:tc>
          <w:tcPr>
            <w:tcW w:w="1848" w:type="dxa"/>
            <w:vAlign w:val="center"/>
          </w:tcPr>
          <w:p w:rsidR="00E91960" w:rsidRPr="00384E18" w:rsidRDefault="00E91960" w:rsidP="00AA3022">
            <w:pPr>
              <w:spacing w:line="276" w:lineRule="auto"/>
              <w:contextualSpacing/>
              <w:mirrorIndents/>
              <w:jc w:val="center"/>
              <w:rPr>
                <w:b/>
                <w:i/>
              </w:rPr>
            </w:pPr>
            <w:r w:rsidRPr="00384E18">
              <w:rPr>
                <w:b/>
                <w:i/>
              </w:rPr>
              <w:t>68</w:t>
            </w:r>
          </w:p>
        </w:tc>
        <w:tc>
          <w:tcPr>
            <w:tcW w:w="2268" w:type="dxa"/>
            <w:shd w:val="clear" w:color="auto" w:fill="auto"/>
            <w:vAlign w:val="center"/>
          </w:tcPr>
          <w:p w:rsidR="00E91960" w:rsidRPr="00384E18" w:rsidRDefault="00E91960" w:rsidP="00AA3022">
            <w:pPr>
              <w:spacing w:line="276" w:lineRule="auto"/>
              <w:contextualSpacing/>
              <w:mirrorIndents/>
              <w:jc w:val="center"/>
              <w:rPr>
                <w:b/>
                <w:i/>
              </w:rPr>
            </w:pPr>
            <w:r w:rsidRPr="00384E18">
              <w:rPr>
                <w:b/>
                <w:i/>
              </w:rPr>
              <w:t>34</w:t>
            </w:r>
          </w:p>
        </w:tc>
        <w:tc>
          <w:tcPr>
            <w:tcW w:w="2268" w:type="dxa"/>
            <w:vAlign w:val="center"/>
          </w:tcPr>
          <w:p w:rsidR="00E91960" w:rsidRPr="00384E18" w:rsidRDefault="00E91960" w:rsidP="00AA3022">
            <w:pPr>
              <w:spacing w:line="276" w:lineRule="auto"/>
              <w:contextualSpacing/>
              <w:mirrorIndents/>
              <w:jc w:val="center"/>
              <w:rPr>
                <w:b/>
                <w:i/>
              </w:rPr>
            </w:pPr>
            <w:r w:rsidRPr="00384E18">
              <w:rPr>
                <w:b/>
                <w:i/>
              </w:rPr>
              <w:t>34</w:t>
            </w:r>
          </w:p>
        </w:tc>
      </w:tr>
      <w:tr w:rsidR="00E91960" w:rsidRPr="00ED16E6" w:rsidTr="004E45AE">
        <w:trPr>
          <w:trHeight w:val="403"/>
        </w:trPr>
        <w:tc>
          <w:tcPr>
            <w:tcW w:w="3254" w:type="dxa"/>
            <w:shd w:val="clear" w:color="auto" w:fill="auto"/>
            <w:vAlign w:val="center"/>
          </w:tcPr>
          <w:p w:rsidR="00E91960" w:rsidRPr="00384E18" w:rsidRDefault="00E91960" w:rsidP="00AA3022">
            <w:pPr>
              <w:spacing w:line="276" w:lineRule="auto"/>
              <w:contextualSpacing/>
              <w:mirrorIndents/>
              <w:rPr>
                <w:i/>
              </w:rPr>
            </w:pPr>
            <w:r w:rsidRPr="00384E18">
              <w:rPr>
                <w:i/>
              </w:rPr>
              <w:t>Лекции</w:t>
            </w:r>
          </w:p>
        </w:tc>
        <w:tc>
          <w:tcPr>
            <w:tcW w:w="1848" w:type="dxa"/>
            <w:vAlign w:val="center"/>
          </w:tcPr>
          <w:p w:rsidR="00E91960" w:rsidRPr="00384E18" w:rsidRDefault="00E91960" w:rsidP="00AA3022">
            <w:pPr>
              <w:spacing w:line="276" w:lineRule="auto"/>
              <w:contextualSpacing/>
              <w:mirrorIndents/>
              <w:jc w:val="center"/>
              <w:rPr>
                <w:i/>
              </w:rPr>
            </w:pPr>
            <w:r w:rsidRPr="00384E18">
              <w:rPr>
                <w:i/>
              </w:rPr>
              <w:t>32</w:t>
            </w:r>
          </w:p>
        </w:tc>
        <w:tc>
          <w:tcPr>
            <w:tcW w:w="2268" w:type="dxa"/>
            <w:shd w:val="clear" w:color="auto" w:fill="auto"/>
            <w:vAlign w:val="center"/>
          </w:tcPr>
          <w:p w:rsidR="00E91960" w:rsidRPr="00384E18" w:rsidRDefault="00E91960" w:rsidP="00AA3022">
            <w:pPr>
              <w:spacing w:line="276" w:lineRule="auto"/>
              <w:contextualSpacing/>
              <w:mirrorIndents/>
              <w:jc w:val="center"/>
              <w:rPr>
                <w:i/>
              </w:rPr>
            </w:pPr>
            <w:r w:rsidRPr="00384E18">
              <w:rPr>
                <w:i/>
              </w:rPr>
              <w:t>16</w:t>
            </w:r>
          </w:p>
        </w:tc>
        <w:tc>
          <w:tcPr>
            <w:tcW w:w="2268" w:type="dxa"/>
            <w:vAlign w:val="center"/>
          </w:tcPr>
          <w:p w:rsidR="00E91960" w:rsidRPr="00384E18" w:rsidRDefault="00E91960" w:rsidP="00AA3022">
            <w:pPr>
              <w:spacing w:line="276" w:lineRule="auto"/>
              <w:contextualSpacing/>
              <w:mirrorIndents/>
              <w:jc w:val="center"/>
              <w:rPr>
                <w:i/>
              </w:rPr>
            </w:pPr>
            <w:r w:rsidRPr="00384E18">
              <w:rPr>
                <w:i/>
              </w:rPr>
              <w:t>16</w:t>
            </w:r>
          </w:p>
        </w:tc>
      </w:tr>
      <w:tr w:rsidR="00E91960" w:rsidRPr="00ED16E6" w:rsidTr="002C45F1">
        <w:trPr>
          <w:trHeight w:val="251"/>
        </w:trPr>
        <w:tc>
          <w:tcPr>
            <w:tcW w:w="3254" w:type="dxa"/>
            <w:shd w:val="clear" w:color="auto" w:fill="auto"/>
            <w:vAlign w:val="center"/>
          </w:tcPr>
          <w:p w:rsidR="00E91960" w:rsidRPr="00384E18" w:rsidRDefault="00E91960" w:rsidP="00AA3022">
            <w:pPr>
              <w:spacing w:line="276" w:lineRule="auto"/>
              <w:contextualSpacing/>
              <w:mirrorIndents/>
              <w:rPr>
                <w:i/>
              </w:rPr>
            </w:pPr>
            <w:r w:rsidRPr="00384E18">
              <w:rPr>
                <w:i/>
              </w:rPr>
              <w:t>Семинары,</w:t>
            </w:r>
            <w:r w:rsidRPr="00384E18">
              <w:rPr>
                <w:i/>
              </w:rPr>
              <w:br/>
              <w:t>практические занятия</w:t>
            </w:r>
          </w:p>
        </w:tc>
        <w:tc>
          <w:tcPr>
            <w:tcW w:w="1848" w:type="dxa"/>
            <w:vAlign w:val="center"/>
          </w:tcPr>
          <w:p w:rsidR="00E91960" w:rsidRPr="00384E18" w:rsidRDefault="00E91960" w:rsidP="00AA3022">
            <w:pPr>
              <w:spacing w:line="276" w:lineRule="auto"/>
              <w:contextualSpacing/>
              <w:mirrorIndents/>
              <w:jc w:val="center"/>
              <w:rPr>
                <w:i/>
              </w:rPr>
            </w:pPr>
            <w:r w:rsidRPr="00384E18">
              <w:rPr>
                <w:i/>
              </w:rPr>
              <w:t>36</w:t>
            </w:r>
          </w:p>
        </w:tc>
        <w:tc>
          <w:tcPr>
            <w:tcW w:w="2268" w:type="dxa"/>
            <w:shd w:val="clear" w:color="auto" w:fill="auto"/>
            <w:vAlign w:val="center"/>
          </w:tcPr>
          <w:p w:rsidR="00E91960" w:rsidRPr="00384E18" w:rsidRDefault="00E91960" w:rsidP="00AA3022">
            <w:pPr>
              <w:spacing w:line="276" w:lineRule="auto"/>
              <w:contextualSpacing/>
              <w:mirrorIndents/>
              <w:jc w:val="center"/>
              <w:rPr>
                <w:i/>
              </w:rPr>
            </w:pPr>
            <w:r w:rsidRPr="00384E18">
              <w:rPr>
                <w:i/>
              </w:rPr>
              <w:t>18</w:t>
            </w:r>
          </w:p>
        </w:tc>
        <w:tc>
          <w:tcPr>
            <w:tcW w:w="2268" w:type="dxa"/>
            <w:vAlign w:val="center"/>
          </w:tcPr>
          <w:p w:rsidR="00E91960" w:rsidRPr="00384E18" w:rsidRDefault="00E91960" w:rsidP="00AA3022">
            <w:pPr>
              <w:spacing w:line="276" w:lineRule="auto"/>
              <w:contextualSpacing/>
              <w:mirrorIndents/>
              <w:jc w:val="center"/>
              <w:rPr>
                <w:i/>
              </w:rPr>
            </w:pPr>
            <w:r w:rsidRPr="00384E18">
              <w:rPr>
                <w:i/>
              </w:rPr>
              <w:t>18</w:t>
            </w:r>
          </w:p>
        </w:tc>
      </w:tr>
      <w:tr w:rsidR="00E91960" w:rsidRPr="00ED16E6" w:rsidTr="004E45AE">
        <w:trPr>
          <w:trHeight w:val="347"/>
        </w:trPr>
        <w:tc>
          <w:tcPr>
            <w:tcW w:w="3254" w:type="dxa"/>
            <w:shd w:val="clear" w:color="auto" w:fill="auto"/>
            <w:vAlign w:val="center"/>
          </w:tcPr>
          <w:p w:rsidR="00E91960" w:rsidRPr="00384E18" w:rsidRDefault="00E91960" w:rsidP="00AA3022">
            <w:pPr>
              <w:spacing w:line="276" w:lineRule="auto"/>
              <w:contextualSpacing/>
              <w:mirrorIndents/>
              <w:rPr>
                <w:b/>
                <w:i/>
              </w:rPr>
            </w:pPr>
            <w:r w:rsidRPr="00384E18">
              <w:rPr>
                <w:b/>
                <w:i/>
              </w:rPr>
              <w:t>Самостоятельная работа</w:t>
            </w:r>
          </w:p>
        </w:tc>
        <w:tc>
          <w:tcPr>
            <w:tcW w:w="1848" w:type="dxa"/>
            <w:vAlign w:val="center"/>
          </w:tcPr>
          <w:p w:rsidR="00E91960" w:rsidRPr="00384E18" w:rsidRDefault="00AA3022" w:rsidP="00AA3022">
            <w:pPr>
              <w:spacing w:line="276" w:lineRule="auto"/>
              <w:contextualSpacing/>
              <w:mirrorIndents/>
              <w:jc w:val="center"/>
              <w:rPr>
                <w:b/>
                <w:i/>
              </w:rPr>
            </w:pPr>
            <w:r w:rsidRPr="00384E18">
              <w:rPr>
                <w:b/>
                <w:i/>
              </w:rPr>
              <w:t>184</w:t>
            </w:r>
          </w:p>
        </w:tc>
        <w:tc>
          <w:tcPr>
            <w:tcW w:w="2268" w:type="dxa"/>
            <w:shd w:val="clear" w:color="auto" w:fill="auto"/>
            <w:vAlign w:val="center"/>
          </w:tcPr>
          <w:p w:rsidR="00E91960" w:rsidRPr="00384E18" w:rsidRDefault="00AA3022" w:rsidP="00AA3022">
            <w:pPr>
              <w:spacing w:line="276" w:lineRule="auto"/>
              <w:contextualSpacing/>
              <w:mirrorIndents/>
              <w:jc w:val="center"/>
              <w:rPr>
                <w:b/>
                <w:i/>
              </w:rPr>
            </w:pPr>
            <w:r w:rsidRPr="00384E18">
              <w:rPr>
                <w:b/>
                <w:i/>
              </w:rPr>
              <w:t>74</w:t>
            </w:r>
          </w:p>
        </w:tc>
        <w:tc>
          <w:tcPr>
            <w:tcW w:w="2268" w:type="dxa"/>
            <w:vAlign w:val="center"/>
          </w:tcPr>
          <w:p w:rsidR="00E91960" w:rsidRPr="00384E18" w:rsidRDefault="00E91960" w:rsidP="00AA3022">
            <w:pPr>
              <w:spacing w:line="276" w:lineRule="auto"/>
              <w:contextualSpacing/>
              <w:mirrorIndents/>
              <w:jc w:val="center"/>
              <w:rPr>
                <w:b/>
                <w:i/>
              </w:rPr>
            </w:pPr>
            <w:r w:rsidRPr="00384E18">
              <w:rPr>
                <w:b/>
                <w:i/>
              </w:rPr>
              <w:t>1</w:t>
            </w:r>
            <w:r w:rsidR="00AA3022" w:rsidRPr="00384E18">
              <w:rPr>
                <w:b/>
                <w:i/>
              </w:rPr>
              <w:t>10</w:t>
            </w:r>
          </w:p>
        </w:tc>
      </w:tr>
      <w:tr w:rsidR="00E91960" w:rsidRPr="00ED16E6" w:rsidTr="00914F0B">
        <w:trPr>
          <w:trHeight w:val="551"/>
        </w:trPr>
        <w:tc>
          <w:tcPr>
            <w:tcW w:w="5102" w:type="dxa"/>
            <w:gridSpan w:val="2"/>
            <w:shd w:val="clear" w:color="auto" w:fill="auto"/>
            <w:vAlign w:val="center"/>
          </w:tcPr>
          <w:p w:rsidR="00E91960" w:rsidRPr="00384E18" w:rsidRDefault="00E91960" w:rsidP="00AA3022">
            <w:pPr>
              <w:spacing w:line="276" w:lineRule="auto"/>
              <w:contextualSpacing/>
              <w:mirrorIndents/>
            </w:pPr>
            <w:r w:rsidRPr="00384E18">
              <w:t>Вид текущего контроля</w:t>
            </w:r>
          </w:p>
        </w:tc>
        <w:tc>
          <w:tcPr>
            <w:tcW w:w="2268" w:type="dxa"/>
            <w:shd w:val="clear" w:color="auto" w:fill="auto"/>
            <w:vAlign w:val="center"/>
          </w:tcPr>
          <w:p w:rsidR="00E91960" w:rsidRPr="00384E18" w:rsidRDefault="00384E18" w:rsidP="00AA3022">
            <w:pPr>
              <w:spacing w:line="276" w:lineRule="auto"/>
              <w:contextualSpacing/>
              <w:mirrorIndents/>
              <w:jc w:val="center"/>
            </w:pPr>
            <w:r w:rsidRPr="00384E18">
              <w:t>К</w:t>
            </w:r>
            <w:r w:rsidR="00E91960" w:rsidRPr="00384E18">
              <w:t>онтрольная работа</w:t>
            </w:r>
          </w:p>
        </w:tc>
        <w:tc>
          <w:tcPr>
            <w:tcW w:w="2268" w:type="dxa"/>
            <w:vAlign w:val="center"/>
          </w:tcPr>
          <w:p w:rsidR="00E91960" w:rsidRPr="00384E18" w:rsidRDefault="00384E18" w:rsidP="00AA3022">
            <w:pPr>
              <w:spacing w:line="276" w:lineRule="auto"/>
              <w:contextualSpacing/>
              <w:mirrorIndents/>
              <w:jc w:val="center"/>
            </w:pPr>
            <w:r w:rsidRPr="00384E18">
              <w:t>К</w:t>
            </w:r>
            <w:r w:rsidR="00E91960" w:rsidRPr="00384E18">
              <w:t>онтрольная работа</w:t>
            </w:r>
          </w:p>
        </w:tc>
      </w:tr>
      <w:tr w:rsidR="00E91960" w:rsidRPr="00ED16E6" w:rsidTr="004E45AE">
        <w:trPr>
          <w:trHeight w:val="415"/>
        </w:trPr>
        <w:tc>
          <w:tcPr>
            <w:tcW w:w="5102" w:type="dxa"/>
            <w:gridSpan w:val="2"/>
            <w:shd w:val="clear" w:color="auto" w:fill="auto"/>
            <w:vAlign w:val="center"/>
          </w:tcPr>
          <w:p w:rsidR="00E91960" w:rsidRPr="00384E18" w:rsidRDefault="00E91960" w:rsidP="00AA3022">
            <w:pPr>
              <w:spacing w:line="276" w:lineRule="auto"/>
              <w:contextualSpacing/>
              <w:mirrorIndents/>
            </w:pPr>
            <w:r w:rsidRPr="00384E18">
              <w:t>Вид промежуточной аттестации</w:t>
            </w:r>
          </w:p>
        </w:tc>
        <w:tc>
          <w:tcPr>
            <w:tcW w:w="2268" w:type="dxa"/>
            <w:shd w:val="clear" w:color="auto" w:fill="auto"/>
            <w:vAlign w:val="center"/>
          </w:tcPr>
          <w:p w:rsidR="00384E18" w:rsidRPr="004E45AE" w:rsidRDefault="00384E18" w:rsidP="00AA3022">
            <w:pPr>
              <w:spacing w:line="276" w:lineRule="auto"/>
              <w:contextualSpacing/>
              <w:mirrorIndents/>
              <w:jc w:val="center"/>
            </w:pPr>
            <w:r w:rsidRPr="004E45AE">
              <w:t>Экзамен</w:t>
            </w:r>
          </w:p>
        </w:tc>
        <w:tc>
          <w:tcPr>
            <w:tcW w:w="2268" w:type="dxa"/>
            <w:vAlign w:val="center"/>
          </w:tcPr>
          <w:p w:rsidR="00E91960" w:rsidRPr="004E45AE" w:rsidRDefault="00384E18" w:rsidP="00AA3022">
            <w:pPr>
              <w:spacing w:line="276" w:lineRule="auto"/>
              <w:contextualSpacing/>
              <w:mirrorIndents/>
              <w:jc w:val="center"/>
            </w:pPr>
            <w:r w:rsidRPr="004E45AE">
              <w:t>Э</w:t>
            </w:r>
            <w:r w:rsidR="007666FE" w:rsidRPr="004E45AE">
              <w:t>кзамен</w:t>
            </w:r>
          </w:p>
        </w:tc>
      </w:tr>
    </w:tbl>
    <w:p w:rsidR="00E91960" w:rsidRDefault="00E91960" w:rsidP="00E91960">
      <w:pPr>
        <w:jc w:val="both"/>
        <w:rPr>
          <w:b/>
          <w:bCs/>
          <w:sz w:val="8"/>
          <w:szCs w:val="8"/>
        </w:rPr>
      </w:pPr>
    </w:p>
    <w:p w:rsidR="004A49B6" w:rsidRDefault="004A49B6" w:rsidP="004B174E">
      <w:pPr>
        <w:spacing w:line="336" w:lineRule="auto"/>
        <w:jc w:val="both"/>
        <w:rPr>
          <w:b/>
          <w:bCs/>
          <w:sz w:val="28"/>
          <w:szCs w:val="28"/>
        </w:rPr>
      </w:pPr>
    </w:p>
    <w:p w:rsidR="005450DD" w:rsidRPr="005532E3" w:rsidRDefault="005450DD" w:rsidP="00654DCF">
      <w:pPr>
        <w:spacing w:line="336" w:lineRule="auto"/>
        <w:ind w:firstLine="567"/>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r w:rsidR="00E57441">
        <w:rPr>
          <w:b/>
          <w:bCs/>
          <w:sz w:val="28"/>
          <w:szCs w:val="28"/>
        </w:rPr>
        <w:t>.</w:t>
      </w:r>
    </w:p>
    <w:p w:rsidR="008172BF" w:rsidRPr="008172BF" w:rsidRDefault="008172BF" w:rsidP="006010F9">
      <w:pPr>
        <w:contextualSpacing/>
        <w:mirrorIndents/>
        <w:jc w:val="both"/>
        <w:rPr>
          <w:sz w:val="36"/>
          <w:szCs w:val="36"/>
        </w:rPr>
      </w:pPr>
    </w:p>
    <w:p w:rsidR="005028A8" w:rsidRDefault="005028A8" w:rsidP="00914F0B">
      <w:pPr>
        <w:ind w:firstLine="567"/>
        <w:contextualSpacing/>
        <w:mirrorIndents/>
        <w:rPr>
          <w:b/>
          <w:iCs/>
          <w:sz w:val="28"/>
          <w:szCs w:val="28"/>
        </w:rPr>
      </w:pPr>
      <w:r w:rsidRPr="001839D5">
        <w:rPr>
          <w:b/>
          <w:i/>
          <w:sz w:val="28"/>
          <w:szCs w:val="28"/>
        </w:rPr>
        <w:t>5.1.</w:t>
      </w:r>
      <w:r w:rsidRPr="001839D5">
        <w:rPr>
          <w:i/>
          <w:sz w:val="28"/>
          <w:szCs w:val="28"/>
        </w:rPr>
        <w:t xml:space="preserve"> </w:t>
      </w:r>
      <w:r w:rsidRPr="001B6D78">
        <w:rPr>
          <w:b/>
          <w:iCs/>
          <w:sz w:val="28"/>
          <w:szCs w:val="28"/>
        </w:rPr>
        <w:t>Содержание дисциплины</w:t>
      </w:r>
    </w:p>
    <w:p w:rsidR="00914F0B" w:rsidRPr="00654DCF" w:rsidRDefault="00914F0B" w:rsidP="00914F0B">
      <w:pPr>
        <w:ind w:firstLine="567"/>
        <w:contextualSpacing/>
        <w:mirrorIndents/>
        <w:rPr>
          <w:i/>
          <w:sz w:val="16"/>
          <w:szCs w:val="16"/>
        </w:rPr>
      </w:pPr>
    </w:p>
    <w:p w:rsidR="005450DD" w:rsidRPr="00654DCF" w:rsidRDefault="005028A8" w:rsidP="00E57441">
      <w:pPr>
        <w:spacing w:line="360" w:lineRule="auto"/>
        <w:contextualSpacing/>
        <w:mirrorIndents/>
        <w:jc w:val="center"/>
        <w:rPr>
          <w:b/>
          <w:sz w:val="28"/>
          <w:szCs w:val="28"/>
        </w:rPr>
      </w:pPr>
      <w:r w:rsidRPr="005028A8">
        <w:rPr>
          <w:b/>
          <w:sz w:val="28"/>
          <w:szCs w:val="28"/>
        </w:rPr>
        <w:t>Раздел 1 – Линейная алгебра</w:t>
      </w:r>
    </w:p>
    <w:p w:rsidR="005F1CF1" w:rsidRDefault="005F1CF1" w:rsidP="00FD4259">
      <w:pPr>
        <w:pStyle w:val="Default"/>
        <w:spacing w:line="384" w:lineRule="auto"/>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rsidR="00E47DDF" w:rsidRPr="00FD4259" w:rsidRDefault="00E47DDF" w:rsidP="00FD4259">
      <w:pPr>
        <w:pStyle w:val="Default"/>
        <w:spacing w:line="384" w:lineRule="auto"/>
        <w:jc w:val="center"/>
        <w:rPr>
          <w:b/>
          <w:bCs/>
          <w:sz w:val="28"/>
          <w:szCs w:val="28"/>
        </w:rPr>
      </w:pPr>
    </w:p>
    <w:p w:rsidR="00E47DDF" w:rsidRPr="004D5452" w:rsidRDefault="00E47DDF" w:rsidP="00E47DDF">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w:t>
      </w:r>
      <w:r w:rsidR="00A5074A">
        <w:rPr>
          <w:sz w:val="28"/>
          <w:szCs w:val="28"/>
        </w:rPr>
        <w:t xml:space="preserve">торы. Операции над </w:t>
      </w:r>
      <w:r>
        <w:rPr>
          <w:sz w:val="28"/>
          <w:szCs w:val="28"/>
        </w:rPr>
        <w:t>множествам</w:t>
      </w:r>
      <w:r w:rsidR="00FD54CA">
        <w:rPr>
          <w:sz w:val="28"/>
          <w:szCs w:val="28"/>
        </w:rPr>
        <w:t>и</w:t>
      </w:r>
      <w:r>
        <w:rPr>
          <w:sz w:val="28"/>
          <w:szCs w:val="28"/>
        </w:rPr>
        <w:t xml:space="preserve">. </w:t>
      </w:r>
      <w:r w:rsidRPr="004D5452">
        <w:rPr>
          <w:sz w:val="28"/>
          <w:szCs w:val="28"/>
        </w:rPr>
        <w:t xml:space="preserve">Конечные, счетные и несчетные множества. Ограниченные и неограниченные множества. </w:t>
      </w:r>
    </w:p>
    <w:p w:rsidR="00E47DDF" w:rsidRDefault="00E47DDF" w:rsidP="00E47DDF">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rsidR="00E47DDF" w:rsidRDefault="00E47DDF" w:rsidP="00E47DDF">
      <w:pPr>
        <w:pStyle w:val="Default"/>
        <w:spacing w:line="360" w:lineRule="auto"/>
        <w:ind w:firstLine="567"/>
        <w:jc w:val="both"/>
        <w:rPr>
          <w:sz w:val="28"/>
          <w:szCs w:val="28"/>
        </w:rPr>
      </w:pPr>
      <w:r>
        <w:rPr>
          <w:sz w:val="28"/>
          <w:szCs w:val="28"/>
        </w:rPr>
        <w:t xml:space="preserve">Множество комплексных чисел. </w:t>
      </w:r>
      <w:r w:rsidRPr="005450DD">
        <w:rPr>
          <w:sz w:val="28"/>
          <w:szCs w:val="28"/>
        </w:rPr>
        <w:t>Алгебраическая</w:t>
      </w:r>
      <w:r>
        <w:rPr>
          <w:sz w:val="28"/>
          <w:szCs w:val="28"/>
        </w:rPr>
        <w:t xml:space="preserve">, </w:t>
      </w:r>
      <w:r w:rsidRPr="005450DD">
        <w:rPr>
          <w:sz w:val="28"/>
          <w:szCs w:val="28"/>
        </w:rPr>
        <w:t>тригонометрическая</w:t>
      </w:r>
      <w:r>
        <w:rPr>
          <w:sz w:val="28"/>
          <w:szCs w:val="28"/>
        </w:rPr>
        <w:t>, показательная</w:t>
      </w:r>
      <w:r w:rsidRPr="005450DD">
        <w:rPr>
          <w:sz w:val="28"/>
          <w:szCs w:val="28"/>
        </w:rPr>
        <w:t xml:space="preserve"> 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Геометрическая интерпретация операций над комплексными числами. </w:t>
      </w:r>
    </w:p>
    <w:p w:rsidR="00E47DDF" w:rsidRPr="005450DD" w:rsidRDefault="00E47DDF" w:rsidP="00E47DDF">
      <w:pPr>
        <w:pStyle w:val="Default"/>
        <w:spacing w:line="360" w:lineRule="auto"/>
        <w:ind w:firstLine="567"/>
        <w:jc w:val="both"/>
        <w:rPr>
          <w:sz w:val="28"/>
          <w:szCs w:val="28"/>
        </w:rPr>
      </w:pPr>
      <w:r>
        <w:rPr>
          <w:sz w:val="28"/>
          <w:szCs w:val="28"/>
        </w:rPr>
        <w:t>Приложение комплексных чисел. Многочлены и их свойства.</w:t>
      </w:r>
    </w:p>
    <w:p w:rsidR="004B174E" w:rsidRPr="00E47DDF" w:rsidRDefault="004B174E" w:rsidP="00FD4259">
      <w:pPr>
        <w:pStyle w:val="Default"/>
        <w:spacing w:line="276" w:lineRule="auto"/>
        <w:jc w:val="center"/>
        <w:rPr>
          <w:b/>
          <w:bCs/>
          <w:sz w:val="16"/>
          <w:szCs w:val="16"/>
        </w:rPr>
      </w:pPr>
    </w:p>
    <w:p w:rsidR="005028A8" w:rsidRDefault="005028A8" w:rsidP="00FD4259">
      <w:pPr>
        <w:pStyle w:val="Default"/>
        <w:spacing w:line="276" w:lineRule="auto"/>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rsidR="00E47DDF" w:rsidRPr="002E6E47" w:rsidRDefault="00E47DDF" w:rsidP="00E47DDF">
      <w:pPr>
        <w:pStyle w:val="Default"/>
        <w:jc w:val="center"/>
        <w:rPr>
          <w:b/>
          <w:bCs/>
          <w:sz w:val="22"/>
          <w:szCs w:val="22"/>
        </w:rPr>
      </w:pPr>
    </w:p>
    <w:p w:rsidR="00E47DDF" w:rsidRDefault="00E47DDF" w:rsidP="00E47DDF">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rsidR="00E47DDF" w:rsidRDefault="00E47DDF" w:rsidP="00E47DDF">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rsidR="00E47DDF" w:rsidRDefault="00E47DDF" w:rsidP="00E47DDF">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матрицы. Вычисление определителя с помощью элементарных преобразований.</w:t>
      </w:r>
    </w:p>
    <w:p w:rsidR="00E47DDF" w:rsidRDefault="00E47DDF" w:rsidP="00E47DDF">
      <w:pPr>
        <w:pStyle w:val="Default"/>
        <w:spacing w:line="336" w:lineRule="auto"/>
        <w:ind w:firstLine="567"/>
        <w:jc w:val="both"/>
        <w:rPr>
          <w:sz w:val="28"/>
          <w:szCs w:val="28"/>
        </w:rPr>
      </w:pPr>
      <w:r>
        <w:rPr>
          <w:sz w:val="28"/>
          <w:szCs w:val="28"/>
        </w:rPr>
        <w:t>Обратная матрица. Свойства обратной матрицы. Вычисление обратной матрицы с помощью элементарных преобразований. Решение матричных уравнений.</w:t>
      </w:r>
    </w:p>
    <w:p w:rsidR="00E47DDF" w:rsidRPr="002E6E47" w:rsidRDefault="00E47DDF" w:rsidP="00E47DDF">
      <w:pPr>
        <w:pStyle w:val="Default"/>
        <w:spacing w:line="336" w:lineRule="auto"/>
        <w:ind w:firstLine="567"/>
        <w:jc w:val="both"/>
        <w:rPr>
          <w:sz w:val="28"/>
          <w:szCs w:val="28"/>
        </w:rPr>
      </w:pPr>
      <w:r>
        <w:rPr>
          <w:sz w:val="28"/>
          <w:szCs w:val="28"/>
        </w:rPr>
        <w:t xml:space="preserve">Арифметические векторы. Геометрическая интерпретация векторов. Линейные операции над векторами. Произведение векторов, их свойства. Длина </w:t>
      </w:r>
      <w:r>
        <w:rPr>
          <w:sz w:val="28"/>
          <w:szCs w:val="28"/>
        </w:rPr>
        <w:lastRenderedPageBreak/>
        <w:t>вектора, угол между векторами. Скалярное, векторное, смешанное произведение векторов и их свойства.</w:t>
      </w:r>
    </w:p>
    <w:p w:rsidR="0040181C" w:rsidRPr="00E027A9" w:rsidRDefault="0040181C" w:rsidP="004A49B6">
      <w:pPr>
        <w:pStyle w:val="Default"/>
        <w:spacing w:line="276" w:lineRule="auto"/>
        <w:rPr>
          <w:b/>
          <w:bCs/>
          <w:sz w:val="16"/>
          <w:szCs w:val="16"/>
        </w:rPr>
      </w:pPr>
    </w:p>
    <w:p w:rsidR="005028A8" w:rsidRPr="00654DCF" w:rsidRDefault="005028A8" w:rsidP="00FD4259">
      <w:pPr>
        <w:pStyle w:val="Default"/>
        <w:spacing w:line="276" w:lineRule="auto"/>
        <w:jc w:val="center"/>
        <w:rPr>
          <w:b/>
          <w:bCs/>
          <w:sz w:val="28"/>
          <w:szCs w:val="28"/>
        </w:rPr>
      </w:pPr>
      <w:r>
        <w:rPr>
          <w:b/>
          <w:bCs/>
          <w:sz w:val="28"/>
          <w:szCs w:val="28"/>
        </w:rPr>
        <w:t xml:space="preserve">Тема </w:t>
      </w:r>
      <w:r w:rsidR="005E7029">
        <w:rPr>
          <w:b/>
          <w:bCs/>
          <w:sz w:val="28"/>
          <w:szCs w:val="28"/>
        </w:rPr>
        <w:t>3</w:t>
      </w:r>
      <w:r>
        <w:rPr>
          <w:b/>
          <w:bCs/>
          <w:sz w:val="28"/>
          <w:szCs w:val="28"/>
        </w:rPr>
        <w:t xml:space="preserve">. Системы линейных уравнений </w:t>
      </w:r>
    </w:p>
    <w:p w:rsidR="0041461A" w:rsidRDefault="0041461A" w:rsidP="00FD4259">
      <w:pPr>
        <w:pStyle w:val="Default"/>
        <w:spacing w:line="276" w:lineRule="auto"/>
        <w:ind w:firstLine="567"/>
        <w:jc w:val="center"/>
        <w:rPr>
          <w:b/>
          <w:bCs/>
          <w:sz w:val="8"/>
          <w:szCs w:val="8"/>
        </w:rPr>
      </w:pPr>
    </w:p>
    <w:p w:rsidR="004A49B6" w:rsidRPr="00F10908" w:rsidRDefault="004A49B6" w:rsidP="00FD4259">
      <w:pPr>
        <w:pStyle w:val="Default"/>
        <w:spacing w:line="276" w:lineRule="auto"/>
        <w:ind w:firstLine="567"/>
        <w:jc w:val="center"/>
        <w:rPr>
          <w:b/>
          <w:bCs/>
          <w:sz w:val="8"/>
          <w:szCs w:val="8"/>
        </w:rPr>
      </w:pPr>
    </w:p>
    <w:p w:rsidR="00E47DDF" w:rsidRDefault="00E47DDF" w:rsidP="00E47DDF">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системы.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rsidR="00E47DDF" w:rsidRDefault="00E47DDF" w:rsidP="00E47DDF">
      <w:pPr>
        <w:pStyle w:val="Default"/>
        <w:spacing w:line="336" w:lineRule="auto"/>
        <w:ind w:firstLine="567"/>
        <w:jc w:val="both"/>
        <w:rPr>
          <w:sz w:val="28"/>
          <w:szCs w:val="28"/>
        </w:rPr>
      </w:pPr>
      <w:r>
        <w:rPr>
          <w:sz w:val="28"/>
          <w:szCs w:val="28"/>
        </w:rPr>
        <w:t xml:space="preserve">Исследование и решение системы линейных уравнений методом обратной матрицы, по правилу </w:t>
      </w:r>
      <w:proofErr w:type="spellStart"/>
      <w:r>
        <w:rPr>
          <w:sz w:val="28"/>
          <w:szCs w:val="28"/>
        </w:rPr>
        <w:t>Крамера</w:t>
      </w:r>
      <w:proofErr w:type="spellEnd"/>
      <w:r>
        <w:rPr>
          <w:sz w:val="28"/>
          <w:szCs w:val="28"/>
        </w:rPr>
        <w:t xml:space="preserve">, 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rsidR="00E57441" w:rsidRPr="00E47DDF" w:rsidRDefault="00E57441" w:rsidP="003649AB">
      <w:pPr>
        <w:pStyle w:val="Default"/>
        <w:spacing w:line="324" w:lineRule="auto"/>
        <w:rPr>
          <w:b/>
          <w:bCs/>
          <w:sz w:val="28"/>
          <w:szCs w:val="28"/>
        </w:rPr>
      </w:pPr>
    </w:p>
    <w:p w:rsidR="005028A8" w:rsidRDefault="005028A8" w:rsidP="003649AB">
      <w:pPr>
        <w:pStyle w:val="Default"/>
        <w:spacing w:line="324"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rsidR="005028A8" w:rsidRPr="00E027A9" w:rsidRDefault="005028A8" w:rsidP="003649AB">
      <w:pPr>
        <w:pStyle w:val="Default"/>
        <w:spacing w:line="324" w:lineRule="auto"/>
        <w:ind w:firstLine="709"/>
        <w:jc w:val="center"/>
        <w:rPr>
          <w:b/>
          <w:bCs/>
          <w:sz w:val="16"/>
          <w:szCs w:val="16"/>
        </w:rPr>
      </w:pPr>
    </w:p>
    <w:p w:rsidR="00E47DDF" w:rsidRDefault="00E47DDF" w:rsidP="00E47DDF">
      <w:pPr>
        <w:pStyle w:val="Default"/>
        <w:spacing w:line="336" w:lineRule="auto"/>
        <w:ind w:firstLine="567"/>
        <w:jc w:val="both"/>
        <w:rPr>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rsidR="00E47DDF" w:rsidRPr="00431C0C" w:rsidRDefault="00E47DDF" w:rsidP="00E47DDF">
      <w:pPr>
        <w:pStyle w:val="Default"/>
        <w:spacing w:line="336" w:lineRule="auto"/>
        <w:ind w:firstLine="567"/>
        <w:jc w:val="both"/>
        <w:rPr>
          <w:b/>
          <w:bCs/>
          <w:sz w:val="28"/>
          <w:szCs w:val="28"/>
        </w:rPr>
      </w:pPr>
      <w:r>
        <w:rPr>
          <w:sz w:val="28"/>
          <w:szCs w:val="28"/>
        </w:rPr>
        <w:t>Ортонормированный базис.</w:t>
      </w:r>
    </w:p>
    <w:p w:rsidR="00E47DDF" w:rsidRDefault="00E47DDF" w:rsidP="00E47DDF">
      <w:pPr>
        <w:pStyle w:val="Default"/>
        <w:spacing w:line="336"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Pr>
          <w:sz w:val="28"/>
          <w:szCs w:val="28"/>
        </w:rPr>
        <w:t>, линейные операторы. Матрица линейного операто</w:t>
      </w:r>
      <w:proofErr w:type="spellStart"/>
      <w:r>
        <w:rPr>
          <w:sz w:val="28"/>
          <w:szCs w:val="28"/>
        </w:rPr>
        <w:t>ра</w:t>
      </w:r>
      <w:proofErr w:type="spellEnd"/>
      <w:r>
        <w:rPr>
          <w:sz w:val="28"/>
          <w:szCs w:val="28"/>
        </w:rPr>
        <w:t xml:space="preserve">. Преобразование матрицы оператора при замене базиса. </w:t>
      </w:r>
    </w:p>
    <w:p w:rsidR="0041461A" w:rsidRPr="00E027A9" w:rsidRDefault="00E47DDF" w:rsidP="00E47DDF">
      <w:pPr>
        <w:pStyle w:val="Default"/>
        <w:spacing w:line="324" w:lineRule="auto"/>
        <w:ind w:firstLine="567"/>
        <w:jc w:val="both"/>
        <w:rPr>
          <w:b/>
          <w:bCs/>
          <w:sz w:val="20"/>
          <w:szCs w:val="20"/>
        </w:rPr>
      </w:pPr>
      <w:r>
        <w:rPr>
          <w:sz w:val="28"/>
          <w:szCs w:val="28"/>
        </w:rPr>
        <w:t xml:space="preserve">Собственные значения матрицы. Характеристический многочлен матрицы. </w:t>
      </w:r>
      <w:r w:rsidRPr="00B353F3">
        <w:rPr>
          <w:sz w:val="28"/>
          <w:szCs w:val="28"/>
        </w:rPr>
        <w:t>Собственные векторы</w:t>
      </w:r>
      <w:r>
        <w:rPr>
          <w:sz w:val="28"/>
          <w:szCs w:val="28"/>
        </w:rPr>
        <w:t xml:space="preserve"> матрицы. Приведение матрицы к диагональному</w:t>
      </w:r>
      <w:r w:rsidR="00A7413E">
        <w:rPr>
          <w:sz w:val="28"/>
          <w:szCs w:val="28"/>
        </w:rPr>
        <w:t xml:space="preserve"> виду.</w:t>
      </w:r>
    </w:p>
    <w:p w:rsidR="004B174E" w:rsidRDefault="004B174E" w:rsidP="00E47DDF">
      <w:pPr>
        <w:pStyle w:val="Default"/>
        <w:spacing w:line="276" w:lineRule="auto"/>
        <w:rPr>
          <w:b/>
          <w:bCs/>
          <w:sz w:val="28"/>
          <w:szCs w:val="28"/>
        </w:rPr>
      </w:pPr>
    </w:p>
    <w:p w:rsidR="00431C0C" w:rsidRDefault="00431C0C" w:rsidP="00FD4259">
      <w:pPr>
        <w:pStyle w:val="Default"/>
        <w:spacing w:line="276" w:lineRule="auto"/>
        <w:ind w:firstLine="709"/>
        <w:jc w:val="center"/>
        <w:rPr>
          <w:b/>
          <w:bCs/>
          <w:sz w:val="28"/>
          <w:szCs w:val="28"/>
        </w:rPr>
      </w:pPr>
      <w:r>
        <w:rPr>
          <w:b/>
          <w:bCs/>
          <w:sz w:val="28"/>
          <w:szCs w:val="28"/>
        </w:rPr>
        <w:t>Тема 5. Квадратичные формы</w:t>
      </w:r>
    </w:p>
    <w:p w:rsidR="0041461A" w:rsidRPr="00654DCF" w:rsidRDefault="0041461A" w:rsidP="00FD4259">
      <w:pPr>
        <w:pStyle w:val="Default"/>
        <w:spacing w:line="276" w:lineRule="auto"/>
        <w:ind w:firstLine="709"/>
        <w:jc w:val="center"/>
        <w:rPr>
          <w:b/>
          <w:bCs/>
          <w:sz w:val="12"/>
          <w:szCs w:val="12"/>
        </w:rPr>
      </w:pPr>
    </w:p>
    <w:p w:rsidR="00431C0C" w:rsidRPr="00431C0C" w:rsidRDefault="00431C0C" w:rsidP="00FD4259">
      <w:pPr>
        <w:pStyle w:val="Default"/>
        <w:spacing w:line="276" w:lineRule="auto"/>
        <w:ind w:firstLine="567"/>
        <w:jc w:val="both"/>
        <w:rPr>
          <w:sz w:val="6"/>
          <w:szCs w:val="6"/>
        </w:rPr>
      </w:pPr>
    </w:p>
    <w:p w:rsidR="00BF2C98" w:rsidRDefault="00BF2C98" w:rsidP="00BF2C98">
      <w:pPr>
        <w:pStyle w:val="Default"/>
        <w:spacing w:line="336" w:lineRule="auto"/>
        <w:ind w:firstLine="567"/>
        <w:jc w:val="both"/>
        <w:rPr>
          <w:sz w:val="28"/>
          <w:szCs w:val="28"/>
        </w:rPr>
      </w:pPr>
      <w:r>
        <w:rPr>
          <w:sz w:val="28"/>
          <w:szCs w:val="28"/>
        </w:rPr>
        <w:t xml:space="preserve">Квадратичные формы. Матрица квадратичной формы в заданном базисе и ее свойства. Приведение квадратичной формы к нормальному виду методом Лагранжа. </w:t>
      </w:r>
    </w:p>
    <w:p w:rsidR="00BF2C98" w:rsidRPr="005450DD" w:rsidRDefault="00BF2C98" w:rsidP="00BF2C98">
      <w:pPr>
        <w:pStyle w:val="Default"/>
        <w:spacing w:line="336" w:lineRule="auto"/>
        <w:ind w:firstLine="567"/>
        <w:jc w:val="both"/>
        <w:rPr>
          <w:sz w:val="28"/>
          <w:szCs w:val="28"/>
        </w:rPr>
      </w:pPr>
      <w:r>
        <w:rPr>
          <w:sz w:val="28"/>
          <w:szCs w:val="28"/>
        </w:rPr>
        <w:t xml:space="preserve">Закон инерции квадратичных форм. </w:t>
      </w:r>
      <w:r w:rsidRPr="005450DD">
        <w:rPr>
          <w:sz w:val="28"/>
          <w:szCs w:val="28"/>
        </w:rPr>
        <w:t>Приведение квадратичной формы к</w:t>
      </w:r>
      <w:r>
        <w:rPr>
          <w:sz w:val="28"/>
          <w:szCs w:val="28"/>
        </w:rPr>
        <w:t xml:space="preserve"> каноническому виду операторным методом.</w:t>
      </w:r>
    </w:p>
    <w:p w:rsidR="00BF2C98" w:rsidRDefault="00BF2C98" w:rsidP="00BF2C98">
      <w:pPr>
        <w:pStyle w:val="Default"/>
        <w:spacing w:line="336" w:lineRule="auto"/>
        <w:ind w:firstLine="567"/>
        <w:jc w:val="both"/>
        <w:rPr>
          <w:sz w:val="28"/>
          <w:szCs w:val="28"/>
        </w:rPr>
      </w:pPr>
      <w:r>
        <w:rPr>
          <w:sz w:val="28"/>
          <w:szCs w:val="28"/>
        </w:rPr>
        <w:lastRenderedPageBreak/>
        <w:t>Пол</w:t>
      </w:r>
      <w:r w:rsidR="00A5074A">
        <w:rPr>
          <w:sz w:val="28"/>
          <w:szCs w:val="28"/>
        </w:rPr>
        <w:t xml:space="preserve">ожительная </w:t>
      </w:r>
      <w:r>
        <w:rPr>
          <w:sz w:val="28"/>
          <w:szCs w:val="28"/>
        </w:rPr>
        <w:t xml:space="preserve">отрицательная определенность </w:t>
      </w:r>
      <w:r w:rsidRPr="005450DD">
        <w:rPr>
          <w:sz w:val="28"/>
          <w:szCs w:val="28"/>
        </w:rPr>
        <w:t>квадратичные формы. Критерий Сильвестра.</w:t>
      </w:r>
      <w:r>
        <w:rPr>
          <w:sz w:val="28"/>
          <w:szCs w:val="28"/>
        </w:rPr>
        <w:t xml:space="preserve"> </w:t>
      </w:r>
    </w:p>
    <w:p w:rsidR="00AE4545" w:rsidRDefault="005028A8" w:rsidP="00E027A9">
      <w:pPr>
        <w:pStyle w:val="Default"/>
        <w:spacing w:line="336"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BF2C98">
        <w:rPr>
          <w:sz w:val="28"/>
          <w:szCs w:val="28"/>
        </w:rPr>
        <w:t xml:space="preserve"> и основные характеристики.</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rsidR="00E57441" w:rsidRPr="00E027A9" w:rsidRDefault="00E57441" w:rsidP="00E027A9">
      <w:pPr>
        <w:pStyle w:val="Default"/>
        <w:tabs>
          <w:tab w:val="left" w:pos="7676"/>
        </w:tabs>
        <w:spacing w:line="276" w:lineRule="auto"/>
        <w:jc w:val="both"/>
        <w:rPr>
          <w:sz w:val="16"/>
          <w:szCs w:val="16"/>
          <w:vertAlign w:val="superscript"/>
        </w:rPr>
      </w:pPr>
    </w:p>
    <w:p w:rsidR="00654DCF" w:rsidRPr="00654DCF" w:rsidRDefault="00654DCF" w:rsidP="00FD4259">
      <w:pPr>
        <w:pStyle w:val="Default"/>
        <w:spacing w:line="276" w:lineRule="auto"/>
        <w:jc w:val="both"/>
        <w:rPr>
          <w:sz w:val="12"/>
          <w:szCs w:val="12"/>
        </w:rPr>
      </w:pPr>
    </w:p>
    <w:p w:rsidR="006010F9" w:rsidRPr="00654DCF" w:rsidRDefault="006010F9" w:rsidP="00FD4259">
      <w:pPr>
        <w:pStyle w:val="Default"/>
        <w:spacing w:line="276" w:lineRule="auto"/>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rsidR="00FE567E" w:rsidRDefault="006010F9" w:rsidP="00FD4259">
      <w:pPr>
        <w:pStyle w:val="Default"/>
        <w:spacing w:line="276" w:lineRule="auto"/>
        <w:ind w:firstLine="142"/>
        <w:jc w:val="center"/>
        <w:rPr>
          <w:b/>
          <w:bCs/>
          <w:sz w:val="28"/>
          <w:szCs w:val="28"/>
        </w:rPr>
      </w:pPr>
      <w:r w:rsidRPr="004D5452">
        <w:rPr>
          <w:b/>
          <w:bCs/>
          <w:sz w:val="28"/>
          <w:szCs w:val="28"/>
        </w:rPr>
        <w:t xml:space="preserve">Тема </w:t>
      </w:r>
      <w:r w:rsidR="00E57441">
        <w:rPr>
          <w:b/>
          <w:bCs/>
          <w:sz w:val="28"/>
          <w:szCs w:val="28"/>
        </w:rPr>
        <w:t>6</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rsidR="00FE567E" w:rsidRPr="00B10FCC" w:rsidRDefault="00FE567E" w:rsidP="003649AB">
      <w:pPr>
        <w:pStyle w:val="Default"/>
        <w:spacing w:line="324" w:lineRule="auto"/>
        <w:ind w:firstLine="142"/>
        <w:jc w:val="center"/>
        <w:rPr>
          <w:b/>
          <w:bCs/>
          <w:sz w:val="20"/>
          <w:szCs w:val="20"/>
        </w:rPr>
      </w:pPr>
    </w:p>
    <w:p w:rsidR="00BF2C98" w:rsidRDefault="00BF2C98" w:rsidP="00BF2C98">
      <w:pPr>
        <w:pStyle w:val="Default"/>
        <w:spacing w:line="336"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rsidR="00BF2C98" w:rsidRDefault="00BF2C98" w:rsidP="00BF2C98">
      <w:pPr>
        <w:pStyle w:val="Default"/>
        <w:spacing w:line="336" w:lineRule="auto"/>
        <w:ind w:firstLine="567"/>
        <w:jc w:val="both"/>
        <w:rPr>
          <w:sz w:val="28"/>
          <w:szCs w:val="28"/>
        </w:rPr>
      </w:pPr>
      <w:r w:rsidRPr="004D5452">
        <w:rPr>
          <w:sz w:val="28"/>
          <w:szCs w:val="28"/>
        </w:rPr>
        <w:t>Числовые последовательности</w:t>
      </w:r>
      <w:r>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Pr>
          <w:sz w:val="28"/>
          <w:szCs w:val="28"/>
        </w:rPr>
        <w:t>. М</w:t>
      </w:r>
      <w:r w:rsidRPr="004D5452">
        <w:rPr>
          <w:sz w:val="28"/>
          <w:szCs w:val="28"/>
        </w:rPr>
        <w:t>онотонные, ограниченные последоват</w:t>
      </w:r>
      <w:r>
        <w:rPr>
          <w:sz w:val="28"/>
          <w:szCs w:val="28"/>
        </w:rPr>
        <w:t xml:space="preserve">ельности. </w:t>
      </w:r>
    </w:p>
    <w:p w:rsidR="00BF2C98" w:rsidRPr="004D5452" w:rsidRDefault="00BF2C98" w:rsidP="00BF2C98">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rsidR="00BF2C98" w:rsidRDefault="00BF2C98" w:rsidP="00BF2C98">
      <w:pPr>
        <w:pStyle w:val="Default"/>
        <w:spacing w:line="336"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p>
    <w:p w:rsidR="00BF2C98" w:rsidRPr="004D5452" w:rsidRDefault="00BF2C98" w:rsidP="00BF2C98">
      <w:pPr>
        <w:pStyle w:val="Default"/>
        <w:spacing w:line="336" w:lineRule="auto"/>
        <w:ind w:firstLine="567"/>
        <w:jc w:val="both"/>
        <w:rPr>
          <w:sz w:val="28"/>
          <w:szCs w:val="28"/>
        </w:rPr>
      </w:pPr>
      <w:r w:rsidRPr="004D5452">
        <w:rPr>
          <w:sz w:val="28"/>
          <w:szCs w:val="28"/>
        </w:rPr>
        <w:t xml:space="preserve">Асимптоты графика функции. </w:t>
      </w:r>
    </w:p>
    <w:p w:rsidR="00E57441" w:rsidRPr="00BF2C98" w:rsidRDefault="00E57441" w:rsidP="004A49B6">
      <w:pPr>
        <w:pStyle w:val="Default"/>
        <w:spacing w:line="324" w:lineRule="auto"/>
        <w:rPr>
          <w:b/>
          <w:bCs/>
          <w:sz w:val="28"/>
          <w:szCs w:val="28"/>
        </w:rPr>
      </w:pPr>
    </w:p>
    <w:p w:rsidR="006010F9" w:rsidRDefault="006010F9" w:rsidP="004A49B6">
      <w:pPr>
        <w:pStyle w:val="Default"/>
        <w:spacing w:line="324" w:lineRule="auto"/>
        <w:jc w:val="center"/>
        <w:rPr>
          <w:b/>
          <w:bCs/>
          <w:sz w:val="28"/>
          <w:szCs w:val="28"/>
        </w:rPr>
      </w:pPr>
      <w:r w:rsidRPr="004D5452">
        <w:rPr>
          <w:b/>
          <w:bCs/>
          <w:sz w:val="28"/>
          <w:szCs w:val="28"/>
        </w:rPr>
        <w:t xml:space="preserve">Тема </w:t>
      </w:r>
      <w:r w:rsidR="00E57441">
        <w:rPr>
          <w:b/>
          <w:bCs/>
          <w:sz w:val="28"/>
          <w:szCs w:val="28"/>
        </w:rPr>
        <w:t>7</w:t>
      </w:r>
      <w:r w:rsidRPr="004D5452">
        <w:rPr>
          <w:b/>
          <w:bCs/>
          <w:sz w:val="28"/>
          <w:szCs w:val="28"/>
        </w:rPr>
        <w:t>. Дифференциальное исчисление функций одной переменной</w:t>
      </w:r>
    </w:p>
    <w:p w:rsidR="00E57441" w:rsidRPr="00BF2C98" w:rsidRDefault="00E57441" w:rsidP="004A49B6">
      <w:pPr>
        <w:pStyle w:val="Default"/>
        <w:spacing w:line="324" w:lineRule="auto"/>
        <w:jc w:val="both"/>
        <w:rPr>
          <w:sz w:val="28"/>
          <w:szCs w:val="28"/>
        </w:rPr>
      </w:pPr>
    </w:p>
    <w:p w:rsidR="00BF2C98" w:rsidRPr="004D5452" w:rsidRDefault="00BF2C98" w:rsidP="00BF2C98">
      <w:pPr>
        <w:pStyle w:val="Default"/>
        <w:spacing w:line="336"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rsidR="00BF2C98" w:rsidRPr="004D5452" w:rsidRDefault="00BF2C98" w:rsidP="00BF2C98">
      <w:pPr>
        <w:pStyle w:val="Default"/>
        <w:spacing w:line="336" w:lineRule="auto"/>
        <w:ind w:firstLine="567"/>
        <w:jc w:val="both"/>
        <w:rPr>
          <w:sz w:val="28"/>
          <w:szCs w:val="28"/>
        </w:rPr>
      </w:pPr>
      <w:r w:rsidRPr="004D5452">
        <w:rPr>
          <w:sz w:val="28"/>
          <w:szCs w:val="28"/>
        </w:rPr>
        <w:t>Дифференцируемость функции</w:t>
      </w:r>
      <w:r>
        <w:rPr>
          <w:sz w:val="28"/>
          <w:szCs w:val="28"/>
        </w:rPr>
        <w:t>,</w:t>
      </w:r>
      <w:r w:rsidRPr="004D5452">
        <w:rPr>
          <w:sz w:val="28"/>
          <w:szCs w:val="28"/>
        </w:rPr>
        <w:t xml:space="preserve"> </w:t>
      </w:r>
      <w:r>
        <w:rPr>
          <w:sz w:val="28"/>
          <w:szCs w:val="28"/>
        </w:rPr>
        <w:t>п</w:t>
      </w:r>
      <w:r w:rsidRPr="004D5452">
        <w:rPr>
          <w:sz w:val="28"/>
          <w:szCs w:val="28"/>
        </w:rPr>
        <w:t>ервый дифференциал и его геометрический смысл. Приближенные вычисления с помощью дифференциала. Производные и дифференциалы высших порядков.</w:t>
      </w:r>
      <w:r>
        <w:rPr>
          <w:sz w:val="28"/>
          <w:szCs w:val="28"/>
        </w:rPr>
        <w:t xml:space="preserve"> </w:t>
      </w:r>
      <w:r w:rsidRPr="004D5452">
        <w:rPr>
          <w:sz w:val="28"/>
          <w:szCs w:val="28"/>
        </w:rPr>
        <w:t xml:space="preserve">Основные теоремы </w:t>
      </w:r>
      <w:r w:rsidRPr="004D5452">
        <w:rPr>
          <w:sz w:val="28"/>
          <w:szCs w:val="28"/>
        </w:rPr>
        <w:lastRenderedPageBreak/>
        <w:t xml:space="preserve">дифференциального исчисления: Ферма, </w:t>
      </w:r>
      <w:proofErr w:type="spellStart"/>
      <w:r w:rsidRPr="004D5452">
        <w:rPr>
          <w:sz w:val="28"/>
          <w:szCs w:val="28"/>
        </w:rPr>
        <w:t>Ролля</w:t>
      </w:r>
      <w:proofErr w:type="spellEnd"/>
      <w:r>
        <w:rPr>
          <w:sz w:val="28"/>
          <w:szCs w:val="28"/>
        </w:rPr>
        <w:t>,</w:t>
      </w:r>
      <w:r w:rsidRPr="004D5452">
        <w:rPr>
          <w:sz w:val="28"/>
          <w:szCs w:val="28"/>
        </w:rPr>
        <w:t xml:space="preserve"> Лагранжа</w:t>
      </w:r>
      <w:r>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Pr>
          <w:sz w:val="28"/>
          <w:szCs w:val="28"/>
        </w:rPr>
        <w:t xml:space="preserve"> – Бернулли</w:t>
      </w:r>
      <w:r w:rsidRPr="004D5452">
        <w:rPr>
          <w:sz w:val="28"/>
          <w:szCs w:val="28"/>
        </w:rPr>
        <w:t xml:space="preserve"> раскрытия неопределенностей. </w:t>
      </w:r>
    </w:p>
    <w:p w:rsidR="00BF2C98" w:rsidRPr="004D5452" w:rsidRDefault="00BF2C98" w:rsidP="00BF2C98">
      <w:pPr>
        <w:pStyle w:val="Default"/>
        <w:spacing w:line="336" w:lineRule="auto"/>
        <w:ind w:firstLine="567"/>
        <w:jc w:val="both"/>
        <w:rPr>
          <w:sz w:val="28"/>
          <w:szCs w:val="28"/>
        </w:rPr>
      </w:pPr>
      <w:r w:rsidRPr="004D5452">
        <w:rPr>
          <w:sz w:val="28"/>
          <w:szCs w:val="28"/>
        </w:rPr>
        <w:t>Монотонность функции. Экстремум</w:t>
      </w:r>
      <w:r>
        <w:rPr>
          <w:sz w:val="28"/>
          <w:szCs w:val="28"/>
        </w:rPr>
        <w:t>ы</w:t>
      </w:r>
      <w:r w:rsidRPr="004D5452">
        <w:rPr>
          <w:sz w:val="28"/>
          <w:szCs w:val="28"/>
        </w:rPr>
        <w:t xml:space="preserve">. </w:t>
      </w:r>
      <w:r>
        <w:rPr>
          <w:sz w:val="28"/>
          <w:szCs w:val="28"/>
        </w:rPr>
        <w:t xml:space="preserve">Наибольшее и наименьшее значения функции на отрезке. </w:t>
      </w:r>
      <w:r w:rsidRPr="004D5452">
        <w:rPr>
          <w:sz w:val="28"/>
          <w:szCs w:val="28"/>
        </w:rPr>
        <w:t xml:space="preserve">Выпуклость </w:t>
      </w:r>
      <w:r>
        <w:rPr>
          <w:sz w:val="28"/>
          <w:szCs w:val="28"/>
        </w:rPr>
        <w:t xml:space="preserve">и точки перегиба </w:t>
      </w:r>
      <w:r w:rsidRPr="004D5452">
        <w:rPr>
          <w:sz w:val="28"/>
          <w:szCs w:val="28"/>
        </w:rPr>
        <w:t>графика функции</w:t>
      </w:r>
      <w:r>
        <w:rPr>
          <w:sz w:val="28"/>
          <w:szCs w:val="28"/>
        </w:rPr>
        <w:t>,</w:t>
      </w:r>
      <w:r w:rsidRPr="004D5452">
        <w:rPr>
          <w:sz w:val="28"/>
          <w:szCs w:val="28"/>
        </w:rPr>
        <w:t xml:space="preserve"> </w:t>
      </w:r>
      <w:r>
        <w:rPr>
          <w:sz w:val="28"/>
          <w:szCs w:val="28"/>
        </w:rPr>
        <w:t>методы их определения.</w:t>
      </w:r>
    </w:p>
    <w:p w:rsidR="00BF2C98" w:rsidRDefault="00BF2C98" w:rsidP="00BF2C98">
      <w:pPr>
        <w:pStyle w:val="Default"/>
        <w:spacing w:line="336"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rsidR="00136C3B" w:rsidRPr="00BF2C98" w:rsidRDefault="00136C3B" w:rsidP="004A49B6">
      <w:pPr>
        <w:pStyle w:val="Default"/>
        <w:spacing w:line="324" w:lineRule="auto"/>
        <w:ind w:firstLine="567"/>
        <w:jc w:val="both"/>
        <w:rPr>
          <w:sz w:val="28"/>
          <w:szCs w:val="28"/>
        </w:rPr>
      </w:pPr>
    </w:p>
    <w:p w:rsidR="006010F9" w:rsidRDefault="006010F9" w:rsidP="004A49B6">
      <w:pPr>
        <w:pStyle w:val="Default"/>
        <w:spacing w:line="324" w:lineRule="auto"/>
        <w:ind w:firstLine="709"/>
        <w:jc w:val="both"/>
        <w:rPr>
          <w:b/>
          <w:bCs/>
          <w:sz w:val="28"/>
          <w:szCs w:val="28"/>
        </w:rPr>
      </w:pPr>
      <w:r>
        <w:rPr>
          <w:b/>
          <w:bCs/>
          <w:sz w:val="28"/>
          <w:szCs w:val="28"/>
        </w:rPr>
        <w:t xml:space="preserve">Тема </w:t>
      </w:r>
      <w:r w:rsidR="00E57441">
        <w:rPr>
          <w:b/>
          <w:bCs/>
          <w:sz w:val="28"/>
          <w:szCs w:val="28"/>
        </w:rPr>
        <w:t>8</w:t>
      </w:r>
      <w:r>
        <w:rPr>
          <w:b/>
          <w:bCs/>
          <w:sz w:val="28"/>
          <w:szCs w:val="28"/>
        </w:rPr>
        <w:t>. Интегральное исчисление функций одной переменной</w:t>
      </w:r>
    </w:p>
    <w:p w:rsidR="00164D5A" w:rsidRPr="00BF2C98" w:rsidRDefault="00164D5A" w:rsidP="004A49B6">
      <w:pPr>
        <w:pStyle w:val="Default"/>
        <w:spacing w:line="324" w:lineRule="auto"/>
        <w:jc w:val="both"/>
        <w:rPr>
          <w:b/>
          <w:bCs/>
          <w:sz w:val="28"/>
          <w:szCs w:val="28"/>
        </w:rPr>
      </w:pPr>
    </w:p>
    <w:p w:rsidR="00BF2C98" w:rsidRDefault="00BF2C98" w:rsidP="00BF2C98">
      <w:pPr>
        <w:pStyle w:val="Default"/>
        <w:spacing w:line="336" w:lineRule="auto"/>
        <w:ind w:firstLine="567"/>
        <w:jc w:val="both"/>
        <w:rPr>
          <w:sz w:val="28"/>
          <w:szCs w:val="28"/>
        </w:rPr>
      </w:pPr>
      <w:r>
        <w:rPr>
          <w:sz w:val="28"/>
          <w:szCs w:val="28"/>
        </w:rPr>
        <w:t xml:space="preserve">Первообразная и неопределенный интеграл. Основные методы интегрирования: замена переменной, интегрирование по частям, интегрирование рациональных функций, некоторых классов иррациональных и тригонометрических функций. </w:t>
      </w:r>
    </w:p>
    <w:p w:rsidR="00BF2C98" w:rsidRDefault="00BF2C98" w:rsidP="00BF2C98">
      <w:pPr>
        <w:pStyle w:val="Default"/>
        <w:spacing w:line="336" w:lineRule="auto"/>
        <w:ind w:firstLine="567"/>
        <w:jc w:val="both"/>
        <w:rPr>
          <w:sz w:val="28"/>
          <w:szCs w:val="28"/>
        </w:rPr>
      </w:pPr>
      <w:r>
        <w:rPr>
          <w:sz w:val="28"/>
          <w:szCs w:val="28"/>
        </w:rPr>
        <w:t xml:space="preserve">Определенный интеграл и его свойства. Формула Ньютона-Лейбница. </w:t>
      </w:r>
    </w:p>
    <w:p w:rsidR="00BF2C98" w:rsidRDefault="00BF2C98" w:rsidP="00BF2C98">
      <w:pPr>
        <w:pStyle w:val="Default"/>
        <w:spacing w:line="336" w:lineRule="auto"/>
        <w:ind w:firstLine="567"/>
        <w:jc w:val="both"/>
        <w:rPr>
          <w:sz w:val="28"/>
          <w:szCs w:val="28"/>
        </w:rPr>
      </w:pPr>
      <w:r>
        <w:rPr>
          <w:sz w:val="28"/>
          <w:szCs w:val="28"/>
        </w:rPr>
        <w:t>Несобственные интегралы первого и второго рода, методы вычисления. Приложения.</w:t>
      </w:r>
    </w:p>
    <w:p w:rsidR="00BF2C98" w:rsidRDefault="00BF2C98" w:rsidP="00BF2C98">
      <w:pPr>
        <w:pStyle w:val="Default"/>
        <w:spacing w:line="336" w:lineRule="auto"/>
        <w:ind w:firstLine="567"/>
        <w:jc w:val="both"/>
        <w:rPr>
          <w:sz w:val="28"/>
          <w:szCs w:val="28"/>
        </w:rPr>
      </w:pPr>
      <w:r>
        <w:rPr>
          <w:sz w:val="28"/>
          <w:szCs w:val="28"/>
        </w:rPr>
        <w:t xml:space="preserve">Применение интегрального исчисления в экономике. </w:t>
      </w:r>
    </w:p>
    <w:p w:rsidR="006010F9" w:rsidRPr="00E027A9" w:rsidRDefault="006010F9" w:rsidP="004A49B6">
      <w:pPr>
        <w:pStyle w:val="Default"/>
        <w:spacing w:line="324" w:lineRule="auto"/>
        <w:ind w:firstLine="567"/>
        <w:jc w:val="both"/>
        <w:rPr>
          <w:sz w:val="20"/>
          <w:szCs w:val="20"/>
        </w:rPr>
      </w:pPr>
    </w:p>
    <w:p w:rsidR="006010F9" w:rsidRDefault="006010F9" w:rsidP="004A49B6">
      <w:pPr>
        <w:pStyle w:val="Default"/>
        <w:spacing w:line="324" w:lineRule="auto"/>
        <w:jc w:val="center"/>
        <w:rPr>
          <w:b/>
          <w:bCs/>
          <w:sz w:val="28"/>
          <w:szCs w:val="28"/>
        </w:rPr>
      </w:pPr>
      <w:r>
        <w:rPr>
          <w:b/>
          <w:bCs/>
          <w:sz w:val="28"/>
          <w:szCs w:val="28"/>
        </w:rPr>
        <w:t xml:space="preserve">Тема </w:t>
      </w:r>
      <w:r w:rsidR="00E57441">
        <w:rPr>
          <w:b/>
          <w:bCs/>
          <w:sz w:val="28"/>
          <w:szCs w:val="28"/>
        </w:rPr>
        <w:t>9</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rsidR="00207AC9" w:rsidRPr="00BF2C98" w:rsidRDefault="00207AC9" w:rsidP="004A49B6">
      <w:pPr>
        <w:pStyle w:val="Default"/>
        <w:spacing w:line="324" w:lineRule="auto"/>
        <w:jc w:val="center"/>
        <w:rPr>
          <w:b/>
          <w:bCs/>
          <w:sz w:val="28"/>
          <w:szCs w:val="28"/>
        </w:rPr>
      </w:pPr>
    </w:p>
    <w:p w:rsidR="006010F9" w:rsidRPr="00B04375" w:rsidRDefault="006010F9" w:rsidP="004A49B6">
      <w:pPr>
        <w:pStyle w:val="Default"/>
        <w:spacing w:line="324" w:lineRule="auto"/>
        <w:ind w:firstLine="709"/>
        <w:jc w:val="center"/>
        <w:rPr>
          <w:sz w:val="4"/>
          <w:szCs w:val="4"/>
        </w:rPr>
      </w:pPr>
    </w:p>
    <w:p w:rsidR="001F09B9" w:rsidRDefault="001F09B9" w:rsidP="001F09B9">
      <w:pPr>
        <w:pStyle w:val="Default"/>
        <w:spacing w:line="336" w:lineRule="auto"/>
        <w:ind w:firstLine="567"/>
        <w:jc w:val="both"/>
        <w:rPr>
          <w:sz w:val="28"/>
          <w:szCs w:val="28"/>
        </w:rPr>
      </w:pPr>
      <w:r w:rsidRPr="004D5452">
        <w:rPr>
          <w:sz w:val="28"/>
          <w:szCs w:val="28"/>
        </w:rPr>
        <w:t>Функции нескольких переменных</w:t>
      </w:r>
      <w:r>
        <w:rPr>
          <w:sz w:val="28"/>
          <w:szCs w:val="28"/>
        </w:rPr>
        <w:t>,</w:t>
      </w:r>
      <w:r w:rsidRPr="005112CF">
        <w:rPr>
          <w:sz w:val="28"/>
          <w:szCs w:val="28"/>
        </w:rPr>
        <w:t xml:space="preserve"> </w:t>
      </w:r>
      <w:r>
        <w:rPr>
          <w:sz w:val="28"/>
          <w:szCs w:val="28"/>
        </w:rPr>
        <w:t>с</w:t>
      </w:r>
      <w:r w:rsidRPr="004D5452">
        <w:rPr>
          <w:sz w:val="28"/>
          <w:szCs w:val="28"/>
        </w:rPr>
        <w:t xml:space="preserve">пособы </w:t>
      </w:r>
      <w:r>
        <w:rPr>
          <w:sz w:val="28"/>
          <w:szCs w:val="28"/>
        </w:rPr>
        <w:t>их задания</w:t>
      </w:r>
      <w:r w:rsidRPr="004D5452">
        <w:rPr>
          <w:sz w:val="28"/>
          <w:szCs w:val="28"/>
        </w:rPr>
        <w:t xml:space="preserve">. </w:t>
      </w:r>
      <w:r>
        <w:rPr>
          <w:sz w:val="28"/>
          <w:szCs w:val="28"/>
        </w:rPr>
        <w:t>Линии (п</w:t>
      </w:r>
      <w:r w:rsidRPr="004D5452">
        <w:rPr>
          <w:sz w:val="28"/>
          <w:szCs w:val="28"/>
        </w:rPr>
        <w:t>оверхности) уровня функции</w:t>
      </w:r>
      <w:r>
        <w:rPr>
          <w:sz w:val="28"/>
          <w:szCs w:val="28"/>
        </w:rPr>
        <w:t>.</w:t>
      </w:r>
      <w:r w:rsidRPr="004D5452">
        <w:rPr>
          <w:sz w:val="28"/>
          <w:szCs w:val="28"/>
        </w:rPr>
        <w:t xml:space="preserve"> Предел и непрерывность</w:t>
      </w:r>
      <w:r>
        <w:rPr>
          <w:sz w:val="28"/>
          <w:szCs w:val="28"/>
        </w:rPr>
        <w:t>.</w:t>
      </w:r>
      <w:r w:rsidRPr="004D5452">
        <w:rPr>
          <w:sz w:val="28"/>
          <w:szCs w:val="28"/>
        </w:rPr>
        <w:t xml:space="preserve"> Частные производные. </w:t>
      </w:r>
      <w:r>
        <w:rPr>
          <w:sz w:val="28"/>
          <w:szCs w:val="28"/>
        </w:rPr>
        <w:t>Д</w:t>
      </w:r>
      <w:r w:rsidRPr="004D5452">
        <w:rPr>
          <w:sz w:val="28"/>
          <w:szCs w:val="28"/>
        </w:rPr>
        <w:t>ифференциал</w:t>
      </w:r>
      <w:r>
        <w:rPr>
          <w:sz w:val="28"/>
          <w:szCs w:val="28"/>
        </w:rPr>
        <w:t>ы</w:t>
      </w:r>
      <w:r w:rsidRPr="004D5452">
        <w:rPr>
          <w:sz w:val="28"/>
          <w:szCs w:val="28"/>
        </w:rPr>
        <w:t xml:space="preserve"> функции нескольких переменных. Производная сложной функции. Производная по направлению</w:t>
      </w:r>
      <w:r>
        <w:rPr>
          <w:sz w:val="28"/>
          <w:szCs w:val="28"/>
        </w:rPr>
        <w:t>,</w:t>
      </w:r>
      <w:r w:rsidRPr="004D5452">
        <w:rPr>
          <w:sz w:val="28"/>
          <w:szCs w:val="28"/>
        </w:rPr>
        <w:t xml:space="preserve"> градиент</w:t>
      </w:r>
      <w:r>
        <w:rPr>
          <w:sz w:val="28"/>
          <w:szCs w:val="28"/>
        </w:rPr>
        <w:t xml:space="preserve"> функции и его свойства</w:t>
      </w:r>
      <w:r w:rsidRPr="004D5452">
        <w:rPr>
          <w:sz w:val="28"/>
          <w:szCs w:val="28"/>
        </w:rPr>
        <w:t xml:space="preserve">. </w:t>
      </w:r>
      <w:r>
        <w:rPr>
          <w:sz w:val="28"/>
          <w:szCs w:val="28"/>
        </w:rPr>
        <w:t xml:space="preserve">Эластичность функции нескольких переменных и ее свойства. </w:t>
      </w:r>
    </w:p>
    <w:p w:rsidR="001F09B9" w:rsidRDefault="001F09B9" w:rsidP="001F09B9">
      <w:pPr>
        <w:pStyle w:val="Default"/>
        <w:spacing w:line="33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 Условный экстремум функции нескольких переменных. Метод подстановки. Метод множителей Лагранжа. Глобальный экстремум</w:t>
      </w:r>
      <w:r w:rsidRPr="005112CF">
        <w:rPr>
          <w:sz w:val="28"/>
          <w:szCs w:val="28"/>
        </w:rPr>
        <w:t xml:space="preserve"> </w:t>
      </w:r>
      <w:r>
        <w:rPr>
          <w:sz w:val="28"/>
          <w:szCs w:val="28"/>
        </w:rPr>
        <w:t>функции нескольких переменных. Минимизация затрат и максимизация прибыли многоотраслевой фирмы.</w:t>
      </w:r>
    </w:p>
    <w:p w:rsidR="001F09B9" w:rsidRDefault="001F09B9" w:rsidP="001F09B9">
      <w:pPr>
        <w:pStyle w:val="Default"/>
        <w:spacing w:line="336" w:lineRule="auto"/>
        <w:ind w:firstLine="567"/>
        <w:jc w:val="both"/>
        <w:rPr>
          <w:sz w:val="28"/>
          <w:szCs w:val="28"/>
        </w:rPr>
      </w:pPr>
      <w:r>
        <w:rPr>
          <w:sz w:val="28"/>
          <w:szCs w:val="28"/>
        </w:rPr>
        <w:lastRenderedPageBreak/>
        <w:t xml:space="preserve">Кратные интегралы, их свойства. Методы вычисления путем сведения к повторным интегралам. </w:t>
      </w:r>
      <w:r w:rsidR="00A7413E">
        <w:rPr>
          <w:sz w:val="28"/>
          <w:szCs w:val="28"/>
        </w:rPr>
        <w:t>Приложения.</w:t>
      </w:r>
    </w:p>
    <w:p w:rsidR="00FD4259" w:rsidRPr="00E027A9" w:rsidRDefault="00FD4259" w:rsidP="00E027A9">
      <w:pPr>
        <w:pStyle w:val="Default"/>
        <w:spacing w:line="324" w:lineRule="auto"/>
        <w:rPr>
          <w:b/>
          <w:bCs/>
          <w:sz w:val="20"/>
          <w:szCs w:val="20"/>
        </w:rPr>
      </w:pPr>
    </w:p>
    <w:p w:rsidR="00DA6B13" w:rsidRDefault="00DA6B13" w:rsidP="004A49B6">
      <w:pPr>
        <w:pStyle w:val="Default"/>
        <w:spacing w:line="324" w:lineRule="auto"/>
        <w:jc w:val="center"/>
        <w:rPr>
          <w:b/>
          <w:bCs/>
          <w:sz w:val="28"/>
          <w:szCs w:val="28"/>
        </w:rPr>
      </w:pPr>
      <w:r>
        <w:rPr>
          <w:b/>
          <w:bCs/>
          <w:sz w:val="28"/>
          <w:szCs w:val="28"/>
        </w:rPr>
        <w:t>Тема 1</w:t>
      </w:r>
      <w:r w:rsidR="00E57441">
        <w:rPr>
          <w:b/>
          <w:bCs/>
          <w:sz w:val="28"/>
          <w:szCs w:val="28"/>
        </w:rPr>
        <w:t>0</w:t>
      </w:r>
      <w:r>
        <w:rPr>
          <w:b/>
          <w:bCs/>
          <w:sz w:val="28"/>
          <w:szCs w:val="28"/>
        </w:rPr>
        <w:t>. Дифференциальные уравнения</w:t>
      </w:r>
      <w:r w:rsidR="00501823">
        <w:rPr>
          <w:b/>
          <w:bCs/>
          <w:sz w:val="28"/>
          <w:szCs w:val="28"/>
        </w:rPr>
        <w:t xml:space="preserve"> </w:t>
      </w:r>
    </w:p>
    <w:p w:rsidR="00DA6B13" w:rsidRPr="00E027A9" w:rsidRDefault="00DA6B13" w:rsidP="004A49B6">
      <w:pPr>
        <w:pStyle w:val="Default"/>
        <w:spacing w:line="324" w:lineRule="auto"/>
        <w:ind w:firstLine="709"/>
        <w:jc w:val="center"/>
        <w:rPr>
          <w:b/>
          <w:bCs/>
          <w:sz w:val="16"/>
          <w:szCs w:val="16"/>
          <w:vertAlign w:val="superscript"/>
        </w:rPr>
      </w:pPr>
    </w:p>
    <w:p w:rsidR="001F09B9" w:rsidRDefault="00B04375" w:rsidP="00E027A9">
      <w:pPr>
        <w:pStyle w:val="Default"/>
        <w:spacing w:line="336" w:lineRule="auto"/>
        <w:ind w:firstLine="567"/>
        <w:jc w:val="both"/>
        <w:rPr>
          <w:sz w:val="28"/>
          <w:szCs w:val="28"/>
        </w:rPr>
      </w:pPr>
      <w:r>
        <w:rPr>
          <w:sz w:val="28"/>
          <w:szCs w:val="28"/>
        </w:rPr>
        <w:t xml:space="preserve">Понятие дифференциального уравнения, его </w:t>
      </w:r>
      <w:r w:rsidR="00136C3B">
        <w:rPr>
          <w:sz w:val="28"/>
          <w:szCs w:val="28"/>
        </w:rPr>
        <w:t xml:space="preserve">порядка, общего и частного </w:t>
      </w:r>
      <w:r>
        <w:rPr>
          <w:sz w:val="28"/>
          <w:szCs w:val="28"/>
        </w:rPr>
        <w:t>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первого порядка</w:t>
      </w:r>
      <w:r w:rsidR="00136C3B">
        <w:rPr>
          <w:sz w:val="28"/>
          <w:szCs w:val="28"/>
        </w:rPr>
        <w:t>:</w:t>
      </w:r>
      <w:r w:rsidR="00F44240">
        <w:rPr>
          <w:sz w:val="28"/>
          <w:szCs w:val="28"/>
        </w:rPr>
        <w:t xml:space="preserve"> </w:t>
      </w:r>
      <w:r w:rsidR="00DA6B13">
        <w:rPr>
          <w:sz w:val="28"/>
          <w:szCs w:val="28"/>
        </w:rPr>
        <w:t>с разделяющимися переменными</w:t>
      </w:r>
      <w:r w:rsidR="00136C3B">
        <w:rPr>
          <w:sz w:val="28"/>
          <w:szCs w:val="28"/>
        </w:rPr>
        <w:t>,</w:t>
      </w:r>
      <w:r w:rsidR="00DA6B13">
        <w:rPr>
          <w:sz w:val="28"/>
          <w:szCs w:val="28"/>
        </w:rPr>
        <w:t xml:space="preserve"> </w:t>
      </w:r>
      <w:r w:rsidR="00136C3B">
        <w:rPr>
          <w:sz w:val="28"/>
          <w:szCs w:val="28"/>
        </w:rPr>
        <w:t>о</w:t>
      </w:r>
      <w:r w:rsidR="00DA6B13">
        <w:rPr>
          <w:sz w:val="28"/>
          <w:szCs w:val="28"/>
        </w:rPr>
        <w:t>днородные</w:t>
      </w:r>
      <w:r w:rsidR="00F44240">
        <w:rPr>
          <w:sz w:val="28"/>
          <w:szCs w:val="28"/>
        </w:rPr>
        <w:t>,</w:t>
      </w:r>
      <w:r>
        <w:rPr>
          <w:sz w:val="28"/>
          <w:szCs w:val="28"/>
        </w:rPr>
        <w:t xml:space="preserve"> линейные</w:t>
      </w:r>
      <w:r w:rsidR="00DA6B13">
        <w:rPr>
          <w:sz w:val="28"/>
          <w:szCs w:val="28"/>
        </w:rPr>
        <w:t>.</w:t>
      </w:r>
    </w:p>
    <w:p w:rsidR="00F44240" w:rsidRDefault="00AE4545" w:rsidP="00E027A9">
      <w:pPr>
        <w:pStyle w:val="Default"/>
        <w:spacing w:line="336" w:lineRule="auto"/>
        <w:ind w:firstLine="567"/>
        <w:jc w:val="both"/>
        <w:rPr>
          <w:sz w:val="28"/>
          <w:szCs w:val="28"/>
        </w:rPr>
      </w:pPr>
      <w:r>
        <w:rPr>
          <w:sz w:val="28"/>
          <w:szCs w:val="28"/>
        </w:rPr>
        <w:t>Примеры прикладных задач, приводящих к дифференциальным уравнениям.</w:t>
      </w:r>
    </w:p>
    <w:p w:rsidR="00F44240" w:rsidRDefault="00F44240" w:rsidP="00E027A9">
      <w:pPr>
        <w:pStyle w:val="Default"/>
        <w:spacing w:line="336"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w:t>
      </w:r>
      <w:r w:rsidR="00136C3B">
        <w:rPr>
          <w:sz w:val="28"/>
          <w:szCs w:val="28"/>
        </w:rPr>
        <w:t xml:space="preserve">Понятие </w:t>
      </w:r>
      <w:r w:rsidR="00AE4545">
        <w:rPr>
          <w:sz w:val="28"/>
          <w:szCs w:val="28"/>
        </w:rPr>
        <w:t>к</w:t>
      </w:r>
      <w:r>
        <w:rPr>
          <w:sz w:val="28"/>
          <w:szCs w:val="28"/>
        </w:rPr>
        <w:t xml:space="preserve">раевая задача. </w:t>
      </w:r>
    </w:p>
    <w:p w:rsidR="00E027A9" w:rsidRDefault="00DA6B13" w:rsidP="00E027A9">
      <w:pPr>
        <w:pStyle w:val="Default"/>
        <w:spacing w:line="336" w:lineRule="auto"/>
        <w:ind w:firstLine="567"/>
        <w:jc w:val="both"/>
        <w:rPr>
          <w:sz w:val="28"/>
          <w:szCs w:val="28"/>
        </w:rPr>
      </w:pPr>
      <w:r>
        <w:rPr>
          <w:sz w:val="28"/>
          <w:szCs w:val="28"/>
        </w:rPr>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AE4545">
        <w:rPr>
          <w:sz w:val="28"/>
          <w:szCs w:val="28"/>
        </w:rPr>
        <w:t xml:space="preserve"> с постоянными коэффициентами</w:t>
      </w:r>
      <w:r w:rsidR="00826E19">
        <w:rPr>
          <w:sz w:val="28"/>
          <w:szCs w:val="28"/>
        </w:rPr>
        <w:t xml:space="preserve">. </w:t>
      </w:r>
      <w:r w:rsidR="00B04375">
        <w:rPr>
          <w:sz w:val="28"/>
          <w:szCs w:val="28"/>
        </w:rPr>
        <w:t>Т</w:t>
      </w:r>
      <w:r w:rsidR="00826E19">
        <w:rPr>
          <w:sz w:val="28"/>
          <w:szCs w:val="28"/>
        </w:rPr>
        <w:t>еоремы о</w:t>
      </w:r>
      <w:r w:rsidR="00AE4545">
        <w:rPr>
          <w:sz w:val="28"/>
          <w:szCs w:val="28"/>
        </w:rPr>
        <w:t xml:space="preserve"> структуре</w:t>
      </w:r>
      <w:r w:rsidR="00826E19">
        <w:rPr>
          <w:sz w:val="28"/>
          <w:szCs w:val="28"/>
        </w:rPr>
        <w:t xml:space="preserve"> обще</w:t>
      </w:r>
      <w:r w:rsidR="00AE4545">
        <w:rPr>
          <w:sz w:val="28"/>
          <w:szCs w:val="28"/>
        </w:rPr>
        <w:t>го</w:t>
      </w:r>
      <w:r w:rsidR="00826E19">
        <w:rPr>
          <w:sz w:val="28"/>
          <w:szCs w:val="28"/>
        </w:rPr>
        <w:t xml:space="preserve"> решени</w:t>
      </w:r>
      <w:r w:rsidR="00AE4545">
        <w:rPr>
          <w:sz w:val="28"/>
          <w:szCs w:val="28"/>
        </w:rPr>
        <w:t>я</w:t>
      </w:r>
      <w:r w:rsidR="00826E19">
        <w:rPr>
          <w:sz w:val="28"/>
          <w:szCs w:val="28"/>
        </w:rPr>
        <w:t xml:space="preserve">. </w:t>
      </w:r>
      <w:r w:rsidR="00F44240">
        <w:rPr>
          <w:sz w:val="28"/>
          <w:szCs w:val="28"/>
        </w:rPr>
        <w:t>Фундаментальная система решений ЛОДУ. Метод вариации произвольных постоянных</w:t>
      </w:r>
      <w:r w:rsidR="00501823">
        <w:rPr>
          <w:sz w:val="28"/>
          <w:szCs w:val="28"/>
        </w:rPr>
        <w:t xml:space="preserve"> для линейных неоднородных дифференциальных уравнений</w:t>
      </w:r>
      <w:r w:rsidR="00F44240">
        <w:rPr>
          <w:sz w:val="28"/>
          <w:szCs w:val="28"/>
        </w:rPr>
        <w:t xml:space="preserve">. </w:t>
      </w:r>
    </w:p>
    <w:p w:rsidR="002E1C18" w:rsidRDefault="00AE4545" w:rsidP="007E3741">
      <w:pPr>
        <w:pStyle w:val="Default"/>
        <w:spacing w:line="336" w:lineRule="auto"/>
        <w:ind w:firstLine="567"/>
        <w:jc w:val="both"/>
        <w:rPr>
          <w:sz w:val="28"/>
          <w:szCs w:val="28"/>
        </w:rPr>
      </w:pPr>
      <w:r>
        <w:rPr>
          <w:sz w:val="28"/>
          <w:szCs w:val="28"/>
        </w:rPr>
        <w:t xml:space="preserve">Построение общего решения </w:t>
      </w:r>
      <w:r w:rsidR="00B04375">
        <w:rPr>
          <w:sz w:val="28"/>
          <w:szCs w:val="28"/>
        </w:rPr>
        <w:t>ЛНДУ</w:t>
      </w:r>
      <w:r w:rsidR="00826E19">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sidR="00826E19">
        <w:rPr>
          <w:sz w:val="28"/>
          <w:szCs w:val="28"/>
        </w:rPr>
        <w:t xml:space="preserve"> правой частью </w:t>
      </w:r>
      <w:r w:rsidR="00164D5A">
        <w:rPr>
          <w:sz w:val="28"/>
          <w:szCs w:val="28"/>
        </w:rPr>
        <w:t>специального вида</w:t>
      </w:r>
      <w:r w:rsidR="00826E19">
        <w:rPr>
          <w:sz w:val="28"/>
          <w:szCs w:val="28"/>
        </w:rPr>
        <w:t>.</w:t>
      </w:r>
      <w:r w:rsidR="00B04375">
        <w:rPr>
          <w:sz w:val="28"/>
          <w:szCs w:val="28"/>
        </w:rPr>
        <w:t xml:space="preserve"> </w:t>
      </w:r>
    </w:p>
    <w:p w:rsidR="004B174E" w:rsidRDefault="001F09B9" w:rsidP="007E3741">
      <w:pPr>
        <w:pStyle w:val="Default"/>
        <w:spacing w:line="336" w:lineRule="auto"/>
        <w:ind w:firstLine="567"/>
        <w:jc w:val="both"/>
        <w:rPr>
          <w:sz w:val="28"/>
          <w:szCs w:val="28"/>
        </w:rPr>
      </w:pPr>
      <w:r>
        <w:rPr>
          <w:sz w:val="28"/>
          <w:szCs w:val="28"/>
        </w:rPr>
        <w:t>Понятие системы дифференциальных уравнений.</w:t>
      </w:r>
    </w:p>
    <w:p w:rsidR="00A5074A" w:rsidRPr="007E3741" w:rsidRDefault="00A5074A" w:rsidP="007E3741">
      <w:pPr>
        <w:pStyle w:val="Default"/>
        <w:spacing w:line="336" w:lineRule="auto"/>
        <w:ind w:firstLine="567"/>
        <w:jc w:val="both"/>
        <w:rPr>
          <w:sz w:val="28"/>
          <w:szCs w:val="28"/>
        </w:rPr>
      </w:pPr>
    </w:p>
    <w:p w:rsidR="009E2844" w:rsidRPr="00657F29" w:rsidRDefault="009E2844" w:rsidP="00FD4259">
      <w:pPr>
        <w:pStyle w:val="2"/>
        <w:spacing w:before="0"/>
        <w:contextualSpacing/>
        <w:mirrorIndents/>
        <w:rPr>
          <w:rFonts w:ascii="Times New Roman" w:eastAsia="Times New Roman" w:hAnsi="Times New Roman" w:cs="Times New Roman"/>
          <w:b/>
          <w:color w:val="auto"/>
          <w:sz w:val="28"/>
          <w:szCs w:val="28"/>
        </w:rPr>
      </w:pPr>
      <w:r w:rsidRPr="00657F29">
        <w:rPr>
          <w:rFonts w:ascii="Times New Roman" w:eastAsia="Times New Roman" w:hAnsi="Times New Roman" w:cs="Times New Roman"/>
          <w:b/>
          <w:color w:val="auto"/>
          <w:sz w:val="28"/>
          <w:szCs w:val="28"/>
        </w:rPr>
        <w:t>5.2. Учебно-тематический план</w:t>
      </w:r>
    </w:p>
    <w:p w:rsidR="00446F71" w:rsidRDefault="00446F71" w:rsidP="00446F71">
      <w:pPr>
        <w:rPr>
          <w:sz w:val="10"/>
          <w:szCs w:val="10"/>
        </w:rPr>
      </w:pPr>
    </w:p>
    <w:p w:rsidR="00654DCF" w:rsidRPr="000412F3" w:rsidRDefault="00654DCF" w:rsidP="000412F3">
      <w:pPr>
        <w:jc w:val="center"/>
        <w:rPr>
          <w:b/>
          <w:sz w:val="28"/>
          <w:szCs w:val="28"/>
        </w:rPr>
      </w:pPr>
    </w:p>
    <w:p w:rsidR="000412F3" w:rsidRDefault="00FD4259" w:rsidP="000412F3">
      <w:pPr>
        <w:spacing w:line="264" w:lineRule="auto"/>
        <w:ind w:firstLine="567"/>
        <w:jc w:val="center"/>
        <w:rPr>
          <w:b/>
          <w:sz w:val="28"/>
          <w:szCs w:val="28"/>
        </w:rPr>
      </w:pPr>
      <w:r w:rsidRPr="000412F3">
        <w:rPr>
          <w:b/>
          <w:sz w:val="28"/>
          <w:szCs w:val="28"/>
        </w:rPr>
        <w:t xml:space="preserve">ОП «Инженерия данных», </w:t>
      </w:r>
    </w:p>
    <w:p w:rsidR="000412F3" w:rsidRDefault="00FD4259" w:rsidP="000412F3">
      <w:pPr>
        <w:spacing w:line="264" w:lineRule="auto"/>
        <w:ind w:firstLine="567"/>
        <w:jc w:val="center"/>
        <w:rPr>
          <w:b/>
          <w:sz w:val="28"/>
          <w:szCs w:val="28"/>
        </w:rPr>
      </w:pPr>
      <w:r w:rsidRPr="000412F3">
        <w:rPr>
          <w:b/>
          <w:sz w:val="28"/>
          <w:szCs w:val="28"/>
        </w:rPr>
        <w:t>ОП</w:t>
      </w:r>
      <w:r w:rsidR="000412F3" w:rsidRPr="000412F3">
        <w:rPr>
          <w:b/>
          <w:sz w:val="28"/>
          <w:szCs w:val="28"/>
        </w:rPr>
        <w:t xml:space="preserve"> «Цифровые платф</w:t>
      </w:r>
      <w:r w:rsidR="00516948">
        <w:rPr>
          <w:b/>
          <w:sz w:val="28"/>
          <w:szCs w:val="28"/>
        </w:rPr>
        <w:t>ормы управления предприятиями»</w:t>
      </w:r>
    </w:p>
    <w:p w:rsidR="00E27AA0" w:rsidRPr="007E3741" w:rsidRDefault="00E27AA0" w:rsidP="00054B4C">
      <w:pPr>
        <w:pStyle w:val="Style353"/>
        <w:widowControl/>
        <w:contextualSpacing/>
        <w:mirrorIndents/>
        <w:rPr>
          <w:b/>
          <w:bCs/>
          <w:sz w:val="20"/>
          <w:szCs w:val="20"/>
        </w:rPr>
      </w:pPr>
    </w:p>
    <w:p w:rsidR="00054B4C" w:rsidRPr="00302B4C" w:rsidRDefault="00054B4C" w:rsidP="00FD4259">
      <w:pPr>
        <w:pStyle w:val="Style353"/>
        <w:widowControl/>
        <w:contextualSpacing/>
        <w:mirrorIndents/>
        <w:jc w:val="center"/>
        <w:rPr>
          <w:bCs/>
          <w:i/>
          <w:sz w:val="28"/>
          <w:szCs w:val="28"/>
        </w:rPr>
      </w:pPr>
      <w:r w:rsidRPr="00302B4C">
        <w:rPr>
          <w:bCs/>
          <w:i/>
          <w:sz w:val="28"/>
          <w:szCs w:val="28"/>
        </w:rPr>
        <w:t>Очная</w:t>
      </w:r>
      <w:r w:rsidR="00446F71" w:rsidRPr="00302B4C">
        <w:rPr>
          <w:bCs/>
          <w:i/>
          <w:sz w:val="28"/>
          <w:szCs w:val="28"/>
        </w:rPr>
        <w:t xml:space="preserve"> форма обучения</w:t>
      </w:r>
    </w:p>
    <w:p w:rsidR="00B7792B" w:rsidRPr="00701C32" w:rsidRDefault="00B7792B" w:rsidP="00054B4C">
      <w:pPr>
        <w:pStyle w:val="Style353"/>
        <w:widowControl/>
        <w:contextualSpacing/>
        <w:mirrorIndents/>
        <w:rPr>
          <w:sz w:val="10"/>
          <w:szCs w:val="10"/>
        </w:rPr>
      </w:pPr>
    </w:p>
    <w:p w:rsidR="009E2844" w:rsidRPr="009E2844" w:rsidRDefault="009E2844" w:rsidP="009E2844">
      <w:pPr>
        <w:contextualSpacing/>
        <w:mirrorIndents/>
        <w:jc w:val="both"/>
        <w:rPr>
          <w:sz w:val="10"/>
          <w:szCs w:val="10"/>
        </w:rPr>
      </w:pPr>
    </w:p>
    <w:tbl>
      <w:tblPr>
        <w:tblW w:w="10205" w:type="dxa"/>
        <w:tblInd w:w="40" w:type="dxa"/>
        <w:tblLayout w:type="fixed"/>
        <w:tblCellMar>
          <w:left w:w="40" w:type="dxa"/>
          <w:right w:w="40" w:type="dxa"/>
        </w:tblCellMar>
        <w:tblLook w:val="0000" w:firstRow="0" w:lastRow="0" w:firstColumn="0" w:lastColumn="0" w:noHBand="0" w:noVBand="0"/>
      </w:tblPr>
      <w:tblGrid>
        <w:gridCol w:w="378"/>
        <w:gridCol w:w="2268"/>
        <w:gridCol w:w="851"/>
        <w:gridCol w:w="945"/>
        <w:gridCol w:w="1039"/>
        <w:gridCol w:w="1605"/>
        <w:gridCol w:w="1134"/>
        <w:gridCol w:w="1985"/>
      </w:tblGrid>
      <w:tr w:rsidR="009E2844" w:rsidRPr="00ED7A66" w:rsidTr="009B657D">
        <w:trPr>
          <w:trHeight w:hRule="exact" w:val="381"/>
        </w:trPr>
        <w:tc>
          <w:tcPr>
            <w:tcW w:w="378" w:type="dxa"/>
            <w:vMerge w:val="restart"/>
            <w:tcBorders>
              <w:top w:val="single" w:sz="6" w:space="0" w:color="auto"/>
              <w:left w:val="single" w:sz="6" w:space="0" w:color="auto"/>
              <w:right w:val="single" w:sz="6" w:space="0" w:color="auto"/>
            </w:tcBorders>
            <w:vAlign w:val="center"/>
          </w:tcPr>
          <w:p w:rsidR="009E2844" w:rsidRPr="00ED7A66" w:rsidRDefault="009E2844" w:rsidP="009E2844">
            <w:pPr>
              <w:pStyle w:val="Style387"/>
              <w:widowControl/>
              <w:contextualSpacing/>
              <w:mirrorIndents/>
              <w:jc w:val="center"/>
              <w:rPr>
                <w:rStyle w:val="FontStyle681"/>
              </w:rPr>
            </w:pPr>
            <w:r>
              <w:rPr>
                <w:rStyle w:val="FontStyle681"/>
              </w:rPr>
              <w:t>№</w:t>
            </w:r>
          </w:p>
          <w:p w:rsidR="009E2844" w:rsidRPr="00ED7A66" w:rsidRDefault="009E2844" w:rsidP="009E2844">
            <w:pPr>
              <w:pStyle w:val="Style387"/>
              <w:widowControl/>
              <w:contextualSpacing/>
              <w:mirrorIndents/>
              <w:jc w:val="center"/>
              <w:rPr>
                <w:rStyle w:val="FontStyle681"/>
              </w:rPr>
            </w:pPr>
            <w:r w:rsidRPr="00ED7A66">
              <w:rPr>
                <w:rStyle w:val="FontStyle681"/>
              </w:rPr>
              <w:t>п/п</w:t>
            </w:r>
          </w:p>
        </w:tc>
        <w:tc>
          <w:tcPr>
            <w:tcW w:w="2268" w:type="dxa"/>
            <w:vMerge w:val="restart"/>
            <w:tcBorders>
              <w:top w:val="single" w:sz="6" w:space="0" w:color="auto"/>
              <w:left w:val="single" w:sz="6" w:space="0" w:color="auto"/>
              <w:right w:val="single" w:sz="6" w:space="0" w:color="auto"/>
            </w:tcBorders>
            <w:vAlign w:val="center"/>
          </w:tcPr>
          <w:p w:rsidR="009E2844" w:rsidRPr="002E1C18" w:rsidRDefault="009E2844" w:rsidP="00253CAC">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rsidR="009E2844" w:rsidRPr="00ED7A66" w:rsidRDefault="0057623B" w:rsidP="0057623B">
            <w:pPr>
              <w:pStyle w:val="Style350"/>
              <w:widowControl/>
              <w:contextualSpacing/>
              <w:mirrorIndents/>
              <w:jc w:val="center"/>
              <w:rPr>
                <w:rStyle w:val="FontStyle694"/>
              </w:rPr>
            </w:pPr>
            <w:r w:rsidRPr="002E1C18">
              <w:rPr>
                <w:rStyle w:val="FontStyle694"/>
                <w:bCs w:val="0"/>
                <w:sz w:val="24"/>
                <w:szCs w:val="24"/>
              </w:rPr>
              <w:t>тем</w:t>
            </w:r>
            <w:r w:rsidR="009E2844" w:rsidRPr="002E1C18">
              <w:rPr>
                <w:rStyle w:val="FontStyle694"/>
                <w:bCs w:val="0"/>
                <w:sz w:val="24"/>
                <w:szCs w:val="24"/>
              </w:rPr>
              <w:t xml:space="preserve"> (раздел</w:t>
            </w:r>
            <w:r w:rsidRPr="002E1C18">
              <w:rPr>
                <w:rStyle w:val="FontStyle694"/>
                <w:bCs w:val="0"/>
                <w:sz w:val="24"/>
                <w:szCs w:val="24"/>
              </w:rPr>
              <w:t>ов</w:t>
            </w:r>
            <w:r w:rsidR="009E2844" w:rsidRPr="002E1C18">
              <w:rPr>
                <w:rStyle w:val="FontStyle694"/>
                <w:bCs w:val="0"/>
                <w:sz w:val="24"/>
                <w:szCs w:val="24"/>
              </w:rPr>
              <w:t>) дисциплины</w:t>
            </w:r>
          </w:p>
        </w:tc>
        <w:tc>
          <w:tcPr>
            <w:tcW w:w="5574" w:type="dxa"/>
            <w:gridSpan w:val="5"/>
            <w:tcBorders>
              <w:top w:val="single" w:sz="6" w:space="0" w:color="auto"/>
              <w:left w:val="single" w:sz="6" w:space="0" w:color="auto"/>
              <w:bottom w:val="single" w:sz="6" w:space="0" w:color="auto"/>
              <w:right w:val="single" w:sz="6" w:space="0" w:color="auto"/>
            </w:tcBorders>
            <w:vAlign w:val="center"/>
          </w:tcPr>
          <w:p w:rsidR="009E2844" w:rsidRPr="002E1C18" w:rsidRDefault="009E2844" w:rsidP="00253CAC">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rsidR="009E2844" w:rsidRPr="002E1C18" w:rsidRDefault="009E2844" w:rsidP="00253CAC">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rsidR="009E2844" w:rsidRPr="002E1C18" w:rsidRDefault="009E2844" w:rsidP="00253CAC">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9E2844" w:rsidRPr="00ED7A66" w:rsidTr="007E3741">
        <w:trPr>
          <w:trHeight w:hRule="exact" w:val="608"/>
        </w:trPr>
        <w:tc>
          <w:tcPr>
            <w:tcW w:w="378" w:type="dxa"/>
            <w:vMerge/>
            <w:tcBorders>
              <w:left w:val="single" w:sz="6" w:space="0" w:color="auto"/>
              <w:right w:val="single" w:sz="6" w:space="0" w:color="auto"/>
            </w:tcBorders>
          </w:tcPr>
          <w:p w:rsidR="009E2844" w:rsidRPr="00ED7A66" w:rsidRDefault="009E2844" w:rsidP="009E2844">
            <w:pPr>
              <w:contextualSpacing/>
              <w:mirrorIndents/>
              <w:jc w:val="center"/>
              <w:rPr>
                <w:rStyle w:val="FontStyle694"/>
              </w:rPr>
            </w:pPr>
          </w:p>
        </w:tc>
        <w:tc>
          <w:tcPr>
            <w:tcW w:w="2268" w:type="dxa"/>
            <w:vMerge/>
            <w:tcBorders>
              <w:left w:val="single" w:sz="6" w:space="0" w:color="auto"/>
              <w:right w:val="single" w:sz="6" w:space="0" w:color="auto"/>
            </w:tcBorders>
          </w:tcPr>
          <w:p w:rsidR="009E2844" w:rsidRPr="00ED7A66" w:rsidRDefault="009E2844" w:rsidP="00253CAC">
            <w:pPr>
              <w:contextualSpacing/>
              <w:mirrorIndents/>
              <w:jc w:val="both"/>
              <w:rPr>
                <w:rStyle w:val="FontStyle694"/>
              </w:rPr>
            </w:pPr>
          </w:p>
        </w:tc>
        <w:tc>
          <w:tcPr>
            <w:tcW w:w="851" w:type="dxa"/>
            <w:vMerge w:val="restart"/>
            <w:tcBorders>
              <w:top w:val="single" w:sz="6" w:space="0" w:color="auto"/>
              <w:left w:val="single" w:sz="6" w:space="0" w:color="auto"/>
              <w:right w:val="single" w:sz="6" w:space="0" w:color="auto"/>
            </w:tcBorders>
            <w:vAlign w:val="center"/>
          </w:tcPr>
          <w:p w:rsidR="00624A82" w:rsidRPr="002E1C18" w:rsidRDefault="00624A82" w:rsidP="00253CAC">
            <w:pPr>
              <w:pStyle w:val="Style350"/>
              <w:widowControl/>
              <w:contextualSpacing/>
              <w:mirrorIndents/>
              <w:jc w:val="center"/>
              <w:rPr>
                <w:rStyle w:val="FontStyle694"/>
                <w:b w:val="0"/>
                <w:bCs w:val="0"/>
                <w:sz w:val="24"/>
                <w:szCs w:val="24"/>
              </w:rPr>
            </w:pPr>
          </w:p>
          <w:p w:rsidR="009E2844" w:rsidRPr="002E1C18" w:rsidRDefault="009E2844" w:rsidP="005354B5">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58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D4259" w:rsidRPr="007E3741" w:rsidRDefault="00FD4259" w:rsidP="00253CAC">
            <w:pPr>
              <w:pStyle w:val="Style350"/>
              <w:widowControl/>
              <w:contextualSpacing/>
              <w:mirrorIndents/>
              <w:jc w:val="center"/>
              <w:rPr>
                <w:rStyle w:val="FontStyle694"/>
                <w:bCs w:val="0"/>
                <w:sz w:val="24"/>
                <w:szCs w:val="24"/>
              </w:rPr>
            </w:pPr>
            <w:r w:rsidRPr="007E3741">
              <w:rPr>
                <w:rStyle w:val="FontStyle694"/>
                <w:bCs w:val="0"/>
                <w:sz w:val="24"/>
                <w:szCs w:val="24"/>
              </w:rPr>
              <w:t>Контактная работа -</w:t>
            </w:r>
          </w:p>
          <w:p w:rsidR="009E2844" w:rsidRPr="002E1C18" w:rsidRDefault="009E2844" w:rsidP="00253CAC">
            <w:pPr>
              <w:pStyle w:val="Style350"/>
              <w:widowControl/>
              <w:contextualSpacing/>
              <w:mirrorIndents/>
              <w:jc w:val="center"/>
              <w:rPr>
                <w:rStyle w:val="FontStyle694"/>
                <w:bCs w:val="0"/>
                <w:sz w:val="24"/>
                <w:szCs w:val="24"/>
              </w:rPr>
            </w:pPr>
            <w:r w:rsidRPr="007E3741">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rsidR="009E2844" w:rsidRPr="002E1C18" w:rsidRDefault="009E2844" w:rsidP="009E2844">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rsidR="009E2844" w:rsidRPr="009D14C2" w:rsidRDefault="009E2844" w:rsidP="009E2844">
            <w:pPr>
              <w:pStyle w:val="Style350"/>
              <w:widowControl/>
              <w:contextualSpacing/>
              <w:mirrorIndents/>
              <w:jc w:val="center"/>
              <w:rPr>
                <w:rStyle w:val="FontStyle694"/>
                <w:b w:val="0"/>
                <w:bCs w:val="0"/>
              </w:rPr>
            </w:pPr>
          </w:p>
        </w:tc>
      </w:tr>
      <w:tr w:rsidR="00EB36F3" w:rsidRPr="00ED7A66" w:rsidTr="007E3741">
        <w:trPr>
          <w:cantSplit/>
          <w:trHeight w:val="814"/>
        </w:trPr>
        <w:tc>
          <w:tcPr>
            <w:tcW w:w="378" w:type="dxa"/>
            <w:vMerge/>
            <w:tcBorders>
              <w:left w:val="single" w:sz="6" w:space="0" w:color="auto"/>
              <w:bottom w:val="single" w:sz="6" w:space="0" w:color="auto"/>
              <w:right w:val="single" w:sz="6" w:space="0" w:color="auto"/>
            </w:tcBorders>
          </w:tcPr>
          <w:p w:rsidR="00EB36F3" w:rsidRPr="00ED7A66" w:rsidRDefault="00EB36F3" w:rsidP="009E2844">
            <w:pPr>
              <w:contextualSpacing/>
              <w:mirrorIndents/>
              <w:jc w:val="center"/>
              <w:rPr>
                <w:rStyle w:val="FontStyle694"/>
              </w:rPr>
            </w:pPr>
          </w:p>
        </w:tc>
        <w:tc>
          <w:tcPr>
            <w:tcW w:w="2268" w:type="dxa"/>
            <w:vMerge/>
            <w:tcBorders>
              <w:left w:val="single" w:sz="6" w:space="0" w:color="auto"/>
              <w:bottom w:val="single" w:sz="6" w:space="0" w:color="auto"/>
              <w:right w:val="single" w:sz="6" w:space="0" w:color="auto"/>
            </w:tcBorders>
          </w:tcPr>
          <w:p w:rsidR="00EB36F3" w:rsidRPr="00ED7A66" w:rsidRDefault="00EB36F3" w:rsidP="00253CAC">
            <w:pPr>
              <w:contextualSpacing/>
              <w:mirrorIndents/>
              <w:jc w:val="both"/>
              <w:rPr>
                <w:rStyle w:val="FontStyle694"/>
              </w:rPr>
            </w:pPr>
          </w:p>
        </w:tc>
        <w:tc>
          <w:tcPr>
            <w:tcW w:w="851" w:type="dxa"/>
            <w:vMerge/>
            <w:tcBorders>
              <w:left w:val="single" w:sz="6" w:space="0" w:color="auto"/>
              <w:bottom w:val="single" w:sz="6" w:space="0" w:color="auto"/>
              <w:right w:val="single" w:sz="6" w:space="0" w:color="auto"/>
            </w:tcBorders>
            <w:vAlign w:val="center"/>
          </w:tcPr>
          <w:p w:rsidR="00EB36F3" w:rsidRPr="002E1C18" w:rsidRDefault="00EB36F3" w:rsidP="00253CAC">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Общая, в т.</w:t>
            </w:r>
            <w:r w:rsidR="007E3741">
              <w:rPr>
                <w:rStyle w:val="FontStyle681"/>
                <w:bCs/>
                <w:sz w:val="24"/>
                <w:szCs w:val="24"/>
              </w:rPr>
              <w:t> </w:t>
            </w:r>
            <w:r w:rsidRPr="00FD4259">
              <w:rPr>
                <w:rStyle w:val="FontStyle681"/>
                <w:bCs/>
                <w:sz w:val="24"/>
                <w:szCs w:val="24"/>
              </w:rPr>
              <w:t>ч.:</w:t>
            </w:r>
          </w:p>
        </w:tc>
        <w:tc>
          <w:tcPr>
            <w:tcW w:w="1039"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Лекции</w:t>
            </w:r>
          </w:p>
        </w:tc>
        <w:tc>
          <w:tcPr>
            <w:tcW w:w="1605"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ind w:right="-134" w:hanging="90"/>
              <w:contextualSpacing/>
              <w:mirrorIndents/>
              <w:jc w:val="center"/>
              <w:rPr>
                <w:rStyle w:val="FontStyle681"/>
                <w:bCs/>
                <w:sz w:val="24"/>
                <w:szCs w:val="24"/>
              </w:rPr>
            </w:pPr>
            <w:r w:rsidRPr="00FD4259">
              <w:rPr>
                <w:rStyle w:val="FontStyle681"/>
                <w:bCs/>
                <w:sz w:val="24"/>
                <w:szCs w:val="24"/>
              </w:rPr>
              <w:t>Семинары,</w:t>
            </w:r>
          </w:p>
          <w:p w:rsidR="00EB36F3" w:rsidRPr="00FD4259" w:rsidRDefault="00EB36F3" w:rsidP="00EB36F3">
            <w:pPr>
              <w:pStyle w:val="Style387"/>
              <w:widowControl/>
              <w:ind w:right="-134" w:hanging="90"/>
              <w:contextualSpacing/>
              <w:mirrorIndents/>
              <w:jc w:val="center"/>
              <w:rPr>
                <w:rStyle w:val="FontStyle681"/>
                <w:bCs/>
                <w:sz w:val="24"/>
                <w:szCs w:val="24"/>
              </w:rPr>
            </w:pPr>
            <w:r w:rsidRPr="00FD4259">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rsidR="00EB36F3" w:rsidRPr="00ED7A66" w:rsidRDefault="00EB36F3" w:rsidP="00624A82">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rsidR="00EB36F3" w:rsidRPr="00ED7A66" w:rsidRDefault="00EB36F3" w:rsidP="00624A82">
            <w:pPr>
              <w:pStyle w:val="Style387"/>
              <w:widowControl/>
              <w:contextualSpacing/>
              <w:mirrorIndents/>
              <w:jc w:val="both"/>
              <w:rPr>
                <w:rStyle w:val="FontStyle681"/>
              </w:rPr>
            </w:pPr>
          </w:p>
        </w:tc>
      </w:tr>
      <w:tr w:rsidR="00EB36F3" w:rsidRPr="00ED7A66" w:rsidTr="007E3741">
        <w:trPr>
          <w:cantSplit/>
          <w:trHeight w:val="542"/>
        </w:trPr>
        <w:tc>
          <w:tcPr>
            <w:tcW w:w="378" w:type="dxa"/>
            <w:tcBorders>
              <w:left w:val="single" w:sz="6" w:space="0" w:color="auto"/>
              <w:bottom w:val="single" w:sz="6" w:space="0" w:color="auto"/>
              <w:right w:val="single" w:sz="6" w:space="0" w:color="auto"/>
            </w:tcBorders>
          </w:tcPr>
          <w:p w:rsidR="00EB36F3" w:rsidRPr="0082232D" w:rsidRDefault="00EB36F3" w:rsidP="002E1C18">
            <w:pPr>
              <w:spacing w:line="264" w:lineRule="auto"/>
              <w:contextualSpacing/>
              <w:mirrorIndents/>
              <w:jc w:val="center"/>
              <w:rPr>
                <w:rStyle w:val="FontStyle694"/>
                <w:b w:val="0"/>
                <w:bCs w:val="0"/>
              </w:rPr>
            </w:pPr>
            <w:r w:rsidRPr="0082232D">
              <w:rPr>
                <w:rStyle w:val="FontStyle694"/>
                <w:b w:val="0"/>
                <w:bCs w:val="0"/>
              </w:rPr>
              <w:t>1</w:t>
            </w:r>
          </w:p>
        </w:tc>
        <w:tc>
          <w:tcPr>
            <w:tcW w:w="2268" w:type="dxa"/>
            <w:tcBorders>
              <w:left w:val="single" w:sz="6" w:space="0" w:color="auto"/>
              <w:bottom w:val="single" w:sz="6" w:space="0" w:color="auto"/>
              <w:right w:val="single" w:sz="6" w:space="0" w:color="auto"/>
            </w:tcBorders>
          </w:tcPr>
          <w:p w:rsidR="00EB36F3"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 xml:space="preserve">Числовые </w:t>
            </w:r>
          </w:p>
          <w:p w:rsidR="00EB36F3" w:rsidRPr="00315829"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множества</w:t>
            </w:r>
          </w:p>
        </w:tc>
        <w:tc>
          <w:tcPr>
            <w:tcW w:w="851" w:type="dxa"/>
            <w:tcBorders>
              <w:left w:val="single" w:sz="6" w:space="0" w:color="auto"/>
              <w:bottom w:val="single" w:sz="6" w:space="0" w:color="auto"/>
              <w:right w:val="single" w:sz="6" w:space="0" w:color="auto"/>
            </w:tcBorders>
            <w:shd w:val="clear" w:color="auto" w:fill="auto"/>
            <w:vAlign w:val="center"/>
          </w:tcPr>
          <w:p w:rsidR="00EB36F3" w:rsidRPr="002E1C18" w:rsidRDefault="0008303D" w:rsidP="002E1C18">
            <w:pPr>
              <w:spacing w:line="264" w:lineRule="auto"/>
              <w:contextualSpacing/>
              <w:mirrorIndents/>
              <w:jc w:val="center"/>
              <w:rPr>
                <w:rStyle w:val="FontStyle694"/>
                <w:b w:val="0"/>
                <w:bCs w:val="0"/>
                <w:sz w:val="24"/>
                <w:szCs w:val="24"/>
              </w:rPr>
            </w:pPr>
            <w:r w:rsidRPr="002E1C18">
              <w:rPr>
                <w:rStyle w:val="FontStyle694"/>
                <w:b w:val="0"/>
                <w:bCs w:val="0"/>
                <w:sz w:val="24"/>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4</w:t>
            </w:r>
          </w:p>
        </w:tc>
        <w:tc>
          <w:tcPr>
            <w:tcW w:w="1134" w:type="dxa"/>
            <w:tcBorders>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387"/>
              <w:widowControl/>
              <w:spacing w:line="264" w:lineRule="auto"/>
              <w:contextualSpacing/>
              <w:mirrorIndents/>
              <w:jc w:val="center"/>
              <w:rPr>
                <w:rStyle w:val="FontStyle681"/>
                <w:strike/>
                <w:sz w:val="24"/>
                <w:szCs w:val="24"/>
              </w:rPr>
            </w:pPr>
            <w:r w:rsidRPr="002E1C18">
              <w:t>6</w:t>
            </w:r>
          </w:p>
        </w:tc>
        <w:tc>
          <w:tcPr>
            <w:tcW w:w="1985" w:type="dxa"/>
            <w:vMerge w:val="restart"/>
            <w:tcBorders>
              <w:left w:val="single" w:sz="6" w:space="0" w:color="auto"/>
              <w:right w:val="single" w:sz="6" w:space="0" w:color="auto"/>
            </w:tcBorders>
          </w:tcPr>
          <w:p w:rsidR="00EB36F3" w:rsidRPr="002E1C18" w:rsidRDefault="00EB36F3" w:rsidP="002E1C18">
            <w:pPr>
              <w:pStyle w:val="Style139"/>
              <w:spacing w:line="264" w:lineRule="auto"/>
              <w:contextualSpacing/>
              <w:mirrorIndents/>
              <w:jc w:val="both"/>
            </w:pPr>
            <w:r w:rsidRPr="002E1C18">
              <w:t>Выполнение индивидуальных заданий.</w:t>
            </w:r>
          </w:p>
          <w:p w:rsidR="00EB36F3" w:rsidRPr="002E1C18" w:rsidRDefault="00EB36F3" w:rsidP="002E1C18">
            <w:pPr>
              <w:pStyle w:val="Style139"/>
              <w:spacing w:line="264" w:lineRule="auto"/>
              <w:contextualSpacing/>
              <w:mirrorIndents/>
              <w:jc w:val="both"/>
              <w:rPr>
                <w:sz w:val="12"/>
                <w:szCs w:val="12"/>
              </w:rPr>
            </w:pPr>
          </w:p>
          <w:p w:rsidR="00EB36F3" w:rsidRPr="002E1C18" w:rsidRDefault="00EB36F3" w:rsidP="002E1C18">
            <w:pPr>
              <w:pStyle w:val="Style139"/>
              <w:spacing w:line="264" w:lineRule="auto"/>
              <w:contextualSpacing/>
              <w:mirrorIndents/>
              <w:jc w:val="both"/>
            </w:pPr>
            <w:r w:rsidRPr="002E1C18">
              <w:lastRenderedPageBreak/>
              <w:t>Самостоятельные работы.</w:t>
            </w:r>
          </w:p>
          <w:p w:rsidR="00EB36F3" w:rsidRPr="002E1C18" w:rsidRDefault="00EB36F3" w:rsidP="002E1C18">
            <w:pPr>
              <w:pStyle w:val="Style139"/>
              <w:spacing w:line="264" w:lineRule="auto"/>
              <w:contextualSpacing/>
              <w:mirrorIndents/>
              <w:jc w:val="both"/>
              <w:rPr>
                <w:sz w:val="16"/>
                <w:szCs w:val="16"/>
              </w:rPr>
            </w:pPr>
          </w:p>
          <w:p w:rsidR="00EB36F3" w:rsidRPr="002E1C18" w:rsidRDefault="00EB36F3" w:rsidP="002E1C18">
            <w:pPr>
              <w:pStyle w:val="Style139"/>
              <w:spacing w:line="264" w:lineRule="auto"/>
              <w:contextualSpacing/>
              <w:mirrorIndents/>
            </w:pPr>
            <w:r w:rsidRPr="002E1C18">
              <w:t>Участие в решении заданий на практических занятиях.</w:t>
            </w:r>
          </w:p>
          <w:p w:rsidR="00EB36F3" w:rsidRPr="002E1C18" w:rsidRDefault="00EB36F3" w:rsidP="002E1C18">
            <w:pPr>
              <w:pStyle w:val="Style139"/>
              <w:spacing w:line="264" w:lineRule="auto"/>
              <w:contextualSpacing/>
              <w:mirrorIndents/>
              <w:rPr>
                <w:sz w:val="16"/>
                <w:szCs w:val="16"/>
              </w:rPr>
            </w:pPr>
          </w:p>
          <w:p w:rsidR="00EB36F3" w:rsidRPr="002E1C18" w:rsidRDefault="00EB36F3" w:rsidP="002E1C18">
            <w:pPr>
              <w:pStyle w:val="Style139"/>
              <w:spacing w:line="264" w:lineRule="auto"/>
              <w:contextualSpacing/>
              <w:mirrorIndents/>
            </w:pPr>
            <w:r w:rsidRPr="002E1C18">
              <w:t>Собеседование по домашним заданиям.</w:t>
            </w:r>
          </w:p>
          <w:p w:rsidR="00EB36F3" w:rsidRPr="002E1C18" w:rsidRDefault="00EB36F3" w:rsidP="002E1C18">
            <w:pPr>
              <w:pStyle w:val="Style139"/>
              <w:spacing w:line="264" w:lineRule="auto"/>
              <w:contextualSpacing/>
              <w:mirrorIndents/>
              <w:rPr>
                <w:sz w:val="16"/>
                <w:szCs w:val="16"/>
              </w:rPr>
            </w:pPr>
          </w:p>
          <w:p w:rsidR="00EB36F3" w:rsidRDefault="00EB36F3" w:rsidP="002E1C18">
            <w:pPr>
              <w:pStyle w:val="Style139"/>
              <w:spacing w:line="264" w:lineRule="auto"/>
              <w:contextualSpacing/>
              <w:mirrorIndents/>
            </w:pPr>
            <w:r w:rsidRPr="002E1C18">
              <w:t>Подготовка презентаций и выступление на тему о приложении математических методов к анализу задач профессиональной деятельности</w:t>
            </w:r>
          </w:p>
          <w:p w:rsidR="002E1C18" w:rsidRPr="002E1C18" w:rsidRDefault="002E1C18" w:rsidP="002E1C18">
            <w:pPr>
              <w:pStyle w:val="Style139"/>
              <w:spacing w:line="264" w:lineRule="auto"/>
              <w:contextualSpacing/>
              <w:mirrorIndents/>
              <w:rPr>
                <w:rStyle w:val="FontStyle681"/>
                <w:sz w:val="16"/>
                <w:szCs w:val="16"/>
              </w:rPr>
            </w:pPr>
          </w:p>
          <w:p w:rsidR="002E1C18" w:rsidRPr="00FD4259" w:rsidRDefault="002E1C18" w:rsidP="002E1C18">
            <w:pPr>
              <w:pStyle w:val="Style139"/>
              <w:spacing w:line="264" w:lineRule="auto"/>
              <w:contextualSpacing/>
              <w:mirrorIndents/>
              <w:rPr>
                <w:rStyle w:val="FontStyle681"/>
                <w:strike/>
                <w:sz w:val="24"/>
                <w:szCs w:val="24"/>
              </w:rPr>
            </w:pPr>
          </w:p>
        </w:tc>
      </w:tr>
      <w:tr w:rsidR="00EB36F3" w:rsidRPr="00ED7A66" w:rsidTr="007E3741">
        <w:trPr>
          <w:trHeight w:val="622"/>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2</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 xml:space="preserve">Векторы и </w:t>
            </w:r>
          </w:p>
          <w:p w:rsidR="00EB36F3" w:rsidRPr="00654DCF" w:rsidRDefault="00EB36F3" w:rsidP="002E1C18">
            <w:pPr>
              <w:spacing w:line="264" w:lineRule="auto"/>
              <w:contextualSpacing/>
              <w:mirrorIndents/>
              <w:rPr>
                <w:bCs/>
              </w:rPr>
            </w:pPr>
            <w:r w:rsidRPr="002F7B04">
              <w:rPr>
                <w:bCs/>
              </w:rPr>
              <w:t>матрицы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7E3741">
        <w:trPr>
          <w:trHeight w:val="701"/>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lastRenderedPageBreak/>
              <w:t>3</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 xml:space="preserve">Системы </w:t>
            </w:r>
          </w:p>
          <w:p w:rsidR="00EB36F3" w:rsidRPr="007E3741" w:rsidRDefault="00EB36F3" w:rsidP="002E1C18">
            <w:pPr>
              <w:spacing w:line="264" w:lineRule="auto"/>
              <w:contextualSpacing/>
              <w:mirrorIndents/>
              <w:rPr>
                <w:bCs/>
              </w:rPr>
            </w:pPr>
            <w:r w:rsidRPr="002F7B04">
              <w:rPr>
                <w:bCs/>
              </w:rPr>
              <w:t>линейных уравнений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14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5</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9</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7E3741">
        <w:trPr>
          <w:trHeight w:val="1123"/>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4</w:t>
            </w: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rsidRPr="002F7B04">
              <w:rPr>
                <w:bCs/>
              </w:rPr>
              <w:t>Линейные пространства</w:t>
            </w:r>
            <w:r>
              <w:rPr>
                <w:bCs/>
              </w:rPr>
              <w:t>, линейные преобразования</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3</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5</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765"/>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5</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Pr>
                <w:bCs/>
              </w:rPr>
              <w:t>К</w:t>
            </w:r>
            <w:r w:rsidRPr="002F7B04">
              <w:rPr>
                <w:bCs/>
              </w:rPr>
              <w:t xml:space="preserve">вадратичные </w:t>
            </w:r>
          </w:p>
          <w:p w:rsidR="00EB36F3" w:rsidRPr="00654DCF" w:rsidRDefault="00EB36F3" w:rsidP="002E1C18">
            <w:pPr>
              <w:spacing w:line="264" w:lineRule="auto"/>
              <w:contextualSpacing/>
              <w:mirrorIndents/>
              <w:rPr>
                <w:bCs/>
              </w:rPr>
            </w:pPr>
            <w:r w:rsidRPr="002F7B04">
              <w:rPr>
                <w:bCs/>
              </w:rPr>
              <w:t>формы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6</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CE1786">
        <w:trPr>
          <w:trHeight w:val="372"/>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6</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Pr>
                <w:bCs/>
              </w:rPr>
              <w:t>Теория пределов</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8</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CE1786">
        <w:trPr>
          <w:trHeight w:val="791"/>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7</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Дифференциальное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24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12</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1091"/>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8</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Интегральное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rPr>
                <w:strike/>
              </w:rPr>
            </w:pPr>
            <w:r w:rsidRPr="002E1C18">
              <w:t>30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749"/>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9</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Функции нескольких переменных</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56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8</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rPr>
                <w:strike/>
              </w:rPr>
            </w:pPr>
            <w:r w:rsidRPr="002E1C18">
              <w:t>3</w:t>
            </w:r>
            <w:r w:rsidR="00612439" w:rsidRPr="002E1C18">
              <w:t>4</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810"/>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1</w:t>
            </w:r>
            <w:r w:rsidR="00612439">
              <w:rPr>
                <w:rStyle w:val="FontStyle681"/>
              </w:rPr>
              <w:t>0</w:t>
            </w: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rsidRPr="002F7B04">
              <w:rPr>
                <w:bCs/>
              </w:rPr>
              <w:t>Дифференциальные уравнения</w:t>
            </w:r>
            <w:r>
              <w:rPr>
                <w:bCs/>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r w:rsidR="00EB36F3" w:rsidRPr="002E1C18">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rPr>
                <w:strike/>
              </w:rPr>
            </w:pPr>
            <w:r w:rsidRPr="002E1C18">
              <w:t>30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838"/>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spacing w:line="264" w:lineRule="auto"/>
              <w:contextualSpacing/>
              <w:mirrorIndents/>
              <w:jc w:val="center"/>
            </w:pP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t xml:space="preserve">В целом </w:t>
            </w:r>
            <w:r w:rsidRPr="002F7B04">
              <w:t>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EB36F3" w:rsidP="002E1C18">
            <w:pPr>
              <w:pStyle w:val="Style139"/>
              <w:widowControl/>
              <w:spacing w:line="264" w:lineRule="auto"/>
              <w:contextualSpacing/>
              <w:mirrorIndents/>
              <w:jc w:val="center"/>
            </w:pPr>
            <w:r w:rsidRPr="00FD4259">
              <w:rPr>
                <w:bCs/>
                <w:color w:val="000000"/>
              </w:rPr>
              <w:t>1</w:t>
            </w:r>
            <w:r w:rsidR="0008303D" w:rsidRPr="00FD4259">
              <w:rPr>
                <w:bCs/>
                <w:color w:val="000000"/>
              </w:rPr>
              <w:t>00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pPr>
            <w:r w:rsidRPr="00FD4259">
              <w:rPr>
                <w:bCs/>
                <w:color w:val="000000"/>
              </w:rPr>
              <w:t>32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EB36F3" w:rsidP="002E1C18">
            <w:pPr>
              <w:pStyle w:val="Style139"/>
              <w:widowControl/>
              <w:spacing w:line="264" w:lineRule="auto"/>
              <w:contextualSpacing/>
              <w:mirrorIndents/>
              <w:jc w:val="center"/>
            </w:pPr>
            <w:r w:rsidRPr="00FD4259">
              <w:rPr>
                <w:bCs/>
                <w:color w:val="000000"/>
              </w:rPr>
              <w:t>68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rPr>
                <w:bCs/>
                <w:color w:val="000000"/>
              </w:rPr>
            </w:pPr>
            <w:r w:rsidRPr="00FD4259">
              <w:rPr>
                <w:bCs/>
                <w:color w:val="000000"/>
              </w:rPr>
              <w:t>15</w:t>
            </w:r>
            <w:r w:rsidR="00EB36F3" w:rsidRPr="00FD4259">
              <w:rPr>
                <w:bCs/>
                <w:color w:val="000000"/>
              </w:rPr>
              <w:t>2</w:t>
            </w:r>
          </w:p>
        </w:tc>
        <w:tc>
          <w:tcPr>
            <w:tcW w:w="1985" w:type="dxa"/>
            <w:tcBorders>
              <w:top w:val="single" w:sz="6" w:space="0" w:color="auto"/>
              <w:left w:val="single" w:sz="6" w:space="0" w:color="auto"/>
              <w:bottom w:val="single" w:sz="6" w:space="0" w:color="auto"/>
              <w:right w:val="single" w:sz="6" w:space="0" w:color="auto"/>
            </w:tcBorders>
          </w:tcPr>
          <w:p w:rsidR="00EB36F3" w:rsidRPr="00CE1786" w:rsidRDefault="00FD4259" w:rsidP="002E1C18">
            <w:pPr>
              <w:spacing w:line="264" w:lineRule="auto"/>
              <w:contextualSpacing/>
              <w:mirrorIndents/>
              <w:jc w:val="both"/>
            </w:pPr>
            <w:r w:rsidRPr="00CE1786">
              <w:t>Согласно учебному плану: контрольные работы</w:t>
            </w:r>
          </w:p>
        </w:tc>
      </w:tr>
      <w:tr w:rsidR="00EB36F3" w:rsidRPr="00ED7A66" w:rsidTr="00FD4259">
        <w:trPr>
          <w:trHeight w:val="424"/>
        </w:trPr>
        <w:tc>
          <w:tcPr>
            <w:tcW w:w="2646" w:type="dxa"/>
            <w:gridSpan w:val="2"/>
            <w:tcBorders>
              <w:top w:val="single" w:sz="6" w:space="0" w:color="auto"/>
              <w:left w:val="single" w:sz="6" w:space="0" w:color="auto"/>
              <w:bottom w:val="single" w:sz="6" w:space="0" w:color="auto"/>
              <w:right w:val="single" w:sz="6" w:space="0" w:color="auto"/>
            </w:tcBorders>
          </w:tcPr>
          <w:p w:rsidR="00EB36F3" w:rsidRPr="00CE1786" w:rsidRDefault="00FD4259" w:rsidP="002E1C18">
            <w:pPr>
              <w:pStyle w:val="Style139"/>
              <w:widowControl/>
              <w:spacing w:line="264" w:lineRule="auto"/>
              <w:contextualSpacing/>
              <w:mirrorIndents/>
              <w:jc w:val="both"/>
            </w:pPr>
            <w:r w:rsidRPr="00CE1786">
              <w:t xml:space="preserve">          </w:t>
            </w:r>
            <w:r w:rsidR="00516948">
              <w:t>Итого в %</w:t>
            </w:r>
          </w:p>
        </w:tc>
        <w:tc>
          <w:tcPr>
            <w:tcW w:w="851" w:type="dxa"/>
            <w:tcBorders>
              <w:top w:val="single" w:sz="6" w:space="0" w:color="auto"/>
              <w:left w:val="single" w:sz="6" w:space="0" w:color="auto"/>
              <w:bottom w:val="single" w:sz="6" w:space="0" w:color="auto"/>
              <w:right w:val="single" w:sz="6" w:space="0" w:color="auto"/>
            </w:tcBorders>
            <w:vAlign w:val="center"/>
          </w:tcPr>
          <w:p w:rsidR="00EB36F3" w:rsidRPr="00CE1786" w:rsidRDefault="00EB36F3" w:rsidP="00FD4259">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40</w:t>
            </w:r>
          </w:p>
        </w:tc>
        <w:tc>
          <w:tcPr>
            <w:tcW w:w="1039"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32</w:t>
            </w:r>
          </w:p>
        </w:tc>
        <w:tc>
          <w:tcPr>
            <w:tcW w:w="1605"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68</w:t>
            </w:r>
          </w:p>
        </w:tc>
        <w:tc>
          <w:tcPr>
            <w:tcW w:w="1134"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60</w:t>
            </w:r>
          </w:p>
        </w:tc>
        <w:tc>
          <w:tcPr>
            <w:tcW w:w="1985" w:type="dxa"/>
            <w:tcBorders>
              <w:top w:val="single" w:sz="6" w:space="0" w:color="auto"/>
              <w:left w:val="single" w:sz="6" w:space="0" w:color="auto"/>
              <w:bottom w:val="single" w:sz="6" w:space="0" w:color="auto"/>
              <w:right w:val="single" w:sz="6" w:space="0" w:color="auto"/>
            </w:tcBorders>
            <w:vAlign w:val="bottom"/>
          </w:tcPr>
          <w:p w:rsidR="00EB36F3" w:rsidRPr="00CE1786" w:rsidRDefault="00EB36F3" w:rsidP="002E1C18">
            <w:pPr>
              <w:pStyle w:val="Style139"/>
              <w:widowControl/>
              <w:spacing w:line="264" w:lineRule="auto"/>
              <w:contextualSpacing/>
              <w:mirrorIndents/>
              <w:jc w:val="both"/>
              <w:rPr>
                <w:strike/>
              </w:rPr>
            </w:pPr>
          </w:p>
        </w:tc>
      </w:tr>
    </w:tbl>
    <w:p w:rsidR="009E2844" w:rsidRDefault="009E2844" w:rsidP="009E2844">
      <w:pPr>
        <w:contextualSpacing/>
        <w:mirrorIndents/>
        <w:jc w:val="both"/>
        <w:rPr>
          <w:b/>
          <w:bCs/>
          <w:sz w:val="20"/>
          <w:szCs w:val="20"/>
        </w:rPr>
      </w:pPr>
    </w:p>
    <w:p w:rsidR="000412F3" w:rsidRDefault="000412F3" w:rsidP="000412F3">
      <w:pPr>
        <w:spacing w:line="264" w:lineRule="auto"/>
        <w:ind w:firstLine="567"/>
        <w:jc w:val="center"/>
        <w:rPr>
          <w:b/>
          <w:sz w:val="28"/>
          <w:szCs w:val="28"/>
        </w:rPr>
      </w:pPr>
      <w:r w:rsidRPr="000412F3">
        <w:rPr>
          <w:b/>
          <w:sz w:val="28"/>
          <w:szCs w:val="28"/>
        </w:rPr>
        <w:t>ОП «Цифровые платф</w:t>
      </w:r>
      <w:r w:rsidR="00516948">
        <w:rPr>
          <w:b/>
          <w:sz w:val="28"/>
          <w:szCs w:val="28"/>
        </w:rPr>
        <w:t>ормы управления предприятиями»</w:t>
      </w:r>
    </w:p>
    <w:p w:rsidR="00FD4259" w:rsidRPr="0040181C" w:rsidRDefault="00FD4259" w:rsidP="00A61E95">
      <w:pPr>
        <w:pStyle w:val="Style353"/>
        <w:widowControl/>
        <w:contextualSpacing/>
        <w:mirrorIndents/>
        <w:rPr>
          <w:b/>
          <w:bCs/>
        </w:rPr>
      </w:pPr>
    </w:p>
    <w:p w:rsidR="00764A32" w:rsidRDefault="00A61E95" w:rsidP="0040181C">
      <w:pPr>
        <w:pStyle w:val="Style353"/>
        <w:widowControl/>
        <w:contextualSpacing/>
        <w:mirrorIndents/>
        <w:jc w:val="center"/>
        <w:rPr>
          <w:bCs/>
          <w:i/>
          <w:sz w:val="28"/>
          <w:szCs w:val="28"/>
        </w:rPr>
      </w:pPr>
      <w:r w:rsidRPr="00764A32">
        <w:rPr>
          <w:bCs/>
          <w:i/>
          <w:sz w:val="28"/>
          <w:szCs w:val="28"/>
        </w:rPr>
        <w:t>Очно-заочная</w:t>
      </w:r>
      <w:r w:rsidR="00446F71" w:rsidRPr="00764A32">
        <w:rPr>
          <w:bCs/>
          <w:i/>
          <w:sz w:val="28"/>
          <w:szCs w:val="28"/>
        </w:rPr>
        <w:t xml:space="preserve"> форма обучения</w:t>
      </w:r>
      <w:r w:rsidR="000412F3" w:rsidRPr="00764A32">
        <w:rPr>
          <w:bCs/>
          <w:i/>
          <w:sz w:val="28"/>
          <w:szCs w:val="28"/>
        </w:rPr>
        <w:t xml:space="preserve">, </w:t>
      </w:r>
    </w:p>
    <w:p w:rsidR="00404A01" w:rsidRPr="00764A32" w:rsidRDefault="000412F3" w:rsidP="0040181C">
      <w:pPr>
        <w:pStyle w:val="Style353"/>
        <w:widowControl/>
        <w:contextualSpacing/>
        <w:mirrorIndents/>
        <w:jc w:val="center"/>
        <w:rPr>
          <w:bCs/>
          <w:i/>
          <w:sz w:val="28"/>
          <w:szCs w:val="28"/>
        </w:rPr>
      </w:pPr>
      <w:r w:rsidRPr="00764A32">
        <w:rPr>
          <w:bCs/>
          <w:i/>
          <w:sz w:val="28"/>
          <w:szCs w:val="28"/>
        </w:rPr>
        <w:t>Институт онлайн-образования</w:t>
      </w:r>
      <w:r w:rsidR="00516948">
        <w:rPr>
          <w:bCs/>
          <w:i/>
          <w:sz w:val="28"/>
          <w:szCs w:val="28"/>
        </w:rPr>
        <w:t xml:space="preserve"> </w:t>
      </w:r>
      <w:r w:rsidR="00764A32">
        <w:rPr>
          <w:bCs/>
          <w:i/>
          <w:sz w:val="28"/>
          <w:szCs w:val="28"/>
        </w:rPr>
        <w:t>о</w:t>
      </w:r>
      <w:r w:rsidR="00764A32" w:rsidRPr="00764A32">
        <w:rPr>
          <w:bCs/>
          <w:i/>
          <w:sz w:val="28"/>
          <w:szCs w:val="28"/>
        </w:rPr>
        <w:t>чно-заочная форма обучения</w:t>
      </w:r>
    </w:p>
    <w:p w:rsidR="00404A01" w:rsidRPr="00CE1786" w:rsidRDefault="00404A01" w:rsidP="00A61E95">
      <w:pPr>
        <w:pStyle w:val="Style353"/>
        <w:widowControl/>
        <w:contextualSpacing/>
        <w:mirrorIndents/>
        <w:rPr>
          <w:b/>
          <w:bCs/>
          <w:sz w:val="16"/>
          <w:szCs w:val="16"/>
        </w:rPr>
      </w:pPr>
    </w:p>
    <w:tbl>
      <w:tblPr>
        <w:tblW w:w="9875" w:type="dxa"/>
        <w:tblInd w:w="40" w:type="dxa"/>
        <w:tblLayout w:type="fixed"/>
        <w:tblCellMar>
          <w:left w:w="40" w:type="dxa"/>
          <w:right w:w="40" w:type="dxa"/>
        </w:tblCellMar>
        <w:tblLook w:val="0000" w:firstRow="0" w:lastRow="0" w:firstColumn="0" w:lastColumn="0" w:noHBand="0" w:noVBand="0"/>
      </w:tblPr>
      <w:tblGrid>
        <w:gridCol w:w="378"/>
        <w:gridCol w:w="2409"/>
        <w:gridCol w:w="709"/>
        <w:gridCol w:w="945"/>
        <w:gridCol w:w="898"/>
        <w:gridCol w:w="1417"/>
        <w:gridCol w:w="1134"/>
        <w:gridCol w:w="1985"/>
      </w:tblGrid>
      <w:tr w:rsidR="00404A01" w:rsidRPr="00ED7A66" w:rsidTr="000C2957">
        <w:trPr>
          <w:trHeight w:hRule="exact" w:val="381"/>
        </w:trPr>
        <w:tc>
          <w:tcPr>
            <w:tcW w:w="378" w:type="dxa"/>
            <w:vMerge w:val="restart"/>
            <w:tcBorders>
              <w:top w:val="single" w:sz="6" w:space="0" w:color="auto"/>
              <w:left w:val="single" w:sz="6" w:space="0" w:color="auto"/>
              <w:right w:val="single" w:sz="6" w:space="0" w:color="auto"/>
            </w:tcBorders>
            <w:vAlign w:val="center"/>
          </w:tcPr>
          <w:p w:rsidR="00404A01" w:rsidRPr="00ED7A66" w:rsidRDefault="00404A01" w:rsidP="000124D8">
            <w:pPr>
              <w:pStyle w:val="Style387"/>
              <w:widowControl/>
              <w:contextualSpacing/>
              <w:mirrorIndents/>
              <w:jc w:val="center"/>
              <w:rPr>
                <w:rStyle w:val="FontStyle681"/>
              </w:rPr>
            </w:pPr>
            <w:r>
              <w:rPr>
                <w:rStyle w:val="FontStyle681"/>
              </w:rPr>
              <w:t>№</w:t>
            </w:r>
          </w:p>
          <w:p w:rsidR="00404A01" w:rsidRPr="00ED7A66" w:rsidRDefault="00404A01" w:rsidP="000124D8">
            <w:pPr>
              <w:pStyle w:val="Style387"/>
              <w:widowControl/>
              <w:contextualSpacing/>
              <w:mirrorIndents/>
              <w:jc w:val="center"/>
              <w:rPr>
                <w:rStyle w:val="FontStyle681"/>
              </w:rPr>
            </w:pPr>
            <w:r w:rsidRPr="00ED7A66">
              <w:rPr>
                <w:rStyle w:val="FontStyle681"/>
              </w:rPr>
              <w:t>п/п</w:t>
            </w:r>
          </w:p>
        </w:tc>
        <w:tc>
          <w:tcPr>
            <w:tcW w:w="2409" w:type="dxa"/>
            <w:vMerge w:val="restart"/>
            <w:tcBorders>
              <w:top w:val="single" w:sz="6" w:space="0" w:color="auto"/>
              <w:left w:val="single" w:sz="6" w:space="0" w:color="auto"/>
              <w:right w:val="single" w:sz="6" w:space="0" w:color="auto"/>
            </w:tcBorders>
            <w:vAlign w:val="center"/>
          </w:tcPr>
          <w:p w:rsidR="00404A01" w:rsidRPr="002E1C18" w:rsidRDefault="00404A01" w:rsidP="000124D8">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rsidR="00404A01" w:rsidRPr="00ED7A66" w:rsidRDefault="00404A01" w:rsidP="000124D8">
            <w:pPr>
              <w:pStyle w:val="Style350"/>
              <w:widowControl/>
              <w:contextualSpacing/>
              <w:mirrorIndents/>
              <w:jc w:val="center"/>
              <w:rPr>
                <w:rStyle w:val="FontStyle694"/>
              </w:rPr>
            </w:pPr>
            <w:r w:rsidRPr="002E1C18">
              <w:rPr>
                <w:rStyle w:val="FontStyle694"/>
                <w:bCs w:val="0"/>
                <w:sz w:val="24"/>
                <w:szCs w:val="24"/>
              </w:rPr>
              <w:t>тем (разделов) 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rsidR="00404A01" w:rsidRPr="002E1C18" w:rsidRDefault="00404A01" w:rsidP="000124D8">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rsidR="00404A01" w:rsidRPr="002E1C18" w:rsidRDefault="00404A01" w:rsidP="000124D8">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rsidR="00404A01" w:rsidRPr="002E1C18" w:rsidRDefault="00404A01" w:rsidP="000124D8">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404A01" w:rsidRPr="00ED7A66" w:rsidTr="000C2957">
        <w:trPr>
          <w:trHeight w:hRule="exact" w:val="566"/>
        </w:trPr>
        <w:tc>
          <w:tcPr>
            <w:tcW w:w="378" w:type="dxa"/>
            <w:vMerge/>
            <w:tcBorders>
              <w:left w:val="single" w:sz="6" w:space="0" w:color="auto"/>
              <w:right w:val="single" w:sz="6" w:space="0" w:color="auto"/>
            </w:tcBorders>
          </w:tcPr>
          <w:p w:rsidR="00404A01" w:rsidRPr="00ED7A66" w:rsidRDefault="00404A01" w:rsidP="000124D8">
            <w:pPr>
              <w:contextualSpacing/>
              <w:mirrorIndents/>
              <w:jc w:val="center"/>
              <w:rPr>
                <w:rStyle w:val="FontStyle694"/>
              </w:rPr>
            </w:pPr>
          </w:p>
        </w:tc>
        <w:tc>
          <w:tcPr>
            <w:tcW w:w="2409" w:type="dxa"/>
            <w:vMerge/>
            <w:tcBorders>
              <w:left w:val="single" w:sz="6" w:space="0" w:color="auto"/>
              <w:right w:val="single" w:sz="6" w:space="0" w:color="auto"/>
            </w:tcBorders>
          </w:tcPr>
          <w:p w:rsidR="00404A01" w:rsidRPr="00ED7A66" w:rsidRDefault="00404A01" w:rsidP="000124D8">
            <w:pPr>
              <w:contextualSpacing/>
              <w:mirrorIndents/>
              <w:jc w:val="both"/>
              <w:rPr>
                <w:rStyle w:val="FontStyle694"/>
              </w:rPr>
            </w:pPr>
          </w:p>
        </w:tc>
        <w:tc>
          <w:tcPr>
            <w:tcW w:w="709" w:type="dxa"/>
            <w:vMerge w:val="restart"/>
            <w:tcBorders>
              <w:top w:val="single" w:sz="6" w:space="0" w:color="auto"/>
              <w:left w:val="single" w:sz="6" w:space="0" w:color="auto"/>
              <w:right w:val="single" w:sz="6" w:space="0" w:color="auto"/>
            </w:tcBorders>
            <w:vAlign w:val="center"/>
          </w:tcPr>
          <w:p w:rsidR="00404A01" w:rsidRPr="002E1C18" w:rsidRDefault="00404A01" w:rsidP="000124D8">
            <w:pPr>
              <w:pStyle w:val="Style350"/>
              <w:widowControl/>
              <w:contextualSpacing/>
              <w:mirrorIndents/>
              <w:jc w:val="center"/>
              <w:rPr>
                <w:rStyle w:val="FontStyle694"/>
                <w:b w:val="0"/>
                <w:bCs w:val="0"/>
                <w:sz w:val="24"/>
                <w:szCs w:val="24"/>
              </w:rPr>
            </w:pPr>
          </w:p>
          <w:p w:rsidR="00404A01" w:rsidRPr="002E1C18" w:rsidRDefault="00404A01" w:rsidP="000124D8">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260" w:type="dxa"/>
            <w:gridSpan w:val="3"/>
            <w:tcBorders>
              <w:top w:val="single" w:sz="6" w:space="0" w:color="auto"/>
              <w:left w:val="single" w:sz="6" w:space="0" w:color="auto"/>
              <w:bottom w:val="single" w:sz="6" w:space="0" w:color="auto"/>
              <w:right w:val="single" w:sz="6" w:space="0" w:color="auto"/>
            </w:tcBorders>
            <w:vAlign w:val="center"/>
          </w:tcPr>
          <w:p w:rsidR="00FD4259" w:rsidRPr="00CE1786" w:rsidRDefault="00FD4259" w:rsidP="000124D8">
            <w:pPr>
              <w:pStyle w:val="Style350"/>
              <w:widowControl/>
              <w:contextualSpacing/>
              <w:mirrorIndents/>
              <w:jc w:val="center"/>
              <w:rPr>
                <w:rStyle w:val="FontStyle694"/>
                <w:bCs w:val="0"/>
                <w:sz w:val="24"/>
                <w:szCs w:val="24"/>
              </w:rPr>
            </w:pPr>
            <w:r w:rsidRPr="00CE1786">
              <w:rPr>
                <w:rStyle w:val="FontStyle694"/>
                <w:bCs w:val="0"/>
                <w:sz w:val="24"/>
                <w:szCs w:val="24"/>
              </w:rPr>
              <w:t>Контактная работа -</w:t>
            </w:r>
          </w:p>
          <w:p w:rsidR="00404A01" w:rsidRPr="002E1C18" w:rsidRDefault="00404A01" w:rsidP="000124D8">
            <w:pPr>
              <w:pStyle w:val="Style350"/>
              <w:widowControl/>
              <w:contextualSpacing/>
              <w:mirrorIndents/>
              <w:jc w:val="center"/>
              <w:rPr>
                <w:rStyle w:val="FontStyle694"/>
                <w:bCs w:val="0"/>
                <w:sz w:val="24"/>
                <w:szCs w:val="24"/>
              </w:rPr>
            </w:pPr>
            <w:r w:rsidRPr="00CE1786">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rsidR="00404A01" w:rsidRPr="002E1C18" w:rsidRDefault="00404A01" w:rsidP="000124D8">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rsidR="00404A01" w:rsidRPr="009D14C2" w:rsidRDefault="00404A01" w:rsidP="000124D8">
            <w:pPr>
              <w:pStyle w:val="Style350"/>
              <w:widowControl/>
              <w:contextualSpacing/>
              <w:mirrorIndents/>
              <w:jc w:val="center"/>
              <w:rPr>
                <w:rStyle w:val="FontStyle694"/>
                <w:b w:val="0"/>
                <w:bCs w:val="0"/>
              </w:rPr>
            </w:pPr>
          </w:p>
        </w:tc>
      </w:tr>
      <w:tr w:rsidR="00404A01" w:rsidRPr="00ED7A66" w:rsidTr="000C2957">
        <w:trPr>
          <w:cantSplit/>
          <w:trHeight w:val="1073"/>
        </w:trPr>
        <w:tc>
          <w:tcPr>
            <w:tcW w:w="378" w:type="dxa"/>
            <w:vMerge/>
            <w:tcBorders>
              <w:left w:val="single" w:sz="6" w:space="0" w:color="auto"/>
              <w:bottom w:val="single" w:sz="6" w:space="0" w:color="auto"/>
              <w:right w:val="single" w:sz="6" w:space="0" w:color="auto"/>
            </w:tcBorders>
          </w:tcPr>
          <w:p w:rsidR="00404A01" w:rsidRPr="00ED7A66" w:rsidRDefault="00404A01" w:rsidP="000124D8">
            <w:pPr>
              <w:contextualSpacing/>
              <w:mirrorIndents/>
              <w:jc w:val="center"/>
              <w:rPr>
                <w:rStyle w:val="FontStyle694"/>
              </w:rPr>
            </w:pPr>
          </w:p>
        </w:tc>
        <w:tc>
          <w:tcPr>
            <w:tcW w:w="2409" w:type="dxa"/>
            <w:vMerge/>
            <w:tcBorders>
              <w:left w:val="single" w:sz="6" w:space="0" w:color="auto"/>
              <w:bottom w:val="single" w:sz="6" w:space="0" w:color="auto"/>
              <w:right w:val="single" w:sz="6" w:space="0" w:color="auto"/>
            </w:tcBorders>
          </w:tcPr>
          <w:p w:rsidR="00404A01" w:rsidRPr="00ED7A66" w:rsidRDefault="00404A01" w:rsidP="000124D8">
            <w:pPr>
              <w:contextualSpacing/>
              <w:mirrorIndents/>
              <w:jc w:val="both"/>
              <w:rPr>
                <w:rStyle w:val="FontStyle694"/>
              </w:rPr>
            </w:pPr>
          </w:p>
        </w:tc>
        <w:tc>
          <w:tcPr>
            <w:tcW w:w="709" w:type="dxa"/>
            <w:vMerge/>
            <w:tcBorders>
              <w:left w:val="single" w:sz="6" w:space="0" w:color="auto"/>
              <w:bottom w:val="single" w:sz="6" w:space="0" w:color="auto"/>
              <w:right w:val="single" w:sz="6" w:space="0" w:color="auto"/>
            </w:tcBorders>
            <w:vAlign w:val="center"/>
          </w:tcPr>
          <w:p w:rsidR="00404A01" w:rsidRPr="002E1C18" w:rsidRDefault="00404A01" w:rsidP="000124D8">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rsidR="00404A01" w:rsidRPr="00FD4259" w:rsidRDefault="000C2957" w:rsidP="000124D8">
            <w:pPr>
              <w:pStyle w:val="Style387"/>
              <w:widowControl/>
              <w:contextualSpacing/>
              <w:mirrorIndents/>
              <w:jc w:val="center"/>
              <w:rPr>
                <w:rStyle w:val="FontStyle681"/>
                <w:bCs/>
                <w:sz w:val="24"/>
                <w:szCs w:val="24"/>
              </w:rPr>
            </w:pPr>
            <w:r>
              <w:rPr>
                <w:rStyle w:val="FontStyle681"/>
                <w:bCs/>
                <w:sz w:val="24"/>
                <w:szCs w:val="24"/>
              </w:rPr>
              <w:t>Общая, в т. ч.</w:t>
            </w:r>
          </w:p>
        </w:tc>
        <w:tc>
          <w:tcPr>
            <w:tcW w:w="898" w:type="dxa"/>
            <w:tcBorders>
              <w:top w:val="single" w:sz="6" w:space="0" w:color="auto"/>
              <w:left w:val="single" w:sz="6" w:space="0" w:color="auto"/>
              <w:bottom w:val="single" w:sz="6" w:space="0" w:color="auto"/>
              <w:right w:val="single" w:sz="6" w:space="0" w:color="auto"/>
            </w:tcBorders>
            <w:vAlign w:val="center"/>
          </w:tcPr>
          <w:p w:rsidR="00404A01" w:rsidRPr="00FD4259" w:rsidRDefault="00404A01" w:rsidP="000124D8">
            <w:pPr>
              <w:pStyle w:val="Style387"/>
              <w:widowControl/>
              <w:contextualSpacing/>
              <w:mirrorIndents/>
              <w:jc w:val="center"/>
              <w:rPr>
                <w:rStyle w:val="FontStyle681"/>
                <w:bCs/>
                <w:sz w:val="24"/>
                <w:szCs w:val="24"/>
              </w:rPr>
            </w:pPr>
            <w:r w:rsidRPr="00FD4259">
              <w:rPr>
                <w:rStyle w:val="FontStyle681"/>
                <w:bCs/>
                <w:sz w:val="24"/>
                <w:szCs w:val="24"/>
              </w:rPr>
              <w:t>Лекции</w:t>
            </w:r>
          </w:p>
        </w:tc>
        <w:tc>
          <w:tcPr>
            <w:tcW w:w="1417" w:type="dxa"/>
            <w:tcBorders>
              <w:top w:val="single" w:sz="6" w:space="0" w:color="auto"/>
              <w:left w:val="single" w:sz="6" w:space="0" w:color="auto"/>
              <w:bottom w:val="single" w:sz="6" w:space="0" w:color="auto"/>
              <w:right w:val="single" w:sz="6" w:space="0" w:color="auto"/>
            </w:tcBorders>
            <w:vAlign w:val="center"/>
          </w:tcPr>
          <w:p w:rsidR="00404A01" w:rsidRPr="00FD4259" w:rsidRDefault="00404A01" w:rsidP="000124D8">
            <w:pPr>
              <w:pStyle w:val="Style387"/>
              <w:widowControl/>
              <w:ind w:right="-134" w:hanging="90"/>
              <w:contextualSpacing/>
              <w:mirrorIndents/>
              <w:jc w:val="center"/>
              <w:rPr>
                <w:rStyle w:val="FontStyle681"/>
                <w:bCs/>
                <w:sz w:val="24"/>
                <w:szCs w:val="24"/>
              </w:rPr>
            </w:pPr>
            <w:r w:rsidRPr="00FD4259">
              <w:rPr>
                <w:rStyle w:val="FontStyle681"/>
                <w:bCs/>
                <w:sz w:val="24"/>
                <w:szCs w:val="24"/>
              </w:rPr>
              <w:t>Семинары,</w:t>
            </w:r>
          </w:p>
          <w:p w:rsidR="00404A01" w:rsidRPr="00FD4259" w:rsidRDefault="00404A01" w:rsidP="000124D8">
            <w:pPr>
              <w:pStyle w:val="Style387"/>
              <w:widowControl/>
              <w:ind w:right="-134" w:hanging="90"/>
              <w:contextualSpacing/>
              <w:mirrorIndents/>
              <w:jc w:val="center"/>
              <w:rPr>
                <w:rStyle w:val="FontStyle681"/>
                <w:bCs/>
                <w:sz w:val="24"/>
                <w:szCs w:val="24"/>
              </w:rPr>
            </w:pPr>
            <w:r w:rsidRPr="00FD4259">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rsidR="00404A01" w:rsidRPr="00ED7A66" w:rsidRDefault="00404A01" w:rsidP="000124D8">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rsidR="00404A01" w:rsidRPr="00ED7A66" w:rsidRDefault="00404A01" w:rsidP="000124D8">
            <w:pPr>
              <w:pStyle w:val="Style387"/>
              <w:widowControl/>
              <w:contextualSpacing/>
              <w:mirrorIndents/>
              <w:jc w:val="both"/>
              <w:rPr>
                <w:rStyle w:val="FontStyle681"/>
              </w:rPr>
            </w:pPr>
          </w:p>
        </w:tc>
      </w:tr>
      <w:tr w:rsidR="00404A01" w:rsidRPr="00ED7A66" w:rsidTr="000C2957">
        <w:trPr>
          <w:cantSplit/>
          <w:trHeight w:val="524"/>
        </w:trPr>
        <w:tc>
          <w:tcPr>
            <w:tcW w:w="378" w:type="dxa"/>
            <w:tcBorders>
              <w:left w:val="single" w:sz="6" w:space="0" w:color="auto"/>
              <w:bottom w:val="single" w:sz="6" w:space="0" w:color="auto"/>
              <w:right w:val="single" w:sz="6" w:space="0" w:color="auto"/>
            </w:tcBorders>
          </w:tcPr>
          <w:p w:rsidR="00404A01" w:rsidRPr="0082232D" w:rsidRDefault="00404A01" w:rsidP="000124D8">
            <w:pPr>
              <w:spacing w:line="264" w:lineRule="auto"/>
              <w:contextualSpacing/>
              <w:mirrorIndents/>
              <w:jc w:val="center"/>
              <w:rPr>
                <w:rStyle w:val="FontStyle694"/>
                <w:b w:val="0"/>
                <w:bCs w:val="0"/>
              </w:rPr>
            </w:pPr>
            <w:r w:rsidRPr="0082232D">
              <w:rPr>
                <w:rStyle w:val="FontStyle694"/>
                <w:b w:val="0"/>
                <w:bCs w:val="0"/>
              </w:rPr>
              <w:t>1</w:t>
            </w:r>
          </w:p>
        </w:tc>
        <w:tc>
          <w:tcPr>
            <w:tcW w:w="2409" w:type="dxa"/>
            <w:tcBorders>
              <w:left w:val="single" w:sz="6" w:space="0" w:color="auto"/>
              <w:bottom w:val="single" w:sz="6" w:space="0" w:color="auto"/>
              <w:right w:val="single" w:sz="6" w:space="0" w:color="auto"/>
            </w:tcBorders>
          </w:tcPr>
          <w:p w:rsidR="00404A01" w:rsidRPr="00315829" w:rsidRDefault="00404A01" w:rsidP="000124D8">
            <w:pPr>
              <w:spacing w:line="264" w:lineRule="auto"/>
              <w:contextualSpacing/>
              <w:mirrorIndents/>
              <w:jc w:val="both"/>
              <w:rPr>
                <w:rStyle w:val="FontStyle694"/>
                <w:b w:val="0"/>
                <w:bCs w:val="0"/>
                <w:sz w:val="24"/>
                <w:szCs w:val="24"/>
              </w:rPr>
            </w:pPr>
            <w:r w:rsidRPr="00315829">
              <w:rPr>
                <w:rStyle w:val="FontStyle694"/>
                <w:b w:val="0"/>
                <w:bCs w:val="0"/>
                <w:sz w:val="24"/>
                <w:szCs w:val="24"/>
              </w:rPr>
              <w:t>Числовые множества</w:t>
            </w:r>
          </w:p>
        </w:tc>
        <w:tc>
          <w:tcPr>
            <w:tcW w:w="709" w:type="dxa"/>
            <w:tcBorders>
              <w:left w:val="single" w:sz="6" w:space="0" w:color="auto"/>
              <w:bottom w:val="single" w:sz="6" w:space="0" w:color="auto"/>
              <w:right w:val="single" w:sz="6" w:space="0" w:color="auto"/>
            </w:tcBorders>
            <w:shd w:val="clear" w:color="auto" w:fill="auto"/>
            <w:vAlign w:val="center"/>
          </w:tcPr>
          <w:p w:rsidR="00404A01" w:rsidRPr="002E1C18" w:rsidRDefault="00404A01" w:rsidP="00A6789A">
            <w:pPr>
              <w:spacing w:line="264" w:lineRule="auto"/>
              <w:contextualSpacing/>
              <w:mirrorIndents/>
              <w:jc w:val="center"/>
              <w:rPr>
                <w:rStyle w:val="FontStyle694"/>
                <w:b w:val="0"/>
                <w:bCs w:val="0"/>
                <w:sz w:val="24"/>
                <w:szCs w:val="24"/>
              </w:rPr>
            </w:pPr>
            <w:r w:rsidRPr="002E1C18">
              <w:rPr>
                <w:rStyle w:val="FontStyle694"/>
                <w:b w:val="0"/>
                <w:bCs w:val="0"/>
                <w:sz w:val="24"/>
                <w:szCs w:val="24"/>
              </w:rPr>
              <w:t>1</w:t>
            </w:r>
            <w:r w:rsidR="00A6789A">
              <w:rPr>
                <w:rStyle w:val="FontStyle694"/>
                <w:b w:val="0"/>
                <w:bCs w:val="0"/>
                <w:sz w:val="24"/>
                <w:szCs w:val="24"/>
              </w:rPr>
              <w:t>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387"/>
              <w:widowControl/>
              <w:spacing w:line="264" w:lineRule="auto"/>
              <w:contextualSpacing/>
              <w:mirrorIndents/>
              <w:jc w:val="center"/>
              <w:rPr>
                <w:rStyle w:val="FontStyle681"/>
                <w:sz w:val="24"/>
                <w:szCs w:val="24"/>
              </w:rPr>
            </w:pPr>
            <w:r>
              <w:rPr>
                <w:rStyle w:val="FontStyle681"/>
                <w:sz w:val="24"/>
                <w:szCs w:val="24"/>
              </w:rPr>
              <w:t>4</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387"/>
              <w:widowControl/>
              <w:spacing w:line="264" w:lineRule="auto"/>
              <w:contextualSpacing/>
              <w:mirrorIndents/>
              <w:jc w:val="center"/>
              <w:rPr>
                <w:rStyle w:val="FontStyle681"/>
                <w:sz w:val="24"/>
                <w:szCs w:val="24"/>
              </w:rPr>
            </w:pPr>
            <w:r w:rsidRPr="002E1C18">
              <w:rPr>
                <w:rStyle w:val="FontStyle681"/>
                <w:sz w:val="24"/>
                <w:szCs w:val="24"/>
              </w:rPr>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F819CB" w:rsidP="000124D8">
            <w:pPr>
              <w:pStyle w:val="Style387"/>
              <w:widowControl/>
              <w:spacing w:line="264" w:lineRule="auto"/>
              <w:contextualSpacing/>
              <w:mirrorIndents/>
              <w:jc w:val="center"/>
              <w:rPr>
                <w:rStyle w:val="FontStyle681"/>
                <w:sz w:val="24"/>
                <w:szCs w:val="24"/>
              </w:rPr>
            </w:pPr>
            <w:r>
              <w:rPr>
                <w:rStyle w:val="FontStyle681"/>
                <w:sz w:val="24"/>
                <w:szCs w:val="24"/>
              </w:rPr>
              <w:t>2</w:t>
            </w:r>
          </w:p>
        </w:tc>
        <w:tc>
          <w:tcPr>
            <w:tcW w:w="1134" w:type="dxa"/>
            <w:tcBorders>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387"/>
              <w:widowControl/>
              <w:spacing w:line="264" w:lineRule="auto"/>
              <w:contextualSpacing/>
              <w:mirrorIndents/>
              <w:jc w:val="center"/>
              <w:rPr>
                <w:rStyle w:val="FontStyle681"/>
                <w:strike/>
                <w:sz w:val="24"/>
                <w:szCs w:val="24"/>
              </w:rPr>
            </w:pPr>
            <w:r w:rsidRPr="002E1C18">
              <w:t>6</w:t>
            </w:r>
          </w:p>
        </w:tc>
        <w:tc>
          <w:tcPr>
            <w:tcW w:w="1985" w:type="dxa"/>
            <w:vMerge w:val="restart"/>
            <w:tcBorders>
              <w:left w:val="single" w:sz="6" w:space="0" w:color="auto"/>
              <w:right w:val="single" w:sz="6" w:space="0" w:color="auto"/>
            </w:tcBorders>
          </w:tcPr>
          <w:p w:rsidR="000C2957" w:rsidRPr="000C2957" w:rsidRDefault="000C2957" w:rsidP="00404A01">
            <w:pPr>
              <w:pStyle w:val="Style139"/>
              <w:spacing w:line="288" w:lineRule="auto"/>
              <w:contextualSpacing/>
              <w:mirrorIndents/>
              <w:jc w:val="both"/>
              <w:rPr>
                <w:sz w:val="16"/>
                <w:szCs w:val="16"/>
              </w:rPr>
            </w:pPr>
          </w:p>
          <w:p w:rsidR="00404A01" w:rsidRPr="002E1C18" w:rsidRDefault="00404A01" w:rsidP="00404A01">
            <w:pPr>
              <w:pStyle w:val="Style139"/>
              <w:spacing w:line="288" w:lineRule="auto"/>
              <w:contextualSpacing/>
              <w:mirrorIndents/>
              <w:jc w:val="both"/>
            </w:pPr>
            <w:r w:rsidRPr="002E1C18">
              <w:t>Выполнение индивидуальных заданий.</w:t>
            </w:r>
          </w:p>
          <w:p w:rsidR="00404A01" w:rsidRPr="002E1C18" w:rsidRDefault="00404A01" w:rsidP="00404A01">
            <w:pPr>
              <w:pStyle w:val="Style139"/>
              <w:spacing w:line="288" w:lineRule="auto"/>
              <w:contextualSpacing/>
              <w:mirrorIndents/>
              <w:jc w:val="both"/>
              <w:rPr>
                <w:sz w:val="12"/>
                <w:szCs w:val="12"/>
              </w:rPr>
            </w:pPr>
          </w:p>
          <w:p w:rsidR="00404A01" w:rsidRPr="002E1C18" w:rsidRDefault="00404A01" w:rsidP="00404A01">
            <w:pPr>
              <w:pStyle w:val="Style139"/>
              <w:spacing w:line="288" w:lineRule="auto"/>
              <w:contextualSpacing/>
              <w:mirrorIndents/>
              <w:jc w:val="both"/>
            </w:pPr>
            <w:r w:rsidRPr="002E1C18">
              <w:t xml:space="preserve">Самостоятельные </w:t>
            </w:r>
            <w:r w:rsidRPr="002E1C18">
              <w:lastRenderedPageBreak/>
              <w:t>работы.</w:t>
            </w:r>
          </w:p>
          <w:p w:rsidR="00404A01" w:rsidRPr="002E1C18" w:rsidRDefault="00404A01" w:rsidP="00404A01">
            <w:pPr>
              <w:pStyle w:val="Style139"/>
              <w:spacing w:line="288" w:lineRule="auto"/>
              <w:contextualSpacing/>
              <w:mirrorIndents/>
              <w:jc w:val="both"/>
              <w:rPr>
                <w:sz w:val="16"/>
                <w:szCs w:val="16"/>
              </w:rPr>
            </w:pPr>
          </w:p>
          <w:p w:rsidR="00404A01" w:rsidRPr="002E1C18" w:rsidRDefault="00404A01" w:rsidP="00404A01">
            <w:pPr>
              <w:pStyle w:val="Style139"/>
              <w:spacing w:line="288" w:lineRule="auto"/>
              <w:contextualSpacing/>
              <w:mirrorIndents/>
            </w:pPr>
            <w:r w:rsidRPr="002E1C18">
              <w:t>Участие в решении заданий на практических занятиях.</w:t>
            </w:r>
          </w:p>
          <w:p w:rsidR="00404A01" w:rsidRPr="002E1C18" w:rsidRDefault="00404A01" w:rsidP="00404A01">
            <w:pPr>
              <w:pStyle w:val="Style139"/>
              <w:spacing w:line="288" w:lineRule="auto"/>
              <w:contextualSpacing/>
              <w:mirrorIndents/>
              <w:rPr>
                <w:sz w:val="16"/>
                <w:szCs w:val="16"/>
              </w:rPr>
            </w:pPr>
          </w:p>
          <w:p w:rsidR="00404A01" w:rsidRPr="002E1C18" w:rsidRDefault="00404A01" w:rsidP="00404A01">
            <w:pPr>
              <w:pStyle w:val="Style139"/>
              <w:spacing w:line="288" w:lineRule="auto"/>
              <w:contextualSpacing/>
              <w:mirrorIndents/>
            </w:pPr>
            <w:r w:rsidRPr="002E1C18">
              <w:t>Собеседование по домашним заданиям.</w:t>
            </w:r>
          </w:p>
          <w:p w:rsidR="00404A01" w:rsidRPr="002E1C18" w:rsidRDefault="00404A01" w:rsidP="00404A01">
            <w:pPr>
              <w:pStyle w:val="Style139"/>
              <w:spacing w:line="288" w:lineRule="auto"/>
              <w:contextualSpacing/>
              <w:mirrorIndents/>
              <w:rPr>
                <w:sz w:val="16"/>
                <w:szCs w:val="16"/>
              </w:rPr>
            </w:pPr>
          </w:p>
          <w:p w:rsidR="00404A01" w:rsidRPr="000C2957" w:rsidRDefault="00404A01" w:rsidP="000C2957">
            <w:pPr>
              <w:pStyle w:val="Style139"/>
              <w:spacing w:line="288" w:lineRule="auto"/>
              <w:ind w:right="-40"/>
              <w:contextualSpacing/>
              <w:mirrorIndents/>
              <w:rPr>
                <w:rStyle w:val="FontStyle681"/>
                <w:sz w:val="24"/>
                <w:szCs w:val="24"/>
              </w:rPr>
            </w:pPr>
            <w:r w:rsidRPr="002E1C18">
              <w:t>Подготовка презентаций и выступление на тему о приложении математических методов к анализу задач профессиональной деятельности</w:t>
            </w:r>
          </w:p>
        </w:tc>
      </w:tr>
      <w:tr w:rsidR="00404A01" w:rsidRPr="00ED7A66" w:rsidTr="000C2957">
        <w:trPr>
          <w:trHeight w:val="444"/>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pStyle w:val="Style387"/>
              <w:widowControl/>
              <w:spacing w:line="264" w:lineRule="auto"/>
              <w:contextualSpacing/>
              <w:mirrorIndents/>
              <w:jc w:val="center"/>
              <w:rPr>
                <w:rStyle w:val="FontStyle681"/>
              </w:rPr>
            </w:pPr>
            <w:r>
              <w:rPr>
                <w:rStyle w:val="FontStyle681"/>
              </w:rPr>
              <w:t>2</w:t>
            </w:r>
          </w:p>
        </w:tc>
        <w:tc>
          <w:tcPr>
            <w:tcW w:w="2409" w:type="dxa"/>
            <w:tcBorders>
              <w:top w:val="single" w:sz="6" w:space="0" w:color="auto"/>
              <w:left w:val="single" w:sz="6" w:space="0" w:color="auto"/>
              <w:bottom w:val="single" w:sz="6" w:space="0" w:color="auto"/>
              <w:right w:val="single" w:sz="6" w:space="0" w:color="auto"/>
            </w:tcBorders>
          </w:tcPr>
          <w:p w:rsidR="00404A01" w:rsidRPr="00654DCF" w:rsidRDefault="00404A01" w:rsidP="000124D8">
            <w:pPr>
              <w:spacing w:line="264" w:lineRule="auto"/>
              <w:contextualSpacing/>
              <w:mirrorIndents/>
              <w:rPr>
                <w:bCs/>
              </w:rPr>
            </w:pPr>
            <w:r w:rsidRPr="002F7B04">
              <w:rPr>
                <w:bCs/>
              </w:rPr>
              <w:t>Векторы и матрицы</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F819CB"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693"/>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pStyle w:val="Style387"/>
              <w:widowControl/>
              <w:spacing w:line="264" w:lineRule="auto"/>
              <w:contextualSpacing/>
              <w:mirrorIndents/>
              <w:jc w:val="center"/>
              <w:rPr>
                <w:rStyle w:val="FontStyle681"/>
              </w:rPr>
            </w:pPr>
            <w:r>
              <w:rPr>
                <w:rStyle w:val="FontStyle681"/>
              </w:rPr>
              <w:t>3</w:t>
            </w:r>
          </w:p>
        </w:tc>
        <w:tc>
          <w:tcPr>
            <w:tcW w:w="2409" w:type="dxa"/>
            <w:tcBorders>
              <w:top w:val="single" w:sz="6" w:space="0" w:color="auto"/>
              <w:left w:val="single" w:sz="6" w:space="0" w:color="auto"/>
              <w:bottom w:val="single" w:sz="6" w:space="0" w:color="auto"/>
              <w:right w:val="single" w:sz="6" w:space="0" w:color="auto"/>
            </w:tcBorders>
          </w:tcPr>
          <w:p w:rsidR="00404A01" w:rsidRDefault="00404A01" w:rsidP="000124D8">
            <w:pPr>
              <w:spacing w:line="264" w:lineRule="auto"/>
              <w:contextualSpacing/>
              <w:mirrorIndents/>
              <w:rPr>
                <w:bCs/>
              </w:rPr>
            </w:pPr>
            <w:r w:rsidRPr="002F7B04">
              <w:rPr>
                <w:bCs/>
              </w:rPr>
              <w:t xml:space="preserve">Системы </w:t>
            </w:r>
          </w:p>
          <w:p w:rsidR="000C2957" w:rsidRDefault="00404A01" w:rsidP="000124D8">
            <w:pPr>
              <w:spacing w:line="264" w:lineRule="auto"/>
              <w:contextualSpacing/>
              <w:mirrorIndents/>
              <w:rPr>
                <w:bCs/>
              </w:rPr>
            </w:pPr>
            <w:r w:rsidRPr="002F7B04">
              <w:rPr>
                <w:bCs/>
              </w:rPr>
              <w:t xml:space="preserve">линейных </w:t>
            </w:r>
          </w:p>
          <w:p w:rsidR="00404A01" w:rsidRPr="000C2957" w:rsidRDefault="000C2957" w:rsidP="000124D8">
            <w:pPr>
              <w:spacing w:line="264" w:lineRule="auto"/>
              <w:contextualSpacing/>
              <w:mirrorIndents/>
              <w:rPr>
                <w:bCs/>
              </w:rPr>
            </w:pPr>
            <w:r>
              <w:rPr>
                <w:bCs/>
              </w:rPr>
              <w:t>уравнений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1</w:t>
            </w:r>
            <w:r w:rsidR="00A6789A">
              <w:t>5</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F819CB"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rPr>
                <w:strike/>
              </w:rPr>
            </w:pPr>
            <w:r>
              <w:t>12</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1257"/>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pStyle w:val="Style387"/>
              <w:widowControl/>
              <w:spacing w:line="264" w:lineRule="auto"/>
              <w:contextualSpacing/>
              <w:mirrorIndents/>
              <w:jc w:val="center"/>
              <w:rPr>
                <w:rStyle w:val="FontStyle681"/>
              </w:rPr>
            </w:pPr>
            <w:r>
              <w:rPr>
                <w:rStyle w:val="FontStyle681"/>
              </w:rPr>
              <w:lastRenderedPageBreak/>
              <w:t>4</w:t>
            </w:r>
          </w:p>
        </w:tc>
        <w:tc>
          <w:tcPr>
            <w:tcW w:w="2409" w:type="dxa"/>
            <w:tcBorders>
              <w:top w:val="single" w:sz="6" w:space="0" w:color="auto"/>
              <w:left w:val="single" w:sz="6" w:space="0" w:color="auto"/>
              <w:bottom w:val="single" w:sz="6" w:space="0" w:color="auto"/>
              <w:right w:val="single" w:sz="6" w:space="0" w:color="auto"/>
            </w:tcBorders>
          </w:tcPr>
          <w:p w:rsidR="00404A01" w:rsidRPr="002F7B04" w:rsidRDefault="00404A01" w:rsidP="000124D8">
            <w:pPr>
              <w:spacing w:line="264" w:lineRule="auto"/>
              <w:contextualSpacing/>
              <w:mirrorIndents/>
            </w:pPr>
            <w:r w:rsidRPr="002F7B04">
              <w:rPr>
                <w:bCs/>
              </w:rPr>
              <w:t>Линейные пространства</w:t>
            </w:r>
            <w:r>
              <w:rPr>
                <w:bCs/>
              </w:rPr>
              <w:t>, линейные преобразования</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2</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rPr>
                <w:strike/>
              </w:rPr>
            </w:pPr>
            <w:r>
              <w:t>6</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694"/>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pStyle w:val="Style387"/>
              <w:widowControl/>
              <w:spacing w:line="264" w:lineRule="auto"/>
              <w:contextualSpacing/>
              <w:mirrorIndents/>
              <w:jc w:val="center"/>
              <w:rPr>
                <w:rStyle w:val="FontStyle681"/>
              </w:rPr>
            </w:pPr>
            <w:r>
              <w:rPr>
                <w:rStyle w:val="FontStyle681"/>
              </w:rPr>
              <w:t>5</w:t>
            </w:r>
          </w:p>
        </w:tc>
        <w:tc>
          <w:tcPr>
            <w:tcW w:w="2409" w:type="dxa"/>
            <w:tcBorders>
              <w:top w:val="single" w:sz="6" w:space="0" w:color="auto"/>
              <w:left w:val="single" w:sz="6" w:space="0" w:color="auto"/>
              <w:bottom w:val="single" w:sz="6" w:space="0" w:color="auto"/>
              <w:right w:val="single" w:sz="6" w:space="0" w:color="auto"/>
            </w:tcBorders>
          </w:tcPr>
          <w:p w:rsidR="00404A01" w:rsidRDefault="00404A01" w:rsidP="000124D8">
            <w:pPr>
              <w:spacing w:line="264" w:lineRule="auto"/>
              <w:contextualSpacing/>
              <w:mirrorIndents/>
              <w:rPr>
                <w:bCs/>
              </w:rPr>
            </w:pPr>
            <w:r>
              <w:rPr>
                <w:bCs/>
              </w:rPr>
              <w:t>К</w:t>
            </w:r>
            <w:r w:rsidRPr="002F7B04">
              <w:rPr>
                <w:bCs/>
              </w:rPr>
              <w:t xml:space="preserve">вадратичные </w:t>
            </w:r>
          </w:p>
          <w:p w:rsidR="00404A01" w:rsidRPr="00654DCF" w:rsidRDefault="00404A01" w:rsidP="000124D8">
            <w:pPr>
              <w:spacing w:line="264" w:lineRule="auto"/>
              <w:contextualSpacing/>
              <w:mirrorIndents/>
              <w:rPr>
                <w:bCs/>
              </w:rPr>
            </w:pPr>
            <w:r w:rsidRPr="002F7B04">
              <w:rPr>
                <w:bCs/>
              </w:rPr>
              <w:t>формы</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11</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rPr>
                <w:strike/>
              </w:rPr>
            </w:pPr>
            <w:r>
              <w:t>8</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562"/>
        </w:trPr>
        <w:tc>
          <w:tcPr>
            <w:tcW w:w="378" w:type="dxa"/>
            <w:tcBorders>
              <w:top w:val="single" w:sz="6" w:space="0" w:color="auto"/>
              <w:left w:val="single" w:sz="6" w:space="0" w:color="auto"/>
              <w:bottom w:val="single" w:sz="6" w:space="0" w:color="auto"/>
              <w:right w:val="single" w:sz="6" w:space="0" w:color="auto"/>
            </w:tcBorders>
          </w:tcPr>
          <w:p w:rsidR="00404A01" w:rsidRDefault="00404A01" w:rsidP="000124D8">
            <w:pPr>
              <w:pStyle w:val="Style387"/>
              <w:widowControl/>
              <w:spacing w:line="264" w:lineRule="auto"/>
              <w:contextualSpacing/>
              <w:mirrorIndents/>
              <w:jc w:val="center"/>
              <w:rPr>
                <w:rStyle w:val="FontStyle681"/>
              </w:rPr>
            </w:pPr>
            <w:r>
              <w:rPr>
                <w:rStyle w:val="FontStyle681"/>
              </w:rPr>
              <w:t>6</w:t>
            </w:r>
          </w:p>
        </w:tc>
        <w:tc>
          <w:tcPr>
            <w:tcW w:w="2409" w:type="dxa"/>
            <w:tcBorders>
              <w:top w:val="single" w:sz="6" w:space="0" w:color="auto"/>
              <w:left w:val="single" w:sz="6" w:space="0" w:color="auto"/>
              <w:bottom w:val="single" w:sz="6" w:space="0" w:color="auto"/>
              <w:right w:val="single" w:sz="6" w:space="0" w:color="auto"/>
            </w:tcBorders>
          </w:tcPr>
          <w:p w:rsidR="00404A01" w:rsidRDefault="00404A01" w:rsidP="000124D8">
            <w:pPr>
              <w:spacing w:line="264" w:lineRule="auto"/>
              <w:contextualSpacing/>
              <w:mirrorIndents/>
              <w:rPr>
                <w:bCs/>
              </w:rPr>
            </w:pPr>
            <w:r>
              <w:rPr>
                <w:bCs/>
              </w:rPr>
              <w:t>Теория пределов</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6</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F819CB"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rPr>
                <w:strike/>
              </w:rPr>
            </w:pPr>
            <w:r>
              <w:t>12</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1021"/>
        </w:trPr>
        <w:tc>
          <w:tcPr>
            <w:tcW w:w="378" w:type="dxa"/>
            <w:tcBorders>
              <w:top w:val="single" w:sz="6" w:space="0" w:color="auto"/>
              <w:left w:val="single" w:sz="6" w:space="0" w:color="auto"/>
              <w:bottom w:val="single" w:sz="6" w:space="0" w:color="auto"/>
              <w:right w:val="single" w:sz="6" w:space="0" w:color="auto"/>
            </w:tcBorders>
          </w:tcPr>
          <w:p w:rsidR="00404A01" w:rsidRDefault="00404A01" w:rsidP="000124D8">
            <w:pPr>
              <w:pStyle w:val="Style387"/>
              <w:widowControl/>
              <w:spacing w:line="264" w:lineRule="auto"/>
              <w:contextualSpacing/>
              <w:mirrorIndents/>
              <w:jc w:val="center"/>
              <w:rPr>
                <w:rStyle w:val="FontStyle681"/>
              </w:rPr>
            </w:pPr>
            <w:r>
              <w:rPr>
                <w:rStyle w:val="FontStyle681"/>
              </w:rPr>
              <w:t>7</w:t>
            </w:r>
          </w:p>
        </w:tc>
        <w:tc>
          <w:tcPr>
            <w:tcW w:w="2409" w:type="dxa"/>
            <w:tcBorders>
              <w:top w:val="single" w:sz="6" w:space="0" w:color="auto"/>
              <w:left w:val="single" w:sz="6" w:space="0" w:color="auto"/>
              <w:bottom w:val="single" w:sz="6" w:space="0" w:color="auto"/>
              <w:right w:val="single" w:sz="6" w:space="0" w:color="auto"/>
            </w:tcBorders>
          </w:tcPr>
          <w:p w:rsidR="00404A01" w:rsidRPr="0054269F" w:rsidRDefault="00404A01" w:rsidP="000124D8">
            <w:pPr>
              <w:spacing w:line="264" w:lineRule="auto"/>
              <w:contextualSpacing/>
              <w:mirrorIndents/>
              <w:rPr>
                <w:bCs/>
              </w:rPr>
            </w:pPr>
            <w:r w:rsidRPr="0054269F">
              <w:rPr>
                <w:bCs/>
              </w:rPr>
              <w:t>Дифференциальное исчисление функций одной переменной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54269F" w:rsidRDefault="00404A01" w:rsidP="00A6789A">
            <w:pPr>
              <w:pStyle w:val="Style139"/>
              <w:widowControl/>
              <w:spacing w:line="264" w:lineRule="auto"/>
              <w:contextualSpacing/>
              <w:mirrorIndents/>
              <w:jc w:val="center"/>
            </w:pPr>
            <w:r w:rsidRPr="0054269F">
              <w:t>2</w:t>
            </w:r>
            <w:r w:rsidR="00A6789A" w:rsidRPr="0054269F">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54269F" w:rsidRDefault="00A6789A" w:rsidP="000124D8">
            <w:pPr>
              <w:pStyle w:val="Style139"/>
              <w:widowControl/>
              <w:spacing w:line="264" w:lineRule="auto"/>
              <w:contextualSpacing/>
              <w:mirrorIndents/>
              <w:jc w:val="center"/>
            </w:pPr>
            <w:r w:rsidRPr="0054269F">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54269F" w:rsidRDefault="00404A01" w:rsidP="000124D8">
            <w:pPr>
              <w:pStyle w:val="Style139"/>
              <w:widowControl/>
              <w:spacing w:line="264" w:lineRule="auto"/>
              <w:contextualSpacing/>
              <w:mirrorIndents/>
              <w:jc w:val="center"/>
            </w:pPr>
            <w:r w:rsidRPr="0054269F">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A6789A" w:rsidRDefault="00A6789A" w:rsidP="000124D8">
            <w:pPr>
              <w:pStyle w:val="Style139"/>
              <w:widowControl/>
              <w:spacing w:line="264" w:lineRule="auto"/>
              <w:contextualSpacing/>
              <w:mirrorIndents/>
              <w:jc w:val="center"/>
            </w:pPr>
            <w:r w:rsidRPr="00A6789A">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rPr>
                <w:strike/>
              </w:rPr>
            </w:pPr>
            <w:r>
              <w:t>20</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1067"/>
        </w:trPr>
        <w:tc>
          <w:tcPr>
            <w:tcW w:w="378" w:type="dxa"/>
            <w:tcBorders>
              <w:top w:val="single" w:sz="6" w:space="0" w:color="auto"/>
              <w:left w:val="single" w:sz="6" w:space="0" w:color="auto"/>
              <w:bottom w:val="single" w:sz="6" w:space="0" w:color="auto"/>
              <w:right w:val="single" w:sz="6" w:space="0" w:color="auto"/>
            </w:tcBorders>
          </w:tcPr>
          <w:p w:rsidR="00404A01" w:rsidRDefault="00404A01" w:rsidP="000124D8">
            <w:pPr>
              <w:pStyle w:val="Style387"/>
              <w:widowControl/>
              <w:spacing w:line="264" w:lineRule="auto"/>
              <w:contextualSpacing/>
              <w:mirrorIndents/>
              <w:jc w:val="center"/>
              <w:rPr>
                <w:rStyle w:val="FontStyle681"/>
              </w:rPr>
            </w:pPr>
            <w:r>
              <w:rPr>
                <w:rStyle w:val="FontStyle681"/>
              </w:rPr>
              <w:t>8</w:t>
            </w:r>
          </w:p>
        </w:tc>
        <w:tc>
          <w:tcPr>
            <w:tcW w:w="2409" w:type="dxa"/>
            <w:tcBorders>
              <w:top w:val="single" w:sz="6" w:space="0" w:color="auto"/>
              <w:left w:val="single" w:sz="6" w:space="0" w:color="auto"/>
              <w:bottom w:val="single" w:sz="6" w:space="0" w:color="auto"/>
              <w:right w:val="single" w:sz="6" w:space="0" w:color="auto"/>
            </w:tcBorders>
          </w:tcPr>
          <w:p w:rsidR="00404A01" w:rsidRDefault="00404A01" w:rsidP="000124D8">
            <w:pPr>
              <w:spacing w:line="264" w:lineRule="auto"/>
              <w:contextualSpacing/>
              <w:mirrorIndents/>
              <w:rPr>
                <w:bCs/>
              </w:rPr>
            </w:pPr>
            <w:r w:rsidRPr="002F7B04">
              <w:rPr>
                <w:bCs/>
              </w:rPr>
              <w:t>Интегральное исчисление функций одной переменной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181C" w:rsidRPr="000C2957" w:rsidRDefault="000C2957" w:rsidP="000C2957">
            <w:pPr>
              <w:pStyle w:val="Style139"/>
              <w:widowControl/>
              <w:spacing w:line="264" w:lineRule="auto"/>
              <w:contextualSpacing/>
              <w:mirrorIndents/>
              <w:jc w:val="center"/>
            </w:pPr>
            <w:r w:rsidRPr="000C2957">
              <w:t>46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404A01">
            <w:pPr>
              <w:pStyle w:val="Style139"/>
              <w:widowControl/>
              <w:spacing w:line="264" w:lineRule="auto"/>
              <w:contextualSpacing/>
              <w:mirrorIndents/>
              <w:jc w:val="center"/>
            </w:pPr>
            <w:r w:rsidRPr="002E1C18">
              <w:t>1</w:t>
            </w:r>
            <w:r>
              <w:t>0</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404A01">
            <w:pPr>
              <w:pStyle w:val="Style139"/>
              <w:widowControl/>
              <w:spacing w:line="264" w:lineRule="auto"/>
              <w:contextualSpacing/>
              <w:mirrorIndents/>
              <w:jc w:val="center"/>
              <w:rPr>
                <w:strike/>
              </w:rPr>
            </w:pPr>
            <w:r w:rsidRPr="002E1C18">
              <w:t>3</w:t>
            </w:r>
            <w:r>
              <w:t>6</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1041"/>
        </w:trPr>
        <w:tc>
          <w:tcPr>
            <w:tcW w:w="378" w:type="dxa"/>
            <w:tcBorders>
              <w:top w:val="single" w:sz="6" w:space="0" w:color="auto"/>
              <w:left w:val="single" w:sz="6" w:space="0" w:color="auto"/>
              <w:bottom w:val="single" w:sz="6" w:space="0" w:color="auto"/>
              <w:right w:val="single" w:sz="6" w:space="0" w:color="auto"/>
            </w:tcBorders>
          </w:tcPr>
          <w:p w:rsidR="00404A01" w:rsidRDefault="00404A01" w:rsidP="000124D8">
            <w:pPr>
              <w:pStyle w:val="Style387"/>
              <w:widowControl/>
              <w:spacing w:line="264" w:lineRule="auto"/>
              <w:contextualSpacing/>
              <w:mirrorIndents/>
              <w:jc w:val="center"/>
              <w:rPr>
                <w:rStyle w:val="FontStyle681"/>
              </w:rPr>
            </w:pPr>
            <w:r>
              <w:rPr>
                <w:rStyle w:val="FontStyle681"/>
              </w:rPr>
              <w:t>9</w:t>
            </w:r>
          </w:p>
        </w:tc>
        <w:tc>
          <w:tcPr>
            <w:tcW w:w="2409" w:type="dxa"/>
            <w:tcBorders>
              <w:top w:val="single" w:sz="6" w:space="0" w:color="auto"/>
              <w:left w:val="single" w:sz="6" w:space="0" w:color="auto"/>
              <w:bottom w:val="single" w:sz="6" w:space="0" w:color="auto"/>
              <w:right w:val="single" w:sz="6" w:space="0" w:color="auto"/>
            </w:tcBorders>
          </w:tcPr>
          <w:p w:rsidR="00404A01" w:rsidRDefault="00404A01" w:rsidP="000124D8">
            <w:pPr>
              <w:spacing w:line="264" w:lineRule="auto"/>
              <w:contextualSpacing/>
              <w:mirrorIndents/>
              <w:rPr>
                <w:bCs/>
              </w:rPr>
            </w:pPr>
            <w:r w:rsidRPr="002F7B04">
              <w:rPr>
                <w:bCs/>
              </w:rPr>
              <w:t xml:space="preserve">Функции </w:t>
            </w:r>
          </w:p>
          <w:p w:rsidR="00404A01" w:rsidRDefault="00404A01" w:rsidP="000124D8">
            <w:pPr>
              <w:spacing w:line="264" w:lineRule="auto"/>
              <w:contextualSpacing/>
              <w:mirrorIndents/>
              <w:rPr>
                <w:bCs/>
              </w:rPr>
            </w:pPr>
            <w:r w:rsidRPr="002F7B04">
              <w:rPr>
                <w:bCs/>
              </w:rPr>
              <w:t>нескольких переменных</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181C" w:rsidRPr="000C2957" w:rsidRDefault="0040181C" w:rsidP="00CE1786">
            <w:pPr>
              <w:pStyle w:val="Style139"/>
              <w:widowControl/>
              <w:spacing w:line="264" w:lineRule="auto"/>
              <w:contextualSpacing/>
              <w:mirrorIndents/>
              <w:jc w:val="center"/>
            </w:pPr>
            <w:r w:rsidRPr="000C2957">
              <w:t>54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t>14</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CE1786" w:rsidRDefault="00404A01" w:rsidP="000124D8">
            <w:pPr>
              <w:pStyle w:val="Style139"/>
              <w:widowControl/>
              <w:spacing w:line="264" w:lineRule="auto"/>
              <w:contextualSpacing/>
              <w:mirrorIndents/>
              <w:jc w:val="center"/>
            </w:pPr>
            <w:r w:rsidRPr="00CE1786">
              <w:t>8</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rPr>
                <w:strike/>
              </w:rPr>
            </w:pPr>
            <w:r>
              <w:t>40</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810"/>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pStyle w:val="Style387"/>
              <w:widowControl/>
              <w:spacing w:line="264" w:lineRule="auto"/>
              <w:contextualSpacing/>
              <w:mirrorIndents/>
              <w:jc w:val="center"/>
              <w:rPr>
                <w:rStyle w:val="FontStyle681"/>
              </w:rPr>
            </w:pPr>
            <w:r>
              <w:rPr>
                <w:rStyle w:val="FontStyle681"/>
              </w:rPr>
              <w:t>10</w:t>
            </w:r>
          </w:p>
        </w:tc>
        <w:tc>
          <w:tcPr>
            <w:tcW w:w="2409" w:type="dxa"/>
            <w:tcBorders>
              <w:top w:val="single" w:sz="6" w:space="0" w:color="auto"/>
              <w:left w:val="single" w:sz="6" w:space="0" w:color="auto"/>
              <w:bottom w:val="single" w:sz="6" w:space="0" w:color="auto"/>
              <w:right w:val="single" w:sz="6" w:space="0" w:color="auto"/>
            </w:tcBorders>
          </w:tcPr>
          <w:p w:rsidR="00404A01" w:rsidRPr="002F7B04" w:rsidRDefault="00404A01" w:rsidP="000124D8">
            <w:pPr>
              <w:spacing w:line="264" w:lineRule="auto"/>
              <w:contextualSpacing/>
              <w:mirrorIndents/>
            </w:pPr>
            <w:r w:rsidRPr="002F7B04">
              <w:rPr>
                <w:bCs/>
              </w:rPr>
              <w:t>Дифференциальные уравнения</w:t>
            </w:r>
            <w:r>
              <w:rPr>
                <w:bCs/>
              </w:rPr>
              <w:t xml:space="preserve"> </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181C" w:rsidRPr="000C2957" w:rsidRDefault="0040181C" w:rsidP="000124D8">
            <w:pPr>
              <w:pStyle w:val="Style139"/>
              <w:widowControl/>
              <w:spacing w:line="264" w:lineRule="auto"/>
              <w:contextualSpacing/>
              <w:mirrorIndents/>
              <w:jc w:val="center"/>
              <w:rPr>
                <w:strike/>
              </w:rPr>
            </w:pPr>
          </w:p>
          <w:p w:rsidR="00404A01" w:rsidRPr="000C2957" w:rsidRDefault="00404A01" w:rsidP="000124D8">
            <w:pPr>
              <w:pStyle w:val="Style139"/>
              <w:widowControl/>
              <w:spacing w:line="264" w:lineRule="auto"/>
              <w:contextualSpacing/>
              <w:mirrorIndents/>
              <w:jc w:val="center"/>
              <w:rPr>
                <w:strike/>
              </w:rPr>
            </w:pPr>
            <w:r w:rsidRPr="000C2957">
              <w:rPr>
                <w:strike/>
              </w:rPr>
              <w:t>44</w:t>
            </w:r>
          </w:p>
          <w:p w:rsidR="0040181C" w:rsidRPr="000C2957" w:rsidRDefault="0040181C" w:rsidP="000124D8">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404A01">
            <w:pPr>
              <w:pStyle w:val="Style139"/>
              <w:widowControl/>
              <w:spacing w:line="264" w:lineRule="auto"/>
              <w:contextualSpacing/>
              <w:mirrorIndents/>
              <w:jc w:val="center"/>
            </w:pPr>
            <w:r w:rsidRPr="002E1C18">
              <w:t>1</w:t>
            </w:r>
            <w:r>
              <w:t>0</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404A01">
            <w:pPr>
              <w:pStyle w:val="Style139"/>
              <w:widowControl/>
              <w:spacing w:line="264" w:lineRule="auto"/>
              <w:contextualSpacing/>
              <w:mirrorIndents/>
              <w:jc w:val="center"/>
              <w:rPr>
                <w:strike/>
              </w:rPr>
            </w:pPr>
            <w:r w:rsidRPr="002E1C18">
              <w:t>3</w:t>
            </w:r>
            <w:r>
              <w:t>4</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838"/>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spacing w:line="264" w:lineRule="auto"/>
              <w:contextualSpacing/>
              <w:mirrorIndents/>
              <w:jc w:val="center"/>
            </w:pPr>
          </w:p>
        </w:tc>
        <w:tc>
          <w:tcPr>
            <w:tcW w:w="2409" w:type="dxa"/>
            <w:tcBorders>
              <w:top w:val="single" w:sz="6" w:space="0" w:color="auto"/>
              <w:left w:val="single" w:sz="6" w:space="0" w:color="auto"/>
              <w:bottom w:val="single" w:sz="6" w:space="0" w:color="auto"/>
              <w:right w:val="single" w:sz="6" w:space="0" w:color="auto"/>
            </w:tcBorders>
          </w:tcPr>
          <w:p w:rsidR="00404A01" w:rsidRPr="002F7B04" w:rsidRDefault="00404A01" w:rsidP="000124D8">
            <w:pPr>
              <w:spacing w:line="264" w:lineRule="auto"/>
              <w:contextualSpacing/>
              <w:mirrorIndents/>
            </w:pPr>
            <w:r>
              <w:t xml:space="preserve">В целом </w:t>
            </w:r>
            <w:r w:rsidRPr="002F7B04">
              <w:t>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FD4259" w:rsidRDefault="00404A01" w:rsidP="000124D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FD4259" w:rsidRDefault="00404A01" w:rsidP="000124D8">
            <w:pPr>
              <w:pStyle w:val="Style139"/>
              <w:widowControl/>
              <w:spacing w:line="264" w:lineRule="auto"/>
              <w:contextualSpacing/>
              <w:mirrorIndents/>
              <w:jc w:val="center"/>
            </w:pPr>
            <w:r w:rsidRPr="00FD4259">
              <w:rPr>
                <w:bCs/>
                <w:color w:val="000000"/>
              </w:rPr>
              <w:t>68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FD4259" w:rsidRDefault="00404A01" w:rsidP="000124D8">
            <w:pPr>
              <w:pStyle w:val="Style139"/>
              <w:widowControl/>
              <w:spacing w:line="264" w:lineRule="auto"/>
              <w:contextualSpacing/>
              <w:mirrorIndents/>
              <w:jc w:val="center"/>
            </w:pPr>
            <w:r w:rsidRPr="00FD4259">
              <w:rPr>
                <w:bCs/>
                <w:color w:val="000000"/>
              </w:rPr>
              <w:t>32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FD4259" w:rsidRDefault="00404A01" w:rsidP="000124D8">
            <w:pPr>
              <w:pStyle w:val="Style139"/>
              <w:widowControl/>
              <w:spacing w:line="264" w:lineRule="auto"/>
              <w:contextualSpacing/>
              <w:mirrorIndents/>
              <w:jc w:val="center"/>
            </w:pPr>
            <w:r w:rsidRPr="00FD4259">
              <w:rPr>
                <w:bCs/>
                <w:color w:val="000000"/>
              </w:rPr>
              <w:t>36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FD4259" w:rsidRDefault="00404A01" w:rsidP="00404A01">
            <w:pPr>
              <w:pStyle w:val="Style139"/>
              <w:widowControl/>
              <w:spacing w:line="264" w:lineRule="auto"/>
              <w:contextualSpacing/>
              <w:mirrorIndents/>
              <w:jc w:val="center"/>
              <w:rPr>
                <w:bCs/>
                <w:color w:val="000000"/>
              </w:rPr>
            </w:pPr>
            <w:r w:rsidRPr="00FD4259">
              <w:rPr>
                <w:bCs/>
                <w:color w:val="000000"/>
              </w:rPr>
              <w:t>184</w:t>
            </w:r>
          </w:p>
        </w:tc>
        <w:tc>
          <w:tcPr>
            <w:tcW w:w="1985" w:type="dxa"/>
            <w:tcBorders>
              <w:top w:val="single" w:sz="6" w:space="0" w:color="auto"/>
              <w:left w:val="single" w:sz="6" w:space="0" w:color="auto"/>
              <w:bottom w:val="single" w:sz="6" w:space="0" w:color="auto"/>
              <w:right w:val="single" w:sz="6" w:space="0" w:color="auto"/>
            </w:tcBorders>
          </w:tcPr>
          <w:p w:rsidR="00404A01" w:rsidRPr="00ED7A66" w:rsidRDefault="00FD4259" w:rsidP="000124D8">
            <w:pPr>
              <w:spacing w:line="264" w:lineRule="auto"/>
              <w:contextualSpacing/>
              <w:mirrorIndents/>
              <w:jc w:val="both"/>
            </w:pPr>
            <w:r w:rsidRPr="000C2957">
              <w:t>Согласно учебному плану: контрольные работы</w:t>
            </w:r>
          </w:p>
        </w:tc>
      </w:tr>
      <w:tr w:rsidR="00404A01" w:rsidRPr="00ED7A66" w:rsidTr="000C2957">
        <w:trPr>
          <w:trHeight w:val="424"/>
        </w:trPr>
        <w:tc>
          <w:tcPr>
            <w:tcW w:w="2787" w:type="dxa"/>
            <w:gridSpan w:val="2"/>
            <w:tcBorders>
              <w:top w:val="single" w:sz="6" w:space="0" w:color="auto"/>
              <w:left w:val="single" w:sz="6" w:space="0" w:color="auto"/>
              <w:bottom w:val="single" w:sz="6" w:space="0" w:color="auto"/>
              <w:right w:val="single" w:sz="6" w:space="0" w:color="auto"/>
            </w:tcBorders>
          </w:tcPr>
          <w:p w:rsidR="00404A01" w:rsidRPr="000C2957" w:rsidRDefault="00FD4259" w:rsidP="000124D8">
            <w:pPr>
              <w:pStyle w:val="Style139"/>
              <w:widowControl/>
              <w:spacing w:line="264" w:lineRule="auto"/>
              <w:contextualSpacing/>
              <w:mirrorIndents/>
              <w:jc w:val="both"/>
            </w:pPr>
            <w:r>
              <w:rPr>
                <w:b/>
              </w:rPr>
              <w:t xml:space="preserve">            </w:t>
            </w:r>
            <w:r w:rsidR="00404A01" w:rsidRPr="000C2957">
              <w:t>Итого в %:</w:t>
            </w:r>
          </w:p>
        </w:tc>
        <w:tc>
          <w:tcPr>
            <w:tcW w:w="709" w:type="dxa"/>
            <w:tcBorders>
              <w:top w:val="single" w:sz="6" w:space="0" w:color="auto"/>
              <w:left w:val="single" w:sz="6" w:space="0" w:color="auto"/>
              <w:bottom w:val="single" w:sz="6" w:space="0" w:color="auto"/>
              <w:right w:val="single" w:sz="6" w:space="0" w:color="auto"/>
            </w:tcBorders>
            <w:vAlign w:val="center"/>
          </w:tcPr>
          <w:p w:rsidR="00404A01" w:rsidRPr="000C2957" w:rsidRDefault="00404A01" w:rsidP="00FC16AA">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vAlign w:val="center"/>
          </w:tcPr>
          <w:p w:rsidR="00404A01" w:rsidRPr="000C2957" w:rsidRDefault="00FC16AA" w:rsidP="00FC16AA">
            <w:pPr>
              <w:pStyle w:val="Style139"/>
              <w:widowControl/>
              <w:spacing w:line="264" w:lineRule="auto"/>
              <w:contextualSpacing/>
              <w:mirrorIndents/>
              <w:jc w:val="center"/>
            </w:pPr>
            <w:r w:rsidRPr="000C2957">
              <w:t>27</w:t>
            </w:r>
          </w:p>
        </w:tc>
        <w:tc>
          <w:tcPr>
            <w:tcW w:w="898" w:type="dxa"/>
            <w:tcBorders>
              <w:top w:val="single" w:sz="6" w:space="0" w:color="auto"/>
              <w:left w:val="single" w:sz="6" w:space="0" w:color="auto"/>
              <w:bottom w:val="single" w:sz="6" w:space="0" w:color="auto"/>
              <w:right w:val="single" w:sz="6" w:space="0" w:color="auto"/>
            </w:tcBorders>
            <w:vAlign w:val="center"/>
          </w:tcPr>
          <w:p w:rsidR="00404A01" w:rsidRPr="000C2957" w:rsidRDefault="0040181C" w:rsidP="00FC16AA">
            <w:pPr>
              <w:pStyle w:val="Style139"/>
              <w:widowControl/>
              <w:spacing w:line="264" w:lineRule="auto"/>
              <w:contextualSpacing/>
              <w:mirrorIndents/>
              <w:jc w:val="center"/>
            </w:pPr>
            <w:r w:rsidRPr="000C2957">
              <w:t>47</w:t>
            </w:r>
          </w:p>
        </w:tc>
        <w:tc>
          <w:tcPr>
            <w:tcW w:w="1417" w:type="dxa"/>
            <w:tcBorders>
              <w:top w:val="single" w:sz="6" w:space="0" w:color="auto"/>
              <w:left w:val="single" w:sz="6" w:space="0" w:color="auto"/>
              <w:bottom w:val="single" w:sz="6" w:space="0" w:color="auto"/>
              <w:right w:val="single" w:sz="6" w:space="0" w:color="auto"/>
            </w:tcBorders>
            <w:vAlign w:val="center"/>
          </w:tcPr>
          <w:p w:rsidR="00404A01" w:rsidRPr="000C2957" w:rsidRDefault="0040181C" w:rsidP="00FC16AA">
            <w:pPr>
              <w:pStyle w:val="Style139"/>
              <w:widowControl/>
              <w:spacing w:line="264" w:lineRule="auto"/>
              <w:contextualSpacing/>
              <w:mirrorIndents/>
              <w:jc w:val="center"/>
            </w:pPr>
            <w:r w:rsidRPr="000C2957">
              <w:t>53</w:t>
            </w:r>
          </w:p>
        </w:tc>
        <w:tc>
          <w:tcPr>
            <w:tcW w:w="1134" w:type="dxa"/>
            <w:tcBorders>
              <w:top w:val="single" w:sz="6" w:space="0" w:color="auto"/>
              <w:left w:val="single" w:sz="6" w:space="0" w:color="auto"/>
              <w:bottom w:val="single" w:sz="6" w:space="0" w:color="auto"/>
              <w:right w:val="single" w:sz="6" w:space="0" w:color="auto"/>
            </w:tcBorders>
            <w:vAlign w:val="center"/>
          </w:tcPr>
          <w:p w:rsidR="00404A01" w:rsidRPr="000C2957" w:rsidRDefault="0040181C" w:rsidP="00FC16AA">
            <w:pPr>
              <w:pStyle w:val="Style139"/>
              <w:widowControl/>
              <w:spacing w:line="264" w:lineRule="auto"/>
              <w:contextualSpacing/>
              <w:mirrorIndents/>
              <w:jc w:val="center"/>
            </w:pPr>
            <w:r w:rsidRPr="000C2957">
              <w:t>73</w:t>
            </w:r>
          </w:p>
        </w:tc>
        <w:tc>
          <w:tcPr>
            <w:tcW w:w="1985" w:type="dxa"/>
            <w:tcBorders>
              <w:top w:val="single" w:sz="6" w:space="0" w:color="auto"/>
              <w:left w:val="single" w:sz="6" w:space="0" w:color="auto"/>
              <w:bottom w:val="single" w:sz="6" w:space="0" w:color="auto"/>
              <w:right w:val="single" w:sz="6" w:space="0" w:color="auto"/>
            </w:tcBorders>
            <w:vAlign w:val="bottom"/>
          </w:tcPr>
          <w:p w:rsidR="00404A01" w:rsidRPr="00FD4259" w:rsidRDefault="00404A01" w:rsidP="000124D8">
            <w:pPr>
              <w:pStyle w:val="Style139"/>
              <w:widowControl/>
              <w:spacing w:line="264" w:lineRule="auto"/>
              <w:contextualSpacing/>
              <w:mirrorIndents/>
              <w:jc w:val="both"/>
              <w:rPr>
                <w:strike/>
              </w:rPr>
            </w:pPr>
          </w:p>
        </w:tc>
      </w:tr>
    </w:tbl>
    <w:p w:rsidR="00404A01" w:rsidRDefault="00404A01" w:rsidP="00404A01">
      <w:pPr>
        <w:contextualSpacing/>
        <w:mirrorIndents/>
        <w:jc w:val="both"/>
        <w:rPr>
          <w:b/>
          <w:bCs/>
          <w:sz w:val="20"/>
          <w:szCs w:val="20"/>
        </w:rPr>
      </w:pPr>
    </w:p>
    <w:p w:rsidR="00EA676C" w:rsidRDefault="00EA676C" w:rsidP="0040181C">
      <w:pPr>
        <w:contextualSpacing/>
        <w:mirrorIndents/>
        <w:jc w:val="center"/>
        <w:rPr>
          <w:b/>
          <w:bCs/>
          <w:color w:val="000000" w:themeColor="text1"/>
          <w:sz w:val="28"/>
          <w:szCs w:val="28"/>
        </w:rPr>
      </w:pPr>
    </w:p>
    <w:p w:rsidR="00A6789A" w:rsidRPr="001B39D6" w:rsidRDefault="00A6789A" w:rsidP="00A6789A">
      <w:pPr>
        <w:rPr>
          <w:sz w:val="20"/>
          <w:szCs w:val="20"/>
        </w:rPr>
      </w:pPr>
      <w:bookmarkStart w:id="1" w:name="_Toc500499434"/>
      <w:bookmarkStart w:id="2" w:name="_Toc25855446"/>
    </w:p>
    <w:p w:rsidR="009E2844" w:rsidRPr="007C015D" w:rsidRDefault="009E2844" w:rsidP="00FC16AA">
      <w:pPr>
        <w:pStyle w:val="2"/>
        <w:spacing w:before="0"/>
        <w:contextualSpacing/>
        <w:mirrorIndents/>
        <w:rPr>
          <w:rFonts w:ascii="Times New Roman" w:eastAsia="Times New Roman" w:hAnsi="Times New Roman" w:cs="Times New Roman"/>
          <w:b/>
          <w:color w:val="auto"/>
          <w:sz w:val="28"/>
          <w:szCs w:val="28"/>
        </w:rPr>
      </w:pPr>
      <w:r w:rsidRPr="007C015D">
        <w:rPr>
          <w:rFonts w:ascii="Times New Roman" w:eastAsia="Times New Roman" w:hAnsi="Times New Roman" w:cs="Times New Roman"/>
          <w:b/>
          <w:color w:val="auto"/>
          <w:sz w:val="28"/>
          <w:szCs w:val="28"/>
        </w:rPr>
        <w:t>5.3. Содержание семинар</w:t>
      </w:r>
      <w:r w:rsidR="009409F7" w:rsidRPr="007C015D">
        <w:rPr>
          <w:rFonts w:ascii="Times New Roman" w:eastAsia="Times New Roman" w:hAnsi="Times New Roman" w:cs="Times New Roman"/>
          <w:b/>
          <w:color w:val="auto"/>
          <w:sz w:val="28"/>
          <w:szCs w:val="28"/>
        </w:rPr>
        <w:t xml:space="preserve">ов, практических </w:t>
      </w:r>
      <w:r w:rsidRPr="007C015D">
        <w:rPr>
          <w:rFonts w:ascii="Times New Roman" w:eastAsia="Times New Roman" w:hAnsi="Times New Roman" w:cs="Times New Roman"/>
          <w:b/>
          <w:color w:val="auto"/>
          <w:sz w:val="28"/>
          <w:szCs w:val="28"/>
        </w:rPr>
        <w:t>занятий</w:t>
      </w:r>
      <w:bookmarkEnd w:id="1"/>
      <w:bookmarkEnd w:id="2"/>
    </w:p>
    <w:p w:rsidR="009409F7" w:rsidRPr="007C015D" w:rsidRDefault="009409F7" w:rsidP="009409F7">
      <w:pPr>
        <w:rPr>
          <w:sz w:val="28"/>
          <w:szCs w:val="28"/>
        </w:rPr>
      </w:pPr>
    </w:p>
    <w:p w:rsidR="007D07D6" w:rsidRPr="007D07D6" w:rsidRDefault="007D07D6" w:rsidP="009E2844">
      <w:pPr>
        <w:contextualSpacing/>
        <w:mirrorIndents/>
        <w:jc w:val="right"/>
        <w:rPr>
          <w:sz w:val="10"/>
          <w:szCs w:val="10"/>
        </w:rPr>
      </w:pPr>
    </w:p>
    <w:tbl>
      <w:tblPr>
        <w:tblStyle w:val="a3"/>
        <w:tblW w:w="10201" w:type="dxa"/>
        <w:tblLook w:val="04A0" w:firstRow="1" w:lastRow="0" w:firstColumn="1" w:lastColumn="0" w:noHBand="0" w:noVBand="1"/>
      </w:tblPr>
      <w:tblGrid>
        <w:gridCol w:w="2518"/>
        <w:gridCol w:w="5274"/>
        <w:gridCol w:w="2409"/>
      </w:tblGrid>
      <w:tr w:rsidR="009E2844" w:rsidTr="00FC16AA">
        <w:tc>
          <w:tcPr>
            <w:tcW w:w="2518" w:type="dxa"/>
            <w:vAlign w:val="center"/>
          </w:tcPr>
          <w:p w:rsidR="009E2844" w:rsidRPr="00EB7341" w:rsidRDefault="009E2844" w:rsidP="007D07D6">
            <w:pPr>
              <w:pStyle w:val="Style350"/>
              <w:widowControl/>
              <w:contextualSpacing/>
              <w:mirrorIndents/>
              <w:jc w:val="center"/>
              <w:rPr>
                <w:rStyle w:val="FontStyle694"/>
              </w:rPr>
            </w:pPr>
            <w:r w:rsidRPr="00EB7341">
              <w:rPr>
                <w:rStyle w:val="FontStyle694"/>
              </w:rPr>
              <w:t>Наименование темы (раздела) дисциплины</w:t>
            </w:r>
          </w:p>
        </w:tc>
        <w:tc>
          <w:tcPr>
            <w:tcW w:w="5274" w:type="dxa"/>
            <w:vAlign w:val="center"/>
          </w:tcPr>
          <w:p w:rsidR="009E2844" w:rsidRPr="005B7575" w:rsidRDefault="009E2844" w:rsidP="007D07D6">
            <w:pPr>
              <w:pStyle w:val="Style350"/>
              <w:widowControl/>
              <w:contextualSpacing/>
              <w:mirrorIndents/>
              <w:jc w:val="center"/>
              <w:rPr>
                <w:b/>
              </w:rPr>
            </w:pPr>
            <w:r w:rsidRPr="005B7575">
              <w:rPr>
                <w:b/>
              </w:rPr>
              <w:t>Перечень вопросов для обсуждения на семинарских, практических занятиях, рекомендуемые источники из разделов 8, 9</w:t>
            </w:r>
            <w:r w:rsidR="00295AEE" w:rsidRPr="005B7575">
              <w:rPr>
                <w:b/>
              </w:rPr>
              <w:t xml:space="preserve"> (указывается раздел и порядковый номер источника)</w:t>
            </w:r>
          </w:p>
        </w:tc>
        <w:tc>
          <w:tcPr>
            <w:tcW w:w="2409" w:type="dxa"/>
            <w:vAlign w:val="center"/>
          </w:tcPr>
          <w:p w:rsidR="009E2844" w:rsidRPr="00E444AE" w:rsidRDefault="009E2844" w:rsidP="007D07D6">
            <w:pPr>
              <w:pStyle w:val="Style350"/>
              <w:widowControl/>
              <w:contextualSpacing/>
              <w:mirrorIndents/>
              <w:jc w:val="center"/>
              <w:rPr>
                <w:rStyle w:val="FontStyle694"/>
              </w:rPr>
            </w:pPr>
            <w:r w:rsidRPr="00E444AE">
              <w:rPr>
                <w:b/>
              </w:rPr>
              <w:t>Формы проведения занятий</w:t>
            </w:r>
          </w:p>
        </w:tc>
      </w:tr>
      <w:tr w:rsidR="00295AEE" w:rsidTr="004B174E">
        <w:tc>
          <w:tcPr>
            <w:tcW w:w="2518" w:type="dxa"/>
          </w:tcPr>
          <w:p w:rsidR="00295AEE" w:rsidRPr="009E4202" w:rsidRDefault="00FF429A" w:rsidP="00295AEE">
            <w:pPr>
              <w:pStyle w:val="Style350"/>
              <w:widowControl/>
              <w:contextualSpacing/>
              <w:mirrorIndents/>
              <w:jc w:val="both"/>
              <w:rPr>
                <w:rStyle w:val="FontStyle694"/>
                <w:b w:val="0"/>
                <w:bCs w:val="0"/>
                <w:sz w:val="24"/>
                <w:szCs w:val="24"/>
              </w:rPr>
            </w:pPr>
            <w:r w:rsidRPr="009E4202">
              <w:rPr>
                <w:rStyle w:val="FontStyle694"/>
                <w:b w:val="0"/>
                <w:bCs w:val="0"/>
                <w:sz w:val="24"/>
                <w:szCs w:val="24"/>
              </w:rPr>
              <w:t>Числовые множества</w:t>
            </w:r>
          </w:p>
        </w:tc>
        <w:tc>
          <w:tcPr>
            <w:tcW w:w="5274" w:type="dxa"/>
          </w:tcPr>
          <w:p w:rsidR="00295AEE" w:rsidRPr="009E4202" w:rsidRDefault="00FF429A" w:rsidP="00295AEE">
            <w:pPr>
              <w:pStyle w:val="Style350"/>
              <w:widowControl/>
              <w:contextualSpacing/>
              <w:mirrorIndents/>
              <w:jc w:val="both"/>
            </w:pPr>
            <w:r w:rsidRPr="005B7575">
              <w:t xml:space="preserve">1. </w:t>
            </w:r>
            <w:r w:rsidRPr="009E4202">
              <w:t>Множество натуральных чисел, целых чисел, вещественных чисел, их свойства.</w:t>
            </w:r>
          </w:p>
          <w:p w:rsidR="00BD5BD9" w:rsidRPr="009E4202" w:rsidRDefault="00BD5BD9" w:rsidP="00BD5BD9">
            <w:pPr>
              <w:pStyle w:val="Default"/>
              <w:spacing w:line="264" w:lineRule="auto"/>
              <w:ind w:firstLine="34"/>
              <w:jc w:val="both"/>
              <w:rPr>
                <w:color w:val="auto"/>
                <w:spacing w:val="-4"/>
              </w:rPr>
            </w:pPr>
            <w:r w:rsidRPr="009E4202">
              <w:rPr>
                <w:color w:val="auto"/>
                <w:spacing w:val="-4"/>
              </w:rPr>
              <w:t>2. Комплексные числа и действия над ними.</w:t>
            </w:r>
          </w:p>
          <w:p w:rsidR="00BD5BD9" w:rsidRPr="009E4202" w:rsidRDefault="00BD5BD9" w:rsidP="00BD5BD9">
            <w:pPr>
              <w:pStyle w:val="Default"/>
              <w:spacing w:line="264" w:lineRule="auto"/>
              <w:ind w:firstLine="34"/>
              <w:jc w:val="both"/>
              <w:rPr>
                <w:color w:val="auto"/>
                <w:spacing w:val="-4"/>
              </w:rPr>
            </w:pPr>
            <w:r w:rsidRPr="009E4202">
              <w:rPr>
                <w:color w:val="auto"/>
                <w:spacing w:val="-4"/>
              </w:rPr>
              <w:t xml:space="preserve">3. Модуль и аргумент комплексного числа. </w:t>
            </w:r>
          </w:p>
          <w:p w:rsidR="00BD5BD9" w:rsidRPr="009E4202" w:rsidRDefault="009E4202" w:rsidP="00BD5BD9">
            <w:pPr>
              <w:pStyle w:val="Default"/>
              <w:spacing w:line="264" w:lineRule="auto"/>
              <w:ind w:firstLine="34"/>
              <w:jc w:val="both"/>
              <w:rPr>
                <w:color w:val="auto"/>
                <w:spacing w:val="-4"/>
              </w:rPr>
            </w:pPr>
            <w:r w:rsidRPr="009E4202">
              <w:rPr>
                <w:color w:val="auto"/>
                <w:spacing w:val="-4"/>
              </w:rPr>
              <w:t>4. </w:t>
            </w:r>
            <w:r w:rsidR="00BD5BD9" w:rsidRPr="009E4202">
              <w:rPr>
                <w:color w:val="auto"/>
                <w:spacing w:val="-4"/>
              </w:rPr>
              <w:t>Алгебраическая, тригонометрическая и показательная формы записи комплексных чисел.</w:t>
            </w:r>
          </w:p>
          <w:p w:rsidR="00FF429A" w:rsidRPr="009E4202" w:rsidRDefault="00BD5BD9" w:rsidP="00BD5BD9">
            <w:pPr>
              <w:pStyle w:val="Default"/>
              <w:spacing w:line="264" w:lineRule="auto"/>
              <w:ind w:firstLine="34"/>
              <w:jc w:val="both"/>
              <w:rPr>
                <w:color w:val="auto"/>
              </w:rPr>
            </w:pPr>
            <w:r w:rsidRPr="009E4202">
              <w:rPr>
                <w:color w:val="auto"/>
                <w:spacing w:val="-4"/>
              </w:rPr>
              <w:t xml:space="preserve">5. Вычисление корня и степени комплексного числа. </w:t>
            </w:r>
            <w:r w:rsidR="00FF429A" w:rsidRPr="009E4202">
              <w:rPr>
                <w:color w:val="auto"/>
              </w:rPr>
              <w:t>Формула Муавра.</w:t>
            </w:r>
          </w:p>
          <w:p w:rsidR="009E4202" w:rsidRDefault="009E4202" w:rsidP="009E4202">
            <w:pPr>
              <w:pStyle w:val="Style350"/>
              <w:widowControl/>
              <w:contextualSpacing/>
              <w:mirrorIndents/>
              <w:jc w:val="both"/>
            </w:pPr>
            <w:r w:rsidRPr="009E4202">
              <w:t>6. Приложения комплексных чисел.</w:t>
            </w:r>
          </w:p>
          <w:p w:rsidR="009E4202" w:rsidRPr="009E4202" w:rsidRDefault="009E4202" w:rsidP="009E4202">
            <w:pPr>
              <w:pStyle w:val="Style350"/>
              <w:widowControl/>
              <w:contextualSpacing/>
              <w:mirrorIndents/>
              <w:jc w:val="both"/>
            </w:pPr>
            <w:r>
              <w:t xml:space="preserve">7. Многочлены, свойство корней, разложение на </w:t>
            </w:r>
            <w:r w:rsidRPr="009E4202">
              <w:t>множители.</w:t>
            </w:r>
          </w:p>
          <w:p w:rsidR="00BD5BD9" w:rsidRPr="009E4202" w:rsidRDefault="00BD5BD9" w:rsidP="00295AEE">
            <w:pPr>
              <w:pStyle w:val="Style350"/>
              <w:widowControl/>
              <w:contextualSpacing/>
              <w:mirrorIndents/>
              <w:jc w:val="both"/>
              <w:rPr>
                <w:sz w:val="8"/>
                <w:szCs w:val="8"/>
              </w:rPr>
            </w:pPr>
          </w:p>
          <w:p w:rsidR="00FF429A" w:rsidRPr="005B7575" w:rsidRDefault="008A64DD" w:rsidP="00295AEE">
            <w:pPr>
              <w:pStyle w:val="Style350"/>
              <w:widowControl/>
              <w:contextualSpacing/>
              <w:mirrorIndents/>
              <w:jc w:val="both"/>
              <w:rPr>
                <w:sz w:val="16"/>
                <w:szCs w:val="16"/>
              </w:rPr>
            </w:pPr>
            <w:r w:rsidRPr="009E4202">
              <w:t>Рек</w:t>
            </w:r>
            <w:r w:rsidR="009E4AB3">
              <w:t>омендуемые источники: 8.1. - 8.7</w:t>
            </w:r>
            <w:r w:rsidRPr="009E4202">
              <w:t>.</w:t>
            </w:r>
          </w:p>
        </w:tc>
        <w:tc>
          <w:tcPr>
            <w:tcW w:w="2409" w:type="dxa"/>
            <w:vAlign w:val="center"/>
          </w:tcPr>
          <w:p w:rsidR="00FF429A" w:rsidRPr="009E4202" w:rsidRDefault="00FF429A" w:rsidP="00FF429A">
            <w:pPr>
              <w:spacing w:line="264" w:lineRule="auto"/>
              <w:contextualSpacing/>
              <w:mirrorIndents/>
            </w:pPr>
            <w:r w:rsidRPr="009E4202">
              <w:lastRenderedPageBreak/>
              <w:t>Работа с источниками, решение задач.</w:t>
            </w:r>
          </w:p>
          <w:p w:rsidR="00FF429A" w:rsidRPr="009E4202" w:rsidRDefault="00FF429A" w:rsidP="00FF429A">
            <w:pPr>
              <w:spacing w:line="264" w:lineRule="auto"/>
              <w:contextualSpacing/>
              <w:mirrorIndents/>
            </w:pPr>
            <w:r w:rsidRPr="009E4202">
              <w:t>Выполнение индивидуальных заданий.</w:t>
            </w:r>
          </w:p>
          <w:p w:rsidR="00FF429A" w:rsidRPr="009E4202" w:rsidRDefault="00FF429A" w:rsidP="00FF429A">
            <w:pPr>
              <w:spacing w:line="264" w:lineRule="auto"/>
              <w:contextualSpacing/>
              <w:mirrorIndents/>
            </w:pPr>
            <w:r w:rsidRPr="009E4202">
              <w:t xml:space="preserve">Разбор ситуационных задач. </w:t>
            </w:r>
          </w:p>
          <w:p w:rsidR="00FF429A" w:rsidRPr="009E4202" w:rsidRDefault="00FF429A" w:rsidP="00FF429A">
            <w:pPr>
              <w:spacing w:line="264" w:lineRule="auto"/>
              <w:contextualSpacing/>
              <w:mirrorIndents/>
            </w:pPr>
            <w:r w:rsidRPr="009E4202">
              <w:t>Выполнение домашних заданий.</w:t>
            </w:r>
          </w:p>
          <w:p w:rsidR="00295AEE" w:rsidRPr="009E4202" w:rsidRDefault="00FF429A" w:rsidP="00FF429A">
            <w:pPr>
              <w:pStyle w:val="Style350"/>
              <w:widowControl/>
              <w:contextualSpacing/>
              <w:mirrorIndents/>
              <w:jc w:val="both"/>
            </w:pPr>
            <w:r w:rsidRPr="009E4202">
              <w:lastRenderedPageBreak/>
              <w:t>Обсуждение.</w:t>
            </w:r>
          </w:p>
        </w:tc>
      </w:tr>
      <w:tr w:rsidR="007D07D6" w:rsidTr="004B174E">
        <w:tc>
          <w:tcPr>
            <w:tcW w:w="2518" w:type="dxa"/>
          </w:tcPr>
          <w:p w:rsidR="007D07D6" w:rsidRPr="009E4202" w:rsidRDefault="007D07D6" w:rsidP="00656CED">
            <w:pPr>
              <w:contextualSpacing/>
              <w:mirrorIndents/>
            </w:pPr>
            <w:r w:rsidRPr="009E4202">
              <w:rPr>
                <w:bCs/>
              </w:rPr>
              <w:lastRenderedPageBreak/>
              <w:t>Векторы и матрицы</w:t>
            </w:r>
          </w:p>
        </w:tc>
        <w:tc>
          <w:tcPr>
            <w:tcW w:w="5274" w:type="dxa"/>
            <w:shd w:val="clear" w:color="auto" w:fill="auto"/>
          </w:tcPr>
          <w:p w:rsidR="007D07D6" w:rsidRPr="00E444AE"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rsidR="005B3264"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rsidR="00AA21CB"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Операции над арифметическими векторами. </w:t>
            </w:r>
            <w:r w:rsidR="009A781E">
              <w:rPr>
                <w:rFonts w:ascii="Times New Roman" w:hAnsi="Times New Roman" w:cs="Times New Roman"/>
                <w:sz w:val="24"/>
                <w:szCs w:val="24"/>
              </w:rPr>
              <w:t>Л</w:t>
            </w:r>
            <w:r w:rsidRPr="00E444AE">
              <w:rPr>
                <w:rFonts w:ascii="Times New Roman" w:hAnsi="Times New Roman" w:cs="Times New Roman"/>
                <w:sz w:val="24"/>
                <w:szCs w:val="24"/>
              </w:rPr>
              <w:t>инейн</w:t>
            </w:r>
            <w:r w:rsidR="009A781E">
              <w:rPr>
                <w:rFonts w:ascii="Times New Roman" w:hAnsi="Times New Roman" w:cs="Times New Roman"/>
                <w:sz w:val="24"/>
                <w:szCs w:val="24"/>
              </w:rPr>
              <w:t>ая</w:t>
            </w:r>
            <w:r w:rsidRPr="00E444AE">
              <w:rPr>
                <w:rFonts w:ascii="Times New Roman" w:hAnsi="Times New Roman" w:cs="Times New Roman"/>
                <w:sz w:val="24"/>
                <w:szCs w:val="24"/>
              </w:rPr>
              <w:t xml:space="preserve"> зависимост</w:t>
            </w:r>
            <w:r w:rsidR="009A781E">
              <w:rPr>
                <w:rFonts w:ascii="Times New Roman" w:hAnsi="Times New Roman" w:cs="Times New Roman"/>
                <w:sz w:val="24"/>
                <w:szCs w:val="24"/>
              </w:rPr>
              <w:t>ь</w:t>
            </w:r>
            <w:r w:rsidRPr="00E444AE">
              <w:rPr>
                <w:rFonts w:ascii="Times New Roman" w:hAnsi="Times New Roman" w:cs="Times New Roman"/>
                <w:sz w:val="24"/>
                <w:szCs w:val="24"/>
              </w:rPr>
              <w:t xml:space="preserve"> (независимости) векторов.</w:t>
            </w:r>
          </w:p>
          <w:p w:rsidR="009E4202" w:rsidRPr="009E4202" w:rsidRDefault="009E4202" w:rsidP="009E4202">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Pr>
                <w:rFonts w:ascii="Times New Roman" w:hAnsi="Times New Roman" w:cs="Times New Roman"/>
                <w:sz w:val="24"/>
                <w:szCs w:val="24"/>
              </w:rPr>
              <w:t>Скалярное, векторное, смешанное произведение векторов.</w:t>
            </w:r>
          </w:p>
          <w:p w:rsidR="007D07D6" w:rsidRPr="009E4202" w:rsidRDefault="007D07D6" w:rsidP="008222F3">
            <w:pPr>
              <w:spacing w:line="264" w:lineRule="auto"/>
              <w:contextualSpacing/>
              <w:mirrorIndents/>
              <w:jc w:val="both"/>
              <w:rPr>
                <w:sz w:val="6"/>
                <w:szCs w:val="6"/>
              </w:rPr>
            </w:pPr>
          </w:p>
          <w:p w:rsidR="00CD6CB9" w:rsidRPr="00E444AE" w:rsidRDefault="009E4202" w:rsidP="009E4202">
            <w:pPr>
              <w:spacing w:line="264" w:lineRule="auto"/>
              <w:ind w:right="-108"/>
              <w:contextualSpacing/>
              <w:mirrorIndents/>
              <w:jc w:val="both"/>
              <w:rPr>
                <w:sz w:val="16"/>
                <w:szCs w:val="16"/>
              </w:rPr>
            </w:pPr>
            <w:r w:rsidRPr="00E444AE">
              <w:t xml:space="preserve">Рекомендуемые источники: </w:t>
            </w:r>
            <w:r w:rsidRPr="00C000CC">
              <w:t>8.</w:t>
            </w:r>
            <w:r>
              <w:t>2</w:t>
            </w:r>
            <w:r w:rsidRPr="00C000CC">
              <w:t>, 8.</w:t>
            </w:r>
            <w:r>
              <w:t>3</w:t>
            </w:r>
            <w:r w:rsidRPr="00C000CC">
              <w:t>, 8.</w:t>
            </w:r>
            <w:r>
              <w:t>4</w:t>
            </w:r>
            <w:r w:rsidRPr="00C000CC">
              <w:t xml:space="preserve">, </w:t>
            </w:r>
            <w:r>
              <w:t xml:space="preserve">8.6, </w:t>
            </w:r>
            <w:r w:rsidRPr="00C000CC">
              <w:t>8.</w:t>
            </w:r>
            <w:r w:rsidR="009E4AB3">
              <w:t>7</w:t>
            </w:r>
          </w:p>
        </w:tc>
        <w:tc>
          <w:tcPr>
            <w:tcW w:w="2409" w:type="dxa"/>
          </w:tcPr>
          <w:p w:rsidR="007D07D6" w:rsidRPr="009E4202" w:rsidRDefault="007D07D6" w:rsidP="00FF429A">
            <w:pPr>
              <w:spacing w:line="264" w:lineRule="auto"/>
              <w:contextualSpacing/>
              <w:mirrorIndents/>
            </w:pPr>
            <w:r w:rsidRPr="009E4202">
              <w:t>Работа с источниками, решение задач.</w:t>
            </w:r>
          </w:p>
          <w:p w:rsidR="005B3264" w:rsidRPr="009E4202" w:rsidRDefault="00656CED" w:rsidP="008222F3">
            <w:pPr>
              <w:spacing w:line="264" w:lineRule="auto"/>
              <w:contextualSpacing/>
              <w:mirrorIndents/>
            </w:pPr>
            <w:r w:rsidRPr="009E4202">
              <w:t>Выполнение</w:t>
            </w:r>
            <w:r w:rsidR="005B3264" w:rsidRPr="009E4202">
              <w:t xml:space="preserve"> индивидуальны</w:t>
            </w:r>
            <w:r w:rsidRPr="009E4202">
              <w:t xml:space="preserve">х </w:t>
            </w:r>
            <w:r w:rsidR="005B3264" w:rsidRPr="009E4202">
              <w:t>задани</w:t>
            </w:r>
            <w:r w:rsidR="00FF429A" w:rsidRPr="009E4202">
              <w:t>й</w:t>
            </w:r>
            <w:r w:rsidR="005B3264" w:rsidRPr="009E4202">
              <w:t>.</w:t>
            </w:r>
          </w:p>
          <w:p w:rsidR="00160C9E" w:rsidRPr="009E4202" w:rsidRDefault="00656CED" w:rsidP="008222F3">
            <w:pPr>
              <w:spacing w:line="264" w:lineRule="auto"/>
              <w:contextualSpacing/>
              <w:mirrorIndents/>
            </w:pPr>
            <w:r w:rsidRPr="009E4202">
              <w:t>Разбор ситуационных задач.</w:t>
            </w:r>
            <w:r w:rsidR="00160C9E" w:rsidRPr="009E4202">
              <w:t xml:space="preserve"> </w:t>
            </w:r>
          </w:p>
          <w:p w:rsidR="00656CED" w:rsidRPr="009E4202" w:rsidRDefault="00160C9E" w:rsidP="008222F3">
            <w:pPr>
              <w:spacing w:line="264" w:lineRule="auto"/>
              <w:contextualSpacing/>
              <w:mirrorIndents/>
            </w:pPr>
            <w:r w:rsidRPr="009E4202">
              <w:t>Выполнение домашних заданий.</w:t>
            </w:r>
          </w:p>
          <w:p w:rsidR="007D07D6" w:rsidRPr="009E4202" w:rsidRDefault="005B3264" w:rsidP="008222F3">
            <w:pPr>
              <w:spacing w:line="264" w:lineRule="auto"/>
              <w:contextualSpacing/>
              <w:mirrorIndents/>
              <w:jc w:val="both"/>
            </w:pPr>
            <w:r w:rsidRPr="009E4202">
              <w:t>Обсуждение</w:t>
            </w:r>
            <w:r w:rsidR="007D07D6" w:rsidRPr="009E4202">
              <w:t>.</w:t>
            </w:r>
          </w:p>
        </w:tc>
      </w:tr>
      <w:tr w:rsidR="007D07D6" w:rsidTr="00FC16AA">
        <w:tc>
          <w:tcPr>
            <w:tcW w:w="2518" w:type="dxa"/>
          </w:tcPr>
          <w:p w:rsidR="007D07D6" w:rsidRPr="009E4202" w:rsidRDefault="007D07D6" w:rsidP="00656CED">
            <w:pPr>
              <w:contextualSpacing/>
              <w:mirrorIndents/>
            </w:pPr>
            <w:r w:rsidRPr="009E4202">
              <w:rPr>
                <w:bCs/>
              </w:rPr>
              <w:t>Системы линейных уравнений</w:t>
            </w:r>
          </w:p>
        </w:tc>
        <w:tc>
          <w:tcPr>
            <w:tcW w:w="5274" w:type="dxa"/>
            <w:shd w:val="clear" w:color="auto" w:fill="auto"/>
            <w:vAlign w:val="center"/>
          </w:tcPr>
          <w:p w:rsidR="007D07D6" w:rsidRPr="009E4202" w:rsidRDefault="0015666A" w:rsidP="008222F3">
            <w:pPr>
              <w:tabs>
                <w:tab w:val="left" w:pos="317"/>
              </w:tabs>
              <w:spacing w:line="264" w:lineRule="auto"/>
              <w:mirrorIndents/>
              <w:jc w:val="both"/>
            </w:pPr>
            <w:r w:rsidRPr="009E4202">
              <w:t>1. </w:t>
            </w:r>
            <w:r w:rsidR="00656CED" w:rsidRPr="009E4202">
              <w:t xml:space="preserve">Решение систем линейных алгебраических уравнений по правилу </w:t>
            </w:r>
            <w:proofErr w:type="spellStart"/>
            <w:r w:rsidR="00656CED" w:rsidRPr="009E4202">
              <w:t>Крамера</w:t>
            </w:r>
            <w:proofErr w:type="spellEnd"/>
            <w:r w:rsidR="00656CED" w:rsidRPr="009E4202">
              <w:t>.</w:t>
            </w:r>
          </w:p>
          <w:p w:rsidR="00656CED" w:rsidRPr="009E4202" w:rsidRDefault="0015666A" w:rsidP="008222F3">
            <w:pPr>
              <w:tabs>
                <w:tab w:val="left" w:pos="317"/>
              </w:tabs>
              <w:spacing w:line="264" w:lineRule="auto"/>
              <w:mirrorIndents/>
              <w:jc w:val="both"/>
            </w:pPr>
            <w:r w:rsidRPr="009E4202">
              <w:t>2. </w:t>
            </w:r>
            <w:r w:rsidR="00656CED" w:rsidRPr="009E4202">
              <w:t>Решение систем линейных алгебраических уравнений методом Гаусса. Совместность системы.</w:t>
            </w:r>
          </w:p>
          <w:p w:rsidR="00656CED" w:rsidRPr="009E4202" w:rsidRDefault="0015666A" w:rsidP="008222F3">
            <w:pPr>
              <w:tabs>
                <w:tab w:val="left" w:pos="317"/>
              </w:tabs>
              <w:spacing w:line="264" w:lineRule="auto"/>
              <w:mirrorIndents/>
              <w:jc w:val="both"/>
            </w:pPr>
            <w:r w:rsidRPr="009E4202">
              <w:t>3. </w:t>
            </w:r>
            <w:r w:rsidR="00656CED" w:rsidRPr="009E4202">
              <w:t>Нахождение общего, базисного решений, фундаментального набора решений системы.</w:t>
            </w:r>
          </w:p>
          <w:p w:rsidR="00656CED" w:rsidRPr="009E4202" w:rsidRDefault="0015666A" w:rsidP="008222F3">
            <w:pPr>
              <w:tabs>
                <w:tab w:val="left" w:pos="317"/>
              </w:tabs>
              <w:spacing w:line="264" w:lineRule="auto"/>
              <w:mirrorIndents/>
              <w:jc w:val="both"/>
            </w:pPr>
            <w:r w:rsidRPr="009E4202">
              <w:t>4. </w:t>
            </w:r>
            <w:r w:rsidR="00656CED" w:rsidRPr="009E4202">
              <w:t>Составление и решение систем линейных уравнений практических задач.</w:t>
            </w:r>
          </w:p>
          <w:p w:rsidR="00656CED" w:rsidRPr="009E4202" w:rsidRDefault="00656CED" w:rsidP="008222F3">
            <w:pPr>
              <w:spacing w:line="264" w:lineRule="auto"/>
              <w:mirrorIndents/>
              <w:jc w:val="both"/>
              <w:rPr>
                <w:sz w:val="8"/>
                <w:szCs w:val="8"/>
              </w:rPr>
            </w:pPr>
          </w:p>
          <w:p w:rsidR="00CD6CB9" w:rsidRPr="009E4202" w:rsidRDefault="009E4202" w:rsidP="008A64DD">
            <w:pPr>
              <w:spacing w:line="264" w:lineRule="auto"/>
              <w:ind w:right="-108"/>
              <w:contextualSpacing/>
              <w:mirrorIndents/>
              <w:jc w:val="both"/>
            </w:pPr>
            <w:r w:rsidRPr="009E4202">
              <w:t>Рекомендуемые источники: 8.2, 8.3, 8.4, 8.6, 8.7.</w:t>
            </w:r>
          </w:p>
        </w:tc>
        <w:tc>
          <w:tcPr>
            <w:tcW w:w="2409" w:type="dxa"/>
          </w:tcPr>
          <w:p w:rsidR="00177D4B" w:rsidRPr="009E4202" w:rsidRDefault="00177D4B" w:rsidP="002636AB">
            <w:pPr>
              <w:spacing w:line="264" w:lineRule="auto"/>
              <w:contextualSpacing/>
              <w:mirrorIndents/>
            </w:pPr>
            <w:r w:rsidRPr="009E4202">
              <w:t>Работа с источниками, решение задач.</w:t>
            </w:r>
          </w:p>
          <w:p w:rsidR="00177D4B" w:rsidRPr="009E4202" w:rsidRDefault="00177D4B" w:rsidP="008222F3">
            <w:pPr>
              <w:spacing w:line="264" w:lineRule="auto"/>
              <w:contextualSpacing/>
              <w:mirrorIndents/>
            </w:pPr>
            <w:r w:rsidRPr="009E4202">
              <w:t>Выполнение индивидуальных заданиям.</w:t>
            </w:r>
          </w:p>
          <w:p w:rsidR="00177D4B" w:rsidRPr="009E4202" w:rsidRDefault="00177D4B"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177D4B" w:rsidP="008222F3">
            <w:pPr>
              <w:spacing w:line="264" w:lineRule="auto"/>
              <w:contextualSpacing/>
              <w:mirrorIndents/>
              <w:jc w:val="both"/>
            </w:pPr>
            <w:r w:rsidRPr="009E4202">
              <w:t>Обсуждение.</w:t>
            </w:r>
          </w:p>
        </w:tc>
      </w:tr>
      <w:tr w:rsidR="007D07D6" w:rsidTr="004B174E">
        <w:tc>
          <w:tcPr>
            <w:tcW w:w="2518" w:type="dxa"/>
          </w:tcPr>
          <w:p w:rsidR="007D07D6" w:rsidRPr="009E4202" w:rsidRDefault="007D07D6" w:rsidP="00656CED">
            <w:pPr>
              <w:contextualSpacing/>
              <w:mirrorIndents/>
            </w:pPr>
            <w:r w:rsidRPr="009E4202">
              <w:rPr>
                <w:bCs/>
              </w:rPr>
              <w:t>Линейные пространства</w:t>
            </w:r>
            <w:r w:rsidR="00FF429A" w:rsidRPr="009E4202">
              <w:rPr>
                <w:bCs/>
              </w:rPr>
              <w:t>, линейные преобразования</w:t>
            </w:r>
          </w:p>
        </w:tc>
        <w:tc>
          <w:tcPr>
            <w:tcW w:w="5274" w:type="dxa"/>
            <w:shd w:val="clear" w:color="auto" w:fill="auto"/>
          </w:tcPr>
          <w:p w:rsidR="009E4202" w:rsidRPr="00AA21CB" w:rsidRDefault="009E4202" w:rsidP="009E4202">
            <w:pPr>
              <w:pStyle w:val="a4"/>
              <w:numPr>
                <w:ilvl w:val="0"/>
                <w:numId w:val="4"/>
              </w:numPr>
              <w:tabs>
                <w:tab w:val="left" w:pos="176"/>
                <w:tab w:val="left" w:pos="317"/>
              </w:tabs>
              <w:ind w:left="0" w:firstLine="0"/>
              <w:mirrorIndents/>
              <w:rPr>
                <w:rFonts w:ascii="Times New Roman" w:hAnsi="Times New Roman" w:cs="Times New Roman"/>
                <w:sz w:val="24"/>
                <w:szCs w:val="24"/>
              </w:rPr>
            </w:pPr>
            <w:r w:rsidRPr="00AA21CB">
              <w:rPr>
                <w:rFonts w:ascii="Times New Roman" w:hAnsi="Times New Roman" w:cs="Times New Roman"/>
                <w:sz w:val="24"/>
                <w:szCs w:val="24"/>
              </w:rPr>
              <w:t>Нахождение базиса системы векторов.</w:t>
            </w:r>
          </w:p>
          <w:p w:rsidR="009E4202" w:rsidRPr="00A00BE6" w:rsidRDefault="009E4202" w:rsidP="009E4202">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Разложение вектора по базису.</w:t>
            </w:r>
          </w:p>
          <w:p w:rsidR="009E4202" w:rsidRPr="00A00BE6" w:rsidRDefault="009E4202" w:rsidP="009E4202">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rsidR="009E4202" w:rsidRPr="00A00BE6" w:rsidRDefault="009E4202" w:rsidP="009E4202">
            <w:pPr>
              <w:spacing w:line="264" w:lineRule="auto"/>
              <w:contextualSpacing/>
              <w:mirrorIndents/>
              <w:jc w:val="both"/>
            </w:pPr>
            <w:r w:rsidRPr="00A00BE6">
              <w:t>4. Вычисление собственных значений квадратной матрицы.</w:t>
            </w:r>
          </w:p>
          <w:p w:rsidR="009E4202" w:rsidRPr="00A00BE6" w:rsidRDefault="009E4202" w:rsidP="009E4202">
            <w:pPr>
              <w:pStyle w:val="a4"/>
              <w:tabs>
                <w:tab w:val="left" w:pos="176"/>
                <w:tab w:val="left" w:pos="317"/>
              </w:tabs>
              <w:spacing w:after="0" w:line="240" w:lineRule="auto"/>
              <w:ind w:left="0"/>
              <w:mirrorIndents/>
              <w:jc w:val="both"/>
              <w:rPr>
                <w:rFonts w:ascii="Times New Roman" w:hAnsi="Times New Roman" w:cs="Times New Roman"/>
                <w:sz w:val="24"/>
                <w:szCs w:val="24"/>
              </w:rPr>
            </w:pPr>
            <w:r w:rsidRPr="00A00BE6">
              <w:rPr>
                <w:rFonts w:ascii="Times New Roman" w:hAnsi="Times New Roman" w:cs="Times New Roman"/>
                <w:sz w:val="24"/>
                <w:szCs w:val="24"/>
              </w:rPr>
              <w:t xml:space="preserve">5. Вычисление собственных векторов </w:t>
            </w:r>
            <w:r w:rsidRPr="00A00BE6">
              <w:rPr>
                <w:rFonts w:ascii="Times New Roman" w:hAnsi="Times New Roman" w:cs="Times New Roman"/>
              </w:rPr>
              <w:t>квадратной матрицы.</w:t>
            </w:r>
          </w:p>
          <w:p w:rsidR="009E4202" w:rsidRPr="00AA21CB" w:rsidRDefault="009E4202" w:rsidP="009E4202">
            <w:pPr>
              <w:spacing w:line="264" w:lineRule="auto"/>
              <w:ind w:right="-108"/>
              <w:contextualSpacing/>
              <w:mirrorIndents/>
              <w:jc w:val="both"/>
              <w:rPr>
                <w:sz w:val="8"/>
                <w:szCs w:val="8"/>
              </w:rPr>
            </w:pPr>
          </w:p>
          <w:p w:rsidR="00D62990" w:rsidRPr="009E4202" w:rsidRDefault="009E4202" w:rsidP="009E4AB3">
            <w:pPr>
              <w:spacing w:line="264" w:lineRule="auto"/>
              <w:ind w:right="-108"/>
              <w:contextualSpacing/>
              <w:mirrorIndents/>
              <w:jc w:val="both"/>
            </w:pPr>
            <w:r>
              <w:t>Рекомендуемые источники</w:t>
            </w:r>
            <w:r w:rsidRPr="005B3264">
              <w:t>:</w:t>
            </w:r>
            <w:r>
              <w:t xml:space="preserve"> </w:t>
            </w:r>
            <w:r w:rsidRPr="00C000CC">
              <w:t>8.</w:t>
            </w:r>
            <w:r>
              <w:t>2</w:t>
            </w:r>
            <w:r w:rsidRPr="00C000CC">
              <w:t>, 8.</w:t>
            </w:r>
            <w:r>
              <w:t>3</w:t>
            </w:r>
            <w:r w:rsidRPr="00C000CC">
              <w:t>, 8.</w:t>
            </w:r>
            <w:r>
              <w:t>4</w:t>
            </w:r>
            <w:r w:rsidRPr="00C000CC">
              <w:t xml:space="preserve">, </w:t>
            </w:r>
            <w:r>
              <w:t xml:space="preserve">8.5, </w:t>
            </w:r>
            <w:r w:rsidRPr="00C000CC">
              <w:t>8.</w:t>
            </w:r>
            <w:r w:rsidR="009E4AB3">
              <w:t>6.</w:t>
            </w:r>
          </w:p>
        </w:tc>
        <w:tc>
          <w:tcPr>
            <w:tcW w:w="2409" w:type="dxa"/>
            <w:vAlign w:val="center"/>
          </w:tcPr>
          <w:p w:rsidR="00177D4B" w:rsidRPr="009E4202" w:rsidRDefault="00177D4B" w:rsidP="00FF429A">
            <w:pPr>
              <w:contextualSpacing/>
              <w:mirrorIndents/>
            </w:pPr>
            <w:r w:rsidRPr="009E4202">
              <w:t>Работа с источниками, решение задач.</w:t>
            </w:r>
          </w:p>
          <w:p w:rsidR="00177D4B" w:rsidRPr="009E4202" w:rsidRDefault="00177D4B" w:rsidP="00177D4B">
            <w:pPr>
              <w:contextualSpacing/>
              <w:mirrorIndents/>
            </w:pPr>
            <w:r w:rsidRPr="009E4202">
              <w:t>Выполнение индивидуальных заданиям.</w:t>
            </w:r>
          </w:p>
          <w:p w:rsidR="00177D4B" w:rsidRPr="009E4202" w:rsidRDefault="00177D4B" w:rsidP="00177D4B">
            <w:pPr>
              <w:contextualSpacing/>
              <w:mirrorIndents/>
            </w:pPr>
            <w:r w:rsidRPr="009E4202">
              <w:t>Разбор ситуационных задач.</w:t>
            </w:r>
          </w:p>
          <w:p w:rsidR="007D07D6" w:rsidRPr="009E4202" w:rsidRDefault="00177D4B" w:rsidP="00177D4B">
            <w:pPr>
              <w:contextualSpacing/>
              <w:mirrorIndents/>
              <w:jc w:val="both"/>
            </w:pPr>
            <w:r w:rsidRPr="009E4202">
              <w:t>Обсуждение.</w:t>
            </w:r>
          </w:p>
        </w:tc>
      </w:tr>
      <w:tr w:rsidR="007D07D6" w:rsidTr="004B174E">
        <w:tc>
          <w:tcPr>
            <w:tcW w:w="2518" w:type="dxa"/>
          </w:tcPr>
          <w:p w:rsidR="007D07D6" w:rsidRPr="009E4202" w:rsidRDefault="00FF429A" w:rsidP="00656CED">
            <w:pPr>
              <w:contextualSpacing/>
              <w:mirrorIndents/>
            </w:pPr>
            <w:r w:rsidRPr="009E4202">
              <w:rPr>
                <w:bCs/>
              </w:rPr>
              <w:t>К</w:t>
            </w:r>
            <w:r w:rsidR="007D07D6" w:rsidRPr="009E4202">
              <w:rPr>
                <w:bCs/>
              </w:rPr>
              <w:t>вадратичные формы</w:t>
            </w:r>
          </w:p>
        </w:tc>
        <w:tc>
          <w:tcPr>
            <w:tcW w:w="5274" w:type="dxa"/>
            <w:shd w:val="clear" w:color="auto" w:fill="auto"/>
          </w:tcPr>
          <w:p w:rsidR="002636AB" w:rsidRPr="009E4202" w:rsidRDefault="002636AB" w:rsidP="008222F3">
            <w:pPr>
              <w:spacing w:line="264" w:lineRule="auto"/>
              <w:contextualSpacing/>
              <w:mirrorIndents/>
              <w:jc w:val="both"/>
            </w:pPr>
            <w:r w:rsidRPr="009E4202">
              <w:t>1</w:t>
            </w:r>
            <w:r w:rsidR="0015666A" w:rsidRPr="009E4202">
              <w:t xml:space="preserve">.Потроение матрицы квадратичной формы. </w:t>
            </w:r>
          </w:p>
          <w:p w:rsidR="0015666A" w:rsidRPr="009E4202" w:rsidRDefault="002636AB" w:rsidP="008222F3">
            <w:pPr>
              <w:spacing w:line="264" w:lineRule="auto"/>
              <w:contextualSpacing/>
              <w:mirrorIndents/>
              <w:jc w:val="both"/>
            </w:pPr>
            <w:r w:rsidRPr="009E4202">
              <w:t xml:space="preserve">2. </w:t>
            </w:r>
            <w:r w:rsidR="0015666A" w:rsidRPr="009E4202">
              <w:t>Построение квадратичной формы по матрице.</w:t>
            </w:r>
          </w:p>
          <w:p w:rsidR="0015666A" w:rsidRPr="009E4202" w:rsidRDefault="002636AB" w:rsidP="008222F3">
            <w:pPr>
              <w:spacing w:line="264" w:lineRule="auto"/>
              <w:contextualSpacing/>
              <w:mirrorIndents/>
              <w:jc w:val="both"/>
            </w:pPr>
            <w:r w:rsidRPr="009E4202">
              <w:t>3</w:t>
            </w:r>
            <w:r w:rsidR="001E525B" w:rsidRPr="009E4202">
              <w:t>. </w:t>
            </w:r>
            <w:r w:rsidR="0015666A" w:rsidRPr="009E4202">
              <w:t>Приведение квадратичной формы к нормальному виду методом Лагранжа.</w:t>
            </w:r>
          </w:p>
          <w:p w:rsidR="0015666A" w:rsidRPr="009E4202" w:rsidRDefault="002636AB" w:rsidP="008222F3">
            <w:pPr>
              <w:spacing w:line="264" w:lineRule="auto"/>
              <w:contextualSpacing/>
              <w:mirrorIndents/>
              <w:jc w:val="both"/>
            </w:pPr>
            <w:r w:rsidRPr="009E4202">
              <w:t>5</w:t>
            </w:r>
            <w:r w:rsidR="0015666A" w:rsidRPr="009E4202">
              <w:t>.</w:t>
            </w:r>
            <w:r w:rsidR="00FF0D49" w:rsidRPr="009E4202">
              <w:rPr>
                <w:lang w:val="en-US"/>
              </w:rPr>
              <w:t> </w:t>
            </w:r>
            <w:r w:rsidR="0015666A" w:rsidRPr="009E4202">
              <w:t xml:space="preserve">Определение </w:t>
            </w:r>
            <w:proofErr w:type="spellStart"/>
            <w:r w:rsidR="0015666A" w:rsidRPr="009E4202">
              <w:t>знакоопределенности</w:t>
            </w:r>
            <w:proofErr w:type="spellEnd"/>
            <w:r w:rsidR="0015666A" w:rsidRPr="009E4202">
              <w:t xml:space="preserve"> квадратичной формы по критерию Сильвестра.</w:t>
            </w:r>
          </w:p>
          <w:p w:rsidR="009E4202" w:rsidRPr="009E4202" w:rsidRDefault="00813DD8" w:rsidP="009E4202">
            <w:pPr>
              <w:spacing w:line="264" w:lineRule="auto"/>
              <w:contextualSpacing/>
              <w:mirrorIndents/>
              <w:jc w:val="both"/>
            </w:pPr>
            <w:r w:rsidRPr="009E4202">
              <w:t>6. </w:t>
            </w:r>
            <w:r w:rsidR="009E4202" w:rsidRPr="009E4202">
              <w:t xml:space="preserve"> Определение типа кривой второго порядка. </w:t>
            </w:r>
          </w:p>
          <w:p w:rsidR="009E4202" w:rsidRPr="009E4202" w:rsidRDefault="009E4202" w:rsidP="009E4202">
            <w:pPr>
              <w:spacing w:line="264" w:lineRule="auto"/>
              <w:contextualSpacing/>
              <w:mirrorIndents/>
              <w:jc w:val="both"/>
            </w:pPr>
            <w:r>
              <w:t>7</w:t>
            </w:r>
            <w:r w:rsidRPr="009E4202">
              <w:t>. Свойства кривых второго порядка</w:t>
            </w:r>
          </w:p>
          <w:p w:rsidR="009E4202" w:rsidRPr="009E4202" w:rsidRDefault="009E4202" w:rsidP="009E4202">
            <w:pPr>
              <w:spacing w:line="264" w:lineRule="auto"/>
              <w:contextualSpacing/>
              <w:mirrorIndents/>
              <w:jc w:val="both"/>
            </w:pPr>
            <w:r>
              <w:lastRenderedPageBreak/>
              <w:t>8.</w:t>
            </w:r>
            <w:r w:rsidRPr="009E4202">
              <w:t> Приведение уравнения кривой второго порядка к каноническому виду.</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B36269" w:rsidRPr="009E4202" w:rsidRDefault="009E4202" w:rsidP="009E4202">
            <w:pPr>
              <w:spacing w:line="264" w:lineRule="auto"/>
              <w:ind w:right="-108"/>
              <w:contextualSpacing/>
              <w:mirrorIndents/>
              <w:jc w:val="both"/>
            </w:pPr>
            <w:r w:rsidRPr="009E4202">
              <w:t>Рекомендуемые источники: 8.2, 8.3, 8.4, 8.5, 8.7.</w:t>
            </w:r>
          </w:p>
        </w:tc>
        <w:tc>
          <w:tcPr>
            <w:tcW w:w="2409" w:type="dxa"/>
          </w:tcPr>
          <w:p w:rsidR="00177D4B" w:rsidRPr="009E4202" w:rsidRDefault="00177D4B" w:rsidP="00FF429A">
            <w:pPr>
              <w:spacing w:line="264" w:lineRule="auto"/>
              <w:contextualSpacing/>
              <w:mirrorIndents/>
            </w:pPr>
            <w:r w:rsidRPr="009E4202">
              <w:lastRenderedPageBreak/>
              <w:t>Работа с источниками, решение задач.</w:t>
            </w:r>
          </w:p>
          <w:p w:rsidR="00177D4B" w:rsidRPr="009E4202" w:rsidRDefault="00177D4B" w:rsidP="00FF429A">
            <w:pPr>
              <w:spacing w:line="264" w:lineRule="auto"/>
              <w:contextualSpacing/>
              <w:mirrorIndents/>
            </w:pPr>
            <w:r w:rsidRPr="009E4202">
              <w:t>Выполнение индивидуальных заданиям.</w:t>
            </w:r>
          </w:p>
          <w:p w:rsidR="00160C9E" w:rsidRPr="009E4202" w:rsidRDefault="00177D4B" w:rsidP="00FF429A">
            <w:pPr>
              <w:spacing w:line="264" w:lineRule="auto"/>
              <w:contextualSpacing/>
              <w:mirrorIndents/>
            </w:pPr>
            <w:r w:rsidRPr="009E4202">
              <w:t>Разбор ситуационных задач.</w:t>
            </w:r>
            <w:r w:rsidR="00160C9E" w:rsidRPr="009E4202">
              <w:t xml:space="preserve"> </w:t>
            </w:r>
          </w:p>
          <w:p w:rsidR="00177D4B" w:rsidRPr="009E4202" w:rsidRDefault="00160C9E" w:rsidP="00FF429A">
            <w:pPr>
              <w:spacing w:line="264" w:lineRule="auto"/>
              <w:contextualSpacing/>
              <w:mirrorIndents/>
            </w:pPr>
            <w:r w:rsidRPr="009E4202">
              <w:lastRenderedPageBreak/>
              <w:t>Выполнение домашних заданий.</w:t>
            </w:r>
          </w:p>
          <w:p w:rsidR="00177D4B" w:rsidRPr="009E4202" w:rsidRDefault="00177D4B" w:rsidP="00FF429A">
            <w:pPr>
              <w:spacing w:line="264" w:lineRule="auto"/>
              <w:contextualSpacing/>
              <w:mirrorIndents/>
            </w:pPr>
            <w:r w:rsidRPr="009E4202">
              <w:t>Проведение самостоятельной работы.</w:t>
            </w:r>
          </w:p>
        </w:tc>
      </w:tr>
      <w:tr w:rsidR="007D07D6" w:rsidTr="00FC16AA">
        <w:tc>
          <w:tcPr>
            <w:tcW w:w="2518" w:type="dxa"/>
          </w:tcPr>
          <w:p w:rsidR="00AA21CB" w:rsidRPr="009E4202" w:rsidRDefault="00AA21CB" w:rsidP="00656CED">
            <w:pPr>
              <w:contextualSpacing/>
              <w:mirrorIndents/>
              <w:rPr>
                <w:bCs/>
              </w:rPr>
            </w:pPr>
            <w:r w:rsidRPr="009E4202">
              <w:rPr>
                <w:bCs/>
              </w:rPr>
              <w:lastRenderedPageBreak/>
              <w:t xml:space="preserve">Теория </w:t>
            </w:r>
          </w:p>
          <w:p w:rsidR="007D07D6" w:rsidRPr="009E4202" w:rsidRDefault="00AA21CB" w:rsidP="00656CED">
            <w:pPr>
              <w:contextualSpacing/>
              <w:mirrorIndents/>
            </w:pPr>
            <w:r w:rsidRPr="009E4202">
              <w:rPr>
                <w:bCs/>
              </w:rPr>
              <w:t xml:space="preserve">пределов </w:t>
            </w:r>
          </w:p>
        </w:tc>
        <w:tc>
          <w:tcPr>
            <w:tcW w:w="5274" w:type="dxa"/>
            <w:shd w:val="clear" w:color="auto" w:fill="auto"/>
            <w:vAlign w:val="center"/>
          </w:tcPr>
          <w:p w:rsidR="009E4202" w:rsidRPr="009E4202" w:rsidRDefault="009E4202" w:rsidP="009E4202">
            <w:pPr>
              <w:spacing w:line="264" w:lineRule="auto"/>
              <w:contextualSpacing/>
              <w:mirrorIndents/>
              <w:jc w:val="both"/>
              <w:rPr>
                <w:spacing w:val="-4"/>
              </w:rPr>
            </w:pPr>
            <w:r w:rsidRPr="009E4202">
              <w:rPr>
                <w:spacing w:val="-4"/>
              </w:rPr>
              <w:t>1. Понятие функции.</w:t>
            </w:r>
          </w:p>
          <w:p w:rsidR="009E4202" w:rsidRPr="009E4202" w:rsidRDefault="009E4202" w:rsidP="009E4202">
            <w:pPr>
              <w:pStyle w:val="Default"/>
              <w:spacing w:line="264" w:lineRule="auto"/>
              <w:ind w:firstLine="34"/>
              <w:jc w:val="both"/>
            </w:pPr>
            <w:r w:rsidRPr="009E4202">
              <w:rPr>
                <w:spacing w:val="-4"/>
              </w:rPr>
              <w:t>2. </w:t>
            </w:r>
            <w:r w:rsidRPr="009E4202">
              <w:t>Свойства и графики основных элементарных функций.</w:t>
            </w:r>
          </w:p>
          <w:p w:rsidR="009E4202" w:rsidRPr="009E4202" w:rsidRDefault="009E4202" w:rsidP="009E4202">
            <w:pPr>
              <w:spacing w:line="264" w:lineRule="auto"/>
              <w:contextualSpacing/>
              <w:mirrorIndents/>
              <w:jc w:val="both"/>
              <w:rPr>
                <w:spacing w:val="-4"/>
              </w:rPr>
            </w:pPr>
            <w:r w:rsidRPr="009E4202">
              <w:rPr>
                <w:spacing w:val="-4"/>
              </w:rPr>
              <w:t>3. Вычисление предела последовательности.</w:t>
            </w:r>
          </w:p>
          <w:p w:rsidR="009E4202" w:rsidRPr="009E4202" w:rsidRDefault="009E4202" w:rsidP="009E4202">
            <w:pPr>
              <w:spacing w:line="264" w:lineRule="auto"/>
              <w:contextualSpacing/>
              <w:mirrorIndents/>
              <w:jc w:val="both"/>
              <w:rPr>
                <w:spacing w:val="-4"/>
              </w:rPr>
            </w:pPr>
            <w:r w:rsidRPr="009E4202">
              <w:rPr>
                <w:spacing w:val="-4"/>
              </w:rPr>
              <w:t>4. Вычисление пределов функций на бесконечности и в точке.</w:t>
            </w:r>
          </w:p>
          <w:p w:rsidR="009E4202" w:rsidRPr="009E4202" w:rsidRDefault="009E4202" w:rsidP="009E4202">
            <w:pPr>
              <w:spacing w:line="264" w:lineRule="auto"/>
              <w:contextualSpacing/>
              <w:mirrorIndents/>
              <w:jc w:val="both"/>
              <w:rPr>
                <w:spacing w:val="-4"/>
              </w:rPr>
            </w:pPr>
            <w:r w:rsidRPr="009E4202">
              <w:rPr>
                <w:spacing w:val="-4"/>
              </w:rPr>
              <w:t>5. Вычисление односторонних приделов.</w:t>
            </w:r>
          </w:p>
          <w:p w:rsidR="009E4202" w:rsidRPr="009E4202" w:rsidRDefault="009E4202" w:rsidP="009E4202">
            <w:pPr>
              <w:spacing w:line="264" w:lineRule="auto"/>
              <w:contextualSpacing/>
              <w:mirrorIndents/>
              <w:jc w:val="both"/>
              <w:rPr>
                <w:spacing w:val="-4"/>
              </w:rPr>
            </w:pPr>
            <w:r w:rsidRPr="009E4202">
              <w:rPr>
                <w:spacing w:val="-4"/>
              </w:rPr>
              <w:t>6. Вычисление пределов с помощью первого и второго замечательных пределов.</w:t>
            </w:r>
          </w:p>
          <w:p w:rsidR="009E4202" w:rsidRPr="009E4202" w:rsidRDefault="009E4202" w:rsidP="009E4202">
            <w:pPr>
              <w:spacing w:line="264" w:lineRule="auto"/>
              <w:contextualSpacing/>
              <w:mirrorIndents/>
              <w:jc w:val="both"/>
              <w:rPr>
                <w:spacing w:val="-4"/>
              </w:rPr>
            </w:pPr>
            <w:r w:rsidRPr="009E4202">
              <w:rPr>
                <w:spacing w:val="-4"/>
              </w:rPr>
              <w:t>7. Определение точек разрыва функции и установление их типов.</w:t>
            </w:r>
          </w:p>
          <w:p w:rsidR="009E4202" w:rsidRPr="009E4202" w:rsidRDefault="009E4202" w:rsidP="009E4202">
            <w:pPr>
              <w:spacing w:line="264" w:lineRule="auto"/>
              <w:contextualSpacing/>
              <w:mirrorIndents/>
              <w:jc w:val="both"/>
              <w:rPr>
                <w:spacing w:val="-4"/>
              </w:rPr>
            </w:pPr>
            <w:r w:rsidRPr="009E4202">
              <w:rPr>
                <w:spacing w:val="-4"/>
              </w:rPr>
              <w:t>8. Исследование функции на непрерывность.</w:t>
            </w:r>
          </w:p>
          <w:p w:rsidR="009E4202" w:rsidRPr="009E4202" w:rsidRDefault="009E4202" w:rsidP="009E4202">
            <w:pPr>
              <w:spacing w:line="264" w:lineRule="auto"/>
              <w:contextualSpacing/>
              <w:mirrorIndents/>
              <w:jc w:val="both"/>
              <w:rPr>
                <w:spacing w:val="-4"/>
              </w:rPr>
            </w:pPr>
            <w:r>
              <w:rPr>
                <w:spacing w:val="-4"/>
              </w:rPr>
              <w:t>9</w:t>
            </w:r>
            <w:r w:rsidRPr="009E4202">
              <w:rPr>
                <w:spacing w:val="-4"/>
              </w:rPr>
              <w:t>. Нахождение вертикальных и наклонных асимптот графика функции.</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8"/>
                <w:szCs w:val="8"/>
              </w:rPr>
            </w:pPr>
          </w:p>
          <w:p w:rsidR="00B36269" w:rsidRPr="009E4202" w:rsidRDefault="009E4202" w:rsidP="009E4AB3">
            <w:pPr>
              <w:spacing w:line="264" w:lineRule="auto"/>
              <w:ind w:right="-108"/>
              <w:contextualSpacing/>
              <w:mirrorIndents/>
              <w:jc w:val="both"/>
            </w:pPr>
            <w:r w:rsidRPr="009E4202">
              <w:t>Рекомендуемые источники: 8.1, 8.2, 8.3, 8.4, 8.5, 8.6, 8.7</w:t>
            </w:r>
            <w:r w:rsidR="009E4AB3">
              <w:t>.</w:t>
            </w:r>
          </w:p>
        </w:tc>
        <w:tc>
          <w:tcPr>
            <w:tcW w:w="2409" w:type="dxa"/>
            <w:vAlign w:val="center"/>
          </w:tcPr>
          <w:p w:rsidR="006C21E9" w:rsidRPr="009E4202" w:rsidRDefault="006C21E9" w:rsidP="008222F3">
            <w:pPr>
              <w:spacing w:line="264" w:lineRule="auto"/>
              <w:contextualSpacing/>
              <w:mirrorIndents/>
              <w:jc w:val="both"/>
            </w:pPr>
            <w:r w:rsidRPr="009E4202">
              <w:t>Работа с источниками, решение задач.</w:t>
            </w:r>
          </w:p>
          <w:p w:rsidR="006C21E9" w:rsidRPr="009E4202" w:rsidRDefault="006C21E9" w:rsidP="008222F3">
            <w:pPr>
              <w:spacing w:line="264" w:lineRule="auto"/>
              <w:contextualSpacing/>
              <w:mirrorIndents/>
            </w:pPr>
            <w:r w:rsidRPr="009E4202">
              <w:t>Выполнение индивидуальных заданиям.</w:t>
            </w:r>
          </w:p>
          <w:p w:rsidR="006C21E9" w:rsidRPr="009E4202" w:rsidRDefault="006C21E9"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6C21E9" w:rsidP="008222F3">
            <w:pPr>
              <w:spacing w:line="264" w:lineRule="auto"/>
              <w:contextualSpacing/>
              <w:mirrorIndents/>
              <w:jc w:val="both"/>
            </w:pPr>
            <w:r w:rsidRPr="009E4202">
              <w:t>Обсуждение.</w:t>
            </w:r>
          </w:p>
        </w:tc>
      </w:tr>
      <w:tr w:rsidR="007D07D6" w:rsidTr="008A64DD">
        <w:tc>
          <w:tcPr>
            <w:tcW w:w="2518" w:type="dxa"/>
          </w:tcPr>
          <w:p w:rsidR="007D07D6" w:rsidRPr="009E4202" w:rsidRDefault="007D07D6" w:rsidP="00656CED">
            <w:pPr>
              <w:contextualSpacing/>
              <w:mirrorIndents/>
              <w:rPr>
                <w:spacing w:val="-4"/>
              </w:rPr>
            </w:pPr>
            <w:r w:rsidRPr="009E4202">
              <w:rPr>
                <w:bCs/>
                <w:spacing w:val="-4"/>
              </w:rPr>
              <w:t>Дифференциальное исчисление функций одной переменной</w:t>
            </w:r>
          </w:p>
        </w:tc>
        <w:tc>
          <w:tcPr>
            <w:tcW w:w="5274" w:type="dxa"/>
            <w:shd w:val="clear" w:color="auto" w:fill="auto"/>
          </w:tcPr>
          <w:p w:rsidR="009E4202" w:rsidRPr="009E4202" w:rsidRDefault="009E4202" w:rsidP="009E4202">
            <w:pPr>
              <w:spacing w:line="264" w:lineRule="auto"/>
              <w:contextualSpacing/>
              <w:mirrorIndents/>
              <w:jc w:val="both"/>
              <w:rPr>
                <w:spacing w:val="-4"/>
              </w:rPr>
            </w:pPr>
            <w:r w:rsidRPr="009E4202">
              <w:rPr>
                <w:spacing w:val="-4"/>
              </w:rPr>
              <w:t>1. Вычисление первой и второй производных функции одной переменной.</w:t>
            </w:r>
          </w:p>
          <w:p w:rsidR="009E4202" w:rsidRPr="009E4202" w:rsidRDefault="009E4202" w:rsidP="009E4202">
            <w:pPr>
              <w:spacing w:line="264" w:lineRule="auto"/>
              <w:contextualSpacing/>
              <w:mirrorIndents/>
              <w:jc w:val="both"/>
              <w:rPr>
                <w:spacing w:val="-4"/>
              </w:rPr>
            </w:pPr>
            <w:r w:rsidRPr="009E4202">
              <w:rPr>
                <w:spacing w:val="-4"/>
              </w:rPr>
              <w:t>2. Вычисление дифференциалов функции одной переменной.</w:t>
            </w:r>
          </w:p>
          <w:p w:rsidR="009E4202" w:rsidRPr="009E4202" w:rsidRDefault="009E4202" w:rsidP="009E4202">
            <w:pPr>
              <w:spacing w:line="264" w:lineRule="auto"/>
              <w:contextualSpacing/>
              <w:mirrorIndents/>
              <w:jc w:val="both"/>
              <w:rPr>
                <w:spacing w:val="-4"/>
              </w:rPr>
            </w:pPr>
            <w:r w:rsidRPr="009E4202">
              <w:rPr>
                <w:spacing w:val="-4"/>
              </w:rPr>
              <w:t>3. Решение задач по применению дифференциала для приближенных вычислений.</w:t>
            </w:r>
          </w:p>
          <w:p w:rsidR="009E4202" w:rsidRPr="009E4202" w:rsidRDefault="009E4202" w:rsidP="009E4202">
            <w:pPr>
              <w:spacing w:line="264" w:lineRule="auto"/>
              <w:contextualSpacing/>
              <w:mirrorIndents/>
              <w:jc w:val="both"/>
              <w:rPr>
                <w:spacing w:val="-4"/>
              </w:rPr>
            </w:pPr>
            <w:r w:rsidRPr="009E4202">
              <w:rPr>
                <w:spacing w:val="-4"/>
              </w:rPr>
              <w:t xml:space="preserve">4. Вычисление пределов функции по правилу </w:t>
            </w:r>
            <w:proofErr w:type="spellStart"/>
            <w:r w:rsidRPr="009E4202">
              <w:rPr>
                <w:spacing w:val="-4"/>
              </w:rPr>
              <w:t>Лопиталя</w:t>
            </w:r>
            <w:proofErr w:type="spellEnd"/>
            <w:r w:rsidRPr="009E4202">
              <w:rPr>
                <w:spacing w:val="-4"/>
              </w:rPr>
              <w:t xml:space="preserve"> – Бернулли.</w:t>
            </w:r>
          </w:p>
          <w:p w:rsidR="009E4202" w:rsidRPr="009E4202" w:rsidRDefault="009E4202" w:rsidP="009E4202">
            <w:pPr>
              <w:spacing w:line="264" w:lineRule="auto"/>
              <w:contextualSpacing/>
              <w:mirrorIndents/>
              <w:jc w:val="both"/>
              <w:rPr>
                <w:spacing w:val="-4"/>
              </w:rPr>
            </w:pPr>
            <w:r>
              <w:rPr>
                <w:spacing w:val="-4"/>
              </w:rPr>
              <w:t>5.</w:t>
            </w:r>
            <w:r w:rsidRPr="009E4202">
              <w:rPr>
                <w:spacing w:val="-4"/>
              </w:rPr>
              <w:t> Определение интервалов монотонности функции и экстремумов функции.</w:t>
            </w:r>
          </w:p>
          <w:p w:rsidR="009E4202" w:rsidRPr="009E4202" w:rsidRDefault="009E4202" w:rsidP="009E4202">
            <w:pPr>
              <w:spacing w:line="264" w:lineRule="auto"/>
              <w:contextualSpacing/>
              <w:mirrorIndents/>
              <w:jc w:val="both"/>
              <w:rPr>
                <w:spacing w:val="-4"/>
              </w:rPr>
            </w:pPr>
            <w:r w:rsidRPr="009E4202">
              <w:rPr>
                <w:spacing w:val="-4"/>
              </w:rPr>
              <w:t>6. Определение интервалов выпуклости и вогнутости графика функции, точек перегиба графика.</w:t>
            </w:r>
          </w:p>
          <w:p w:rsidR="009E4202" w:rsidRPr="009E4202" w:rsidRDefault="009E4202" w:rsidP="009E4202">
            <w:pPr>
              <w:spacing w:line="264" w:lineRule="auto"/>
              <w:contextualSpacing/>
              <w:mirrorIndents/>
              <w:jc w:val="both"/>
              <w:rPr>
                <w:spacing w:val="-4"/>
              </w:rPr>
            </w:pPr>
            <w:r w:rsidRPr="009E4202">
              <w:rPr>
                <w:spacing w:val="-4"/>
              </w:rPr>
              <w:t>7.  Проведение полного исследования функции и построение ее графика.</w:t>
            </w:r>
          </w:p>
          <w:p w:rsidR="009E4202" w:rsidRPr="009E4202" w:rsidRDefault="009E4202" w:rsidP="009E4202">
            <w:pPr>
              <w:spacing w:line="264" w:lineRule="auto"/>
              <w:contextualSpacing/>
              <w:mirrorIndents/>
              <w:jc w:val="both"/>
              <w:rPr>
                <w:spacing w:val="-4"/>
              </w:rPr>
            </w:pPr>
            <w:r w:rsidRPr="009E4202">
              <w:rPr>
                <w:spacing w:val="-4"/>
              </w:rPr>
              <w:t>8</w:t>
            </w:r>
            <w:r>
              <w:rPr>
                <w:spacing w:val="-4"/>
              </w:rPr>
              <w:t>.</w:t>
            </w:r>
            <w:r w:rsidRPr="009E4202">
              <w:rPr>
                <w:spacing w:val="-4"/>
              </w:rPr>
              <w:t> Решение экономических задач с помощью производных.</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8"/>
                <w:szCs w:val="8"/>
              </w:rPr>
            </w:pPr>
          </w:p>
          <w:p w:rsidR="00B36269" w:rsidRPr="009E4202" w:rsidRDefault="009E4202" w:rsidP="009E4202">
            <w:pPr>
              <w:spacing w:line="264" w:lineRule="auto"/>
              <w:contextualSpacing/>
              <w:mirrorIndents/>
              <w:jc w:val="both"/>
              <w:rPr>
                <w:spacing w:val="-4"/>
              </w:rPr>
            </w:pPr>
            <w:r w:rsidRPr="009E4202">
              <w:t>Рекомендуемые источники: 8.2, 8.3, 8.4, 8.6, 8.7.</w:t>
            </w:r>
          </w:p>
        </w:tc>
        <w:tc>
          <w:tcPr>
            <w:tcW w:w="2409" w:type="dxa"/>
          </w:tcPr>
          <w:p w:rsidR="006C21E9" w:rsidRPr="009E4202" w:rsidRDefault="006C21E9" w:rsidP="008222F3">
            <w:pPr>
              <w:spacing w:line="264" w:lineRule="auto"/>
              <w:contextualSpacing/>
              <w:mirrorIndents/>
              <w:jc w:val="both"/>
            </w:pPr>
            <w:r w:rsidRPr="009E4202">
              <w:t>Работа с источниками, решение задач.</w:t>
            </w:r>
          </w:p>
          <w:p w:rsidR="006C21E9" w:rsidRPr="009E4202" w:rsidRDefault="006C21E9" w:rsidP="008222F3">
            <w:pPr>
              <w:spacing w:line="264" w:lineRule="auto"/>
              <w:contextualSpacing/>
              <w:mirrorIndents/>
            </w:pPr>
            <w:r w:rsidRPr="009E4202">
              <w:t>Выполнение индивидуальных заданиям.</w:t>
            </w:r>
          </w:p>
          <w:p w:rsidR="006C21E9" w:rsidRPr="009E4202" w:rsidRDefault="006C21E9"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6C21E9" w:rsidP="008222F3">
            <w:pPr>
              <w:spacing w:line="264" w:lineRule="auto"/>
              <w:contextualSpacing/>
              <w:mirrorIndents/>
              <w:jc w:val="both"/>
            </w:pPr>
            <w:r w:rsidRPr="009E4202">
              <w:t>Проведение самостоятельной работы.</w:t>
            </w:r>
          </w:p>
        </w:tc>
      </w:tr>
      <w:tr w:rsidR="007D07D6" w:rsidTr="004B174E">
        <w:tc>
          <w:tcPr>
            <w:tcW w:w="2518" w:type="dxa"/>
          </w:tcPr>
          <w:p w:rsidR="007D07D6" w:rsidRPr="009E4202" w:rsidRDefault="007D07D6" w:rsidP="00656CED">
            <w:pPr>
              <w:pStyle w:val="Default"/>
              <w:rPr>
                <w:bCs/>
              </w:rPr>
            </w:pPr>
            <w:r w:rsidRPr="009E4202">
              <w:rPr>
                <w:bCs/>
              </w:rPr>
              <w:t>Интегральное исчисление функций одной переменной</w:t>
            </w:r>
          </w:p>
        </w:tc>
        <w:tc>
          <w:tcPr>
            <w:tcW w:w="5274" w:type="dxa"/>
            <w:shd w:val="clear" w:color="auto" w:fill="auto"/>
          </w:tcPr>
          <w:p w:rsidR="006C21E9" w:rsidRPr="009E4202" w:rsidRDefault="006C21E9" w:rsidP="001E525B">
            <w:pPr>
              <w:pStyle w:val="a4"/>
              <w:tabs>
                <w:tab w:val="left" w:pos="0"/>
              </w:tabs>
              <w:spacing w:after="0" w:line="288" w:lineRule="auto"/>
              <w:ind w:left="34"/>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1. Вычисление</w:t>
            </w:r>
            <w:r w:rsidRPr="009E4202">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rsidR="00CD6CB9" w:rsidRPr="009E4202" w:rsidRDefault="006C21E9"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2.</w:t>
            </w:r>
            <w:r w:rsidR="008E2914" w:rsidRPr="009E4202">
              <w:rPr>
                <w:rFonts w:ascii="Times New Roman" w:hAnsi="Times New Roman" w:cs="Times New Roman"/>
                <w:sz w:val="24"/>
                <w:szCs w:val="24"/>
              </w:rPr>
              <w:t> </w:t>
            </w:r>
            <w:r w:rsidRPr="009E4202">
              <w:rPr>
                <w:rFonts w:ascii="Times New Roman" w:hAnsi="Times New Roman" w:cs="Times New Roman"/>
                <w:sz w:val="24"/>
                <w:szCs w:val="24"/>
              </w:rPr>
              <w:t>Вычисление неопределенного интеграла от некот</w:t>
            </w:r>
            <w:r w:rsidR="00813DD8" w:rsidRPr="009E4202">
              <w:rPr>
                <w:rFonts w:ascii="Times New Roman" w:hAnsi="Times New Roman" w:cs="Times New Roman"/>
                <w:sz w:val="24"/>
                <w:szCs w:val="24"/>
              </w:rPr>
              <w:t xml:space="preserve">орых видов </w:t>
            </w:r>
            <w:r w:rsidR="00CD6CB9" w:rsidRPr="009E4202">
              <w:rPr>
                <w:rFonts w:ascii="Times New Roman" w:hAnsi="Times New Roman" w:cs="Times New Roman"/>
                <w:sz w:val="24"/>
                <w:szCs w:val="24"/>
              </w:rPr>
              <w:t>функций.</w:t>
            </w:r>
          </w:p>
          <w:p w:rsidR="006C21E9" w:rsidRPr="009E4202" w:rsidRDefault="00813DD8"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3</w:t>
            </w:r>
            <w:r w:rsidR="006C21E9" w:rsidRPr="009E4202">
              <w:rPr>
                <w:rFonts w:ascii="Times New Roman" w:hAnsi="Times New Roman" w:cs="Times New Roman"/>
                <w:sz w:val="24"/>
                <w:szCs w:val="24"/>
              </w:rPr>
              <w:t>. Выч</w:t>
            </w:r>
            <w:r w:rsidRPr="009E4202">
              <w:rPr>
                <w:rFonts w:ascii="Times New Roman" w:hAnsi="Times New Roman" w:cs="Times New Roman"/>
                <w:sz w:val="24"/>
                <w:szCs w:val="24"/>
              </w:rPr>
              <w:t>исление определенного интеграла.</w:t>
            </w:r>
          </w:p>
          <w:p w:rsidR="00AA046A" w:rsidRPr="009E4202" w:rsidRDefault="00813DD8" w:rsidP="001E525B">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z w:val="24"/>
                <w:szCs w:val="24"/>
              </w:rPr>
              <w:t>4</w:t>
            </w:r>
            <w:r w:rsidR="006C21E9" w:rsidRPr="009E4202">
              <w:rPr>
                <w:rFonts w:ascii="Times New Roman" w:hAnsi="Times New Roman" w:cs="Times New Roman"/>
                <w:sz w:val="24"/>
                <w:szCs w:val="24"/>
              </w:rPr>
              <w:t>. </w:t>
            </w:r>
            <w:r w:rsidR="00E81999" w:rsidRPr="009E4202">
              <w:rPr>
                <w:rFonts w:ascii="Times New Roman" w:hAnsi="Times New Roman" w:cs="Times New Roman"/>
                <w:spacing w:val="-4"/>
                <w:sz w:val="24"/>
                <w:szCs w:val="24"/>
              </w:rPr>
              <w:t>Вычисление</w:t>
            </w:r>
            <w:r w:rsidR="006C21E9" w:rsidRPr="009E4202">
              <w:rPr>
                <w:rFonts w:ascii="Times New Roman" w:hAnsi="Times New Roman" w:cs="Times New Roman"/>
                <w:spacing w:val="-4"/>
                <w:sz w:val="24"/>
                <w:szCs w:val="24"/>
              </w:rPr>
              <w:t xml:space="preserve"> несобственных интегралов.</w:t>
            </w:r>
          </w:p>
          <w:p w:rsidR="009E4202" w:rsidRPr="009E4202" w:rsidRDefault="0054269F" w:rsidP="009E4202">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lastRenderedPageBreak/>
              <w:t>5.</w:t>
            </w:r>
            <w:r w:rsidRPr="009E4202">
              <w:rPr>
                <w:rFonts w:ascii="Times New Roman" w:hAnsi="Times New Roman" w:cs="Times New Roman"/>
                <w:sz w:val="24"/>
                <w:szCs w:val="24"/>
              </w:rPr>
              <w:t> </w:t>
            </w:r>
            <w:r w:rsidR="009E4202" w:rsidRPr="009E4202">
              <w:rPr>
                <w:rFonts w:ascii="Times New Roman" w:hAnsi="Times New Roman" w:cs="Times New Roman"/>
                <w:sz w:val="24"/>
                <w:szCs w:val="24"/>
              </w:rPr>
              <w:t>Вычисление определенного интеграла по формуле Ньютона-Лейбница.</w:t>
            </w:r>
          </w:p>
          <w:p w:rsidR="009E4202" w:rsidRPr="009E4202" w:rsidRDefault="009E4202" w:rsidP="009E4202">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z w:val="24"/>
                <w:szCs w:val="24"/>
              </w:rPr>
              <w:t>6. </w:t>
            </w:r>
            <w:r w:rsidRPr="009E4202">
              <w:rPr>
                <w:rFonts w:ascii="Times New Roman" w:hAnsi="Times New Roman" w:cs="Times New Roman"/>
                <w:spacing w:val="-4"/>
                <w:sz w:val="24"/>
                <w:szCs w:val="24"/>
              </w:rPr>
              <w:t>Вычисление несобственных интегралов.</w:t>
            </w:r>
          </w:p>
          <w:p w:rsidR="006C21E9" w:rsidRPr="009E4202" w:rsidRDefault="00AA046A"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7.</w:t>
            </w:r>
            <w:r w:rsidR="0054269F" w:rsidRPr="009E4202">
              <w:rPr>
                <w:rFonts w:ascii="Times New Roman" w:hAnsi="Times New Roman" w:cs="Times New Roman"/>
                <w:sz w:val="24"/>
                <w:szCs w:val="24"/>
              </w:rPr>
              <w:t> </w:t>
            </w:r>
            <w:r w:rsidRPr="009E4202">
              <w:rPr>
                <w:rFonts w:ascii="Times New Roman" w:hAnsi="Times New Roman" w:cs="Times New Roman"/>
                <w:spacing w:val="-4"/>
                <w:sz w:val="24"/>
                <w:szCs w:val="24"/>
              </w:rPr>
              <w:t>Решение практических задач с помощью интегрального исчисления</w:t>
            </w:r>
            <w:r w:rsidR="008E2914" w:rsidRPr="009E4202">
              <w:rPr>
                <w:rFonts w:ascii="Times New Roman" w:hAnsi="Times New Roman" w:cs="Times New Roman"/>
                <w:spacing w:val="-4"/>
                <w:sz w:val="24"/>
                <w:szCs w:val="24"/>
              </w:rPr>
              <w:t>.</w:t>
            </w:r>
          </w:p>
          <w:p w:rsidR="006C21E9" w:rsidRPr="009E4202" w:rsidRDefault="006C21E9" w:rsidP="001E525B">
            <w:pPr>
              <w:pStyle w:val="a4"/>
              <w:tabs>
                <w:tab w:val="left" w:pos="176"/>
                <w:tab w:val="left" w:pos="317"/>
              </w:tabs>
              <w:spacing w:after="0" w:line="288" w:lineRule="auto"/>
              <w:ind w:left="0"/>
              <w:mirrorIndents/>
              <w:jc w:val="both"/>
              <w:rPr>
                <w:rFonts w:ascii="Times New Roman" w:hAnsi="Times New Roman" w:cs="Times New Roman"/>
                <w:sz w:val="8"/>
                <w:szCs w:val="8"/>
              </w:rPr>
            </w:pPr>
          </w:p>
          <w:p w:rsidR="00B36269" w:rsidRPr="009E4202" w:rsidRDefault="008A64DD" w:rsidP="009E4AB3">
            <w:pPr>
              <w:spacing w:line="288" w:lineRule="auto"/>
              <w:ind w:right="-108"/>
              <w:contextualSpacing/>
              <w:mirrorIndents/>
              <w:jc w:val="both"/>
            </w:pPr>
            <w:r w:rsidRPr="009E4202">
              <w:t>Рекомендуемые источники: 8.1. - 8.</w:t>
            </w:r>
            <w:r w:rsidR="009E4AB3">
              <w:t>7</w:t>
            </w:r>
            <w:r w:rsidRPr="009E4202">
              <w:t>.</w:t>
            </w:r>
          </w:p>
        </w:tc>
        <w:tc>
          <w:tcPr>
            <w:tcW w:w="2409" w:type="dxa"/>
          </w:tcPr>
          <w:p w:rsidR="006C21E9" w:rsidRPr="009E4202" w:rsidRDefault="006C21E9" w:rsidP="0054269F">
            <w:pPr>
              <w:spacing w:line="276" w:lineRule="auto"/>
              <w:contextualSpacing/>
              <w:mirrorIndents/>
              <w:jc w:val="both"/>
            </w:pPr>
            <w:r w:rsidRPr="009E4202">
              <w:lastRenderedPageBreak/>
              <w:t>Работа с источниками, решение задач.</w:t>
            </w:r>
          </w:p>
          <w:p w:rsidR="006C21E9" w:rsidRPr="009E4202" w:rsidRDefault="006C21E9" w:rsidP="0054269F">
            <w:pPr>
              <w:spacing w:line="276" w:lineRule="auto"/>
              <w:contextualSpacing/>
              <w:mirrorIndents/>
            </w:pPr>
            <w:r w:rsidRPr="009E4202">
              <w:t>Выполнение индивидуальных заданиям.</w:t>
            </w:r>
          </w:p>
          <w:p w:rsidR="006C21E9" w:rsidRPr="009E4202" w:rsidRDefault="006C21E9" w:rsidP="0054269F">
            <w:pPr>
              <w:spacing w:line="276" w:lineRule="auto"/>
              <w:contextualSpacing/>
              <w:mirrorIndents/>
            </w:pPr>
            <w:r w:rsidRPr="009E4202">
              <w:lastRenderedPageBreak/>
              <w:t>Разбор ситуационных задач.</w:t>
            </w:r>
          </w:p>
          <w:p w:rsidR="00160C9E" w:rsidRPr="009E4202" w:rsidRDefault="00160C9E" w:rsidP="0054269F">
            <w:pPr>
              <w:spacing w:line="276" w:lineRule="auto"/>
              <w:contextualSpacing/>
              <w:mirrorIndents/>
            </w:pPr>
            <w:r w:rsidRPr="009E4202">
              <w:t>Выполнение домашних заданий.</w:t>
            </w:r>
          </w:p>
          <w:p w:rsidR="007D07D6" w:rsidRPr="009E4202" w:rsidRDefault="006C21E9" w:rsidP="0054269F">
            <w:pPr>
              <w:spacing w:line="276" w:lineRule="auto"/>
              <w:contextualSpacing/>
              <w:mirrorIndents/>
              <w:jc w:val="both"/>
            </w:pPr>
            <w:r w:rsidRPr="009E4202">
              <w:t>Проведение самостоятельной работы.</w:t>
            </w:r>
          </w:p>
          <w:p w:rsidR="001E525B" w:rsidRPr="009E4202" w:rsidRDefault="006C21E9" w:rsidP="0054269F">
            <w:pPr>
              <w:spacing w:line="276" w:lineRule="auto"/>
              <w:contextualSpacing/>
              <w:mirrorIndents/>
              <w:jc w:val="both"/>
            </w:pPr>
            <w:r w:rsidRPr="009E4202">
              <w:t>Обсуждение.</w:t>
            </w:r>
          </w:p>
        </w:tc>
      </w:tr>
      <w:tr w:rsidR="007D07D6" w:rsidTr="00FC16AA">
        <w:tc>
          <w:tcPr>
            <w:tcW w:w="2518" w:type="dxa"/>
          </w:tcPr>
          <w:p w:rsidR="007D07D6" w:rsidRPr="009E4202" w:rsidRDefault="007D07D6" w:rsidP="00656CED">
            <w:pPr>
              <w:contextualSpacing/>
              <w:mirrorIndents/>
            </w:pPr>
            <w:r w:rsidRPr="009E4202">
              <w:rPr>
                <w:bCs/>
              </w:rPr>
              <w:lastRenderedPageBreak/>
              <w:t>Функции нескольких переменных</w:t>
            </w:r>
          </w:p>
        </w:tc>
        <w:tc>
          <w:tcPr>
            <w:tcW w:w="5274" w:type="dxa"/>
            <w:shd w:val="clear" w:color="auto" w:fill="auto"/>
            <w:vAlign w:val="center"/>
          </w:tcPr>
          <w:p w:rsidR="009E4202"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9E4202">
              <w:rPr>
                <w:rFonts w:ascii="Times New Roman" w:hAnsi="Times New Roman" w:cs="Times New Roman"/>
                <w:sz w:val="24"/>
                <w:szCs w:val="24"/>
              </w:rPr>
              <w:t>линий и поверхностей уровня.</w:t>
            </w:r>
          </w:p>
          <w:p w:rsidR="00B84EF7"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B84EF7" w:rsidRPr="009E4202">
              <w:rPr>
                <w:rFonts w:ascii="Times New Roman" w:hAnsi="Times New Roman" w:cs="Times New Roman"/>
                <w:sz w:val="24"/>
                <w:szCs w:val="24"/>
              </w:rPr>
              <w:t>частных производных первого и второго порядков.</w:t>
            </w:r>
          </w:p>
          <w:p w:rsidR="00B84EF7" w:rsidRPr="009E4202"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E81999" w:rsidRPr="009E4202">
              <w:rPr>
                <w:rFonts w:ascii="Times New Roman" w:hAnsi="Times New Roman" w:cs="Times New Roman"/>
                <w:sz w:val="24"/>
                <w:szCs w:val="24"/>
              </w:rPr>
              <w:t xml:space="preserve">первого и второго </w:t>
            </w:r>
            <w:r w:rsidRPr="009E4202">
              <w:rPr>
                <w:rFonts w:ascii="Times New Roman" w:hAnsi="Times New Roman" w:cs="Times New Roman"/>
                <w:sz w:val="24"/>
                <w:szCs w:val="24"/>
              </w:rPr>
              <w:t>дифференциала.</w:t>
            </w:r>
          </w:p>
          <w:p w:rsidR="00B84EF7" w:rsidRPr="009E4202" w:rsidRDefault="009617D5" w:rsidP="009617D5">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градиента и </w:t>
            </w:r>
            <w:r w:rsidR="00B84EF7" w:rsidRPr="009E4202">
              <w:rPr>
                <w:rFonts w:ascii="Times New Roman" w:hAnsi="Times New Roman" w:cs="Times New Roman"/>
                <w:sz w:val="24"/>
                <w:szCs w:val="24"/>
              </w:rPr>
              <w:t>производной по направлению.</w:t>
            </w:r>
          </w:p>
          <w:p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Нахождение </w:t>
            </w:r>
            <w:r w:rsidR="009E4202">
              <w:rPr>
                <w:rFonts w:ascii="Times New Roman" w:hAnsi="Times New Roman" w:cs="Times New Roman"/>
                <w:sz w:val="24"/>
                <w:szCs w:val="24"/>
              </w:rPr>
              <w:t xml:space="preserve">локальных </w:t>
            </w:r>
            <w:r w:rsidRPr="009E4202">
              <w:rPr>
                <w:rFonts w:ascii="Times New Roman" w:hAnsi="Times New Roman" w:cs="Times New Roman"/>
                <w:sz w:val="24"/>
                <w:szCs w:val="24"/>
              </w:rPr>
              <w:t>экстремумов</w:t>
            </w:r>
            <w:r w:rsidR="009617D5" w:rsidRPr="009E4202">
              <w:rPr>
                <w:rFonts w:ascii="Times New Roman" w:hAnsi="Times New Roman" w:cs="Times New Roman"/>
                <w:sz w:val="24"/>
                <w:szCs w:val="24"/>
              </w:rPr>
              <w:t xml:space="preserve"> функции</w:t>
            </w:r>
            <w:r w:rsidR="00E81999" w:rsidRPr="009E4202">
              <w:rPr>
                <w:rFonts w:ascii="Times New Roman" w:hAnsi="Times New Roman" w:cs="Times New Roman"/>
                <w:sz w:val="24"/>
                <w:szCs w:val="24"/>
              </w:rPr>
              <w:t>.</w:t>
            </w:r>
          </w:p>
          <w:p w:rsidR="009E4202"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локальных экстремумов функции.</w:t>
            </w:r>
          </w:p>
          <w:p w:rsidR="00D11ABB" w:rsidRPr="009E4202"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Нахождение наибольших и наименьших значений функции</w:t>
            </w:r>
            <w:r w:rsidR="009617D5" w:rsidRPr="009E4202">
              <w:rPr>
                <w:rFonts w:ascii="Times New Roman" w:hAnsi="Times New Roman" w:cs="Times New Roman"/>
                <w:sz w:val="24"/>
                <w:szCs w:val="24"/>
              </w:rPr>
              <w:t>.</w:t>
            </w:r>
          </w:p>
          <w:p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105FF0" w:rsidRPr="009E4202">
              <w:rPr>
                <w:rFonts w:ascii="Times New Roman" w:hAnsi="Times New Roman" w:cs="Times New Roman"/>
                <w:sz w:val="24"/>
                <w:szCs w:val="24"/>
              </w:rPr>
              <w:t>кратного</w:t>
            </w:r>
            <w:r w:rsidRPr="009E4202">
              <w:rPr>
                <w:rFonts w:ascii="Times New Roman" w:hAnsi="Times New Roman" w:cs="Times New Roman"/>
                <w:sz w:val="24"/>
                <w:szCs w:val="24"/>
              </w:rPr>
              <w:t xml:space="preserve"> интеграла сведением его к </w:t>
            </w:r>
            <w:r w:rsidR="00CD6CB9" w:rsidRPr="009E4202">
              <w:rPr>
                <w:rFonts w:ascii="Times New Roman" w:hAnsi="Times New Roman" w:cs="Times New Roman"/>
                <w:sz w:val="24"/>
                <w:szCs w:val="24"/>
              </w:rPr>
              <w:t>п</w:t>
            </w:r>
            <w:r w:rsidRPr="009E4202">
              <w:rPr>
                <w:rFonts w:ascii="Times New Roman" w:hAnsi="Times New Roman" w:cs="Times New Roman"/>
                <w:sz w:val="24"/>
                <w:szCs w:val="24"/>
              </w:rPr>
              <w:t>овторному.</w:t>
            </w:r>
          </w:p>
          <w:p w:rsidR="009E4202"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Экономические приложения функций нескольких переменных.</w:t>
            </w:r>
          </w:p>
          <w:p w:rsidR="009A781E" w:rsidRPr="0054269F" w:rsidRDefault="009A781E" w:rsidP="009A781E">
            <w:pPr>
              <w:pStyle w:val="a4"/>
              <w:tabs>
                <w:tab w:val="left" w:pos="317"/>
              </w:tabs>
              <w:spacing w:after="0" w:line="252" w:lineRule="auto"/>
              <w:ind w:left="34"/>
              <w:mirrorIndents/>
              <w:jc w:val="both"/>
              <w:rPr>
                <w:rFonts w:ascii="Times New Roman" w:hAnsi="Times New Roman" w:cs="Times New Roman"/>
                <w:sz w:val="6"/>
                <w:szCs w:val="6"/>
              </w:rPr>
            </w:pPr>
          </w:p>
          <w:p w:rsidR="00B36269" w:rsidRPr="009E4202" w:rsidRDefault="009E4202" w:rsidP="009E4AB3">
            <w:pPr>
              <w:spacing w:line="264" w:lineRule="auto"/>
              <w:ind w:right="-108"/>
              <w:contextualSpacing/>
              <w:mirrorIndents/>
              <w:jc w:val="both"/>
            </w:pPr>
            <w:r w:rsidRPr="009E4202">
              <w:t>Рекомендуемые</w:t>
            </w:r>
            <w:r w:rsidR="009E4AB3">
              <w:t xml:space="preserve"> источники: 8.3, 8.4, 8.5, 8.7.</w:t>
            </w:r>
          </w:p>
        </w:tc>
        <w:tc>
          <w:tcPr>
            <w:tcW w:w="2409" w:type="dxa"/>
          </w:tcPr>
          <w:p w:rsidR="0054269F" w:rsidRDefault="0054269F" w:rsidP="001E525B">
            <w:pPr>
              <w:spacing w:line="276" w:lineRule="auto"/>
              <w:contextualSpacing/>
              <w:mirrorIndents/>
              <w:jc w:val="both"/>
            </w:pPr>
          </w:p>
          <w:p w:rsidR="001E525B" w:rsidRPr="009E4202" w:rsidRDefault="00B62CF4" w:rsidP="0054269F">
            <w:pPr>
              <w:spacing w:line="288" w:lineRule="auto"/>
              <w:contextualSpacing/>
              <w:mirrorIndents/>
              <w:jc w:val="both"/>
            </w:pPr>
            <w:r w:rsidRPr="009E4202">
              <w:t xml:space="preserve">Работа с </w:t>
            </w:r>
          </w:p>
          <w:p w:rsidR="00B62CF4" w:rsidRPr="009E4202" w:rsidRDefault="00B62CF4" w:rsidP="0054269F">
            <w:pPr>
              <w:spacing w:line="288" w:lineRule="auto"/>
              <w:contextualSpacing/>
              <w:mirrorIndents/>
              <w:jc w:val="both"/>
            </w:pPr>
            <w:r w:rsidRPr="009E4202">
              <w:t>источниками, решение задач.</w:t>
            </w:r>
          </w:p>
          <w:p w:rsidR="00B62CF4" w:rsidRPr="009E4202" w:rsidRDefault="00B62CF4" w:rsidP="0054269F">
            <w:pPr>
              <w:spacing w:line="288" w:lineRule="auto"/>
              <w:contextualSpacing/>
              <w:mirrorIndents/>
            </w:pPr>
            <w:r w:rsidRPr="009E4202">
              <w:t>Выполнение индивидуальных заданиям.</w:t>
            </w:r>
          </w:p>
          <w:p w:rsidR="00B62CF4" w:rsidRPr="009E4202" w:rsidRDefault="00B62CF4" w:rsidP="0054269F">
            <w:pPr>
              <w:spacing w:line="288" w:lineRule="auto"/>
              <w:contextualSpacing/>
              <w:mirrorIndents/>
            </w:pPr>
            <w:r w:rsidRPr="009E4202">
              <w:t>Разбор ситуационных задач.</w:t>
            </w:r>
          </w:p>
          <w:p w:rsidR="00160C9E" w:rsidRPr="009E4202" w:rsidRDefault="00160C9E" w:rsidP="0054269F">
            <w:pPr>
              <w:spacing w:line="288" w:lineRule="auto"/>
              <w:contextualSpacing/>
              <w:mirrorIndents/>
            </w:pPr>
            <w:r w:rsidRPr="009E4202">
              <w:t>Выполнение домашних заданий.</w:t>
            </w:r>
          </w:p>
          <w:p w:rsidR="007D07D6" w:rsidRPr="009E4202" w:rsidRDefault="00B62CF4" w:rsidP="0054269F">
            <w:pPr>
              <w:spacing w:line="288" w:lineRule="auto"/>
              <w:contextualSpacing/>
              <w:mirrorIndents/>
              <w:jc w:val="both"/>
            </w:pPr>
            <w:r w:rsidRPr="009E4202">
              <w:t>Обсуждение.</w:t>
            </w:r>
          </w:p>
        </w:tc>
      </w:tr>
      <w:tr w:rsidR="007D07D6" w:rsidTr="008A64DD">
        <w:tc>
          <w:tcPr>
            <w:tcW w:w="2518" w:type="dxa"/>
          </w:tcPr>
          <w:p w:rsidR="007D07D6" w:rsidRPr="009E4202" w:rsidRDefault="007D07D6" w:rsidP="00656CED">
            <w:pPr>
              <w:contextualSpacing/>
              <w:mirrorIndents/>
            </w:pPr>
            <w:r w:rsidRPr="009E4202">
              <w:rPr>
                <w:bCs/>
              </w:rPr>
              <w:t>Дифференциальные уравнения</w:t>
            </w:r>
            <w:r w:rsidR="00105FF0" w:rsidRPr="009E4202">
              <w:rPr>
                <w:bCs/>
              </w:rPr>
              <w:t xml:space="preserve"> </w:t>
            </w:r>
          </w:p>
        </w:tc>
        <w:tc>
          <w:tcPr>
            <w:tcW w:w="5274" w:type="dxa"/>
            <w:shd w:val="clear" w:color="auto" w:fill="auto"/>
          </w:tcPr>
          <w:p w:rsidR="007D07D6" w:rsidRDefault="001169CB" w:rsidP="001E525B">
            <w:pPr>
              <w:spacing w:line="276" w:lineRule="auto"/>
              <w:contextualSpacing/>
              <w:mirrorIndents/>
              <w:jc w:val="both"/>
            </w:pPr>
            <w:r w:rsidRPr="009E4202">
              <w:t xml:space="preserve">1. Решение </w:t>
            </w:r>
            <w:r w:rsidR="00160C9E" w:rsidRPr="009E4202">
              <w:t xml:space="preserve">дифференциальных </w:t>
            </w:r>
            <w:r w:rsidRPr="009E4202">
              <w:t>уравнений с разделяющимися переменными.</w:t>
            </w:r>
          </w:p>
          <w:p w:rsidR="0071348B" w:rsidRPr="009E4202" w:rsidRDefault="0071348B" w:rsidP="001E525B">
            <w:pPr>
              <w:spacing w:line="276" w:lineRule="auto"/>
              <w:contextualSpacing/>
              <w:mirrorIndents/>
              <w:jc w:val="both"/>
            </w:pPr>
            <w:r>
              <w:t>2. Решение однородных дифференциальных уравнен</w:t>
            </w:r>
            <w:r w:rsidR="0054269F">
              <w:t>и</w:t>
            </w:r>
            <w:r>
              <w:t>й.</w:t>
            </w:r>
          </w:p>
          <w:p w:rsidR="0071348B" w:rsidRPr="009E4202" w:rsidRDefault="00C000CC" w:rsidP="001E525B">
            <w:pPr>
              <w:spacing w:line="276" w:lineRule="auto"/>
              <w:contextualSpacing/>
              <w:mirrorIndents/>
              <w:jc w:val="both"/>
            </w:pPr>
            <w:r w:rsidRPr="009E4202">
              <w:t>2</w:t>
            </w:r>
            <w:r w:rsidR="00AA046A" w:rsidRPr="009E4202">
              <w:t>.</w:t>
            </w:r>
            <w:r w:rsidRPr="009E4202">
              <w:t> </w:t>
            </w:r>
            <w:r w:rsidR="001169CB" w:rsidRPr="009E4202">
              <w:t xml:space="preserve">Решение линейных </w:t>
            </w:r>
            <w:r w:rsidR="00160C9E" w:rsidRPr="009E4202">
              <w:t xml:space="preserve">дифференциальных </w:t>
            </w:r>
            <w:r w:rsidR="009617D5" w:rsidRPr="009E4202">
              <w:t>уравнений первого порядка.</w:t>
            </w:r>
          </w:p>
          <w:p w:rsidR="009A781E" w:rsidRPr="0071348B" w:rsidRDefault="0071348B" w:rsidP="001E525B">
            <w:pPr>
              <w:spacing w:line="276" w:lineRule="auto"/>
              <w:contextualSpacing/>
              <w:mirrorIndents/>
              <w:jc w:val="both"/>
            </w:pPr>
            <w:r>
              <w:t>3</w:t>
            </w:r>
            <w:r w:rsidR="009A781E" w:rsidRPr="009E4202">
              <w:t>. Решение линейных однородных дифф</w:t>
            </w:r>
            <w:r w:rsidR="009A781E" w:rsidRPr="0071348B">
              <w:t xml:space="preserve">еренциальных уравнений </w:t>
            </w:r>
            <w:r w:rsidR="009617D5" w:rsidRPr="0071348B">
              <w:rPr>
                <w:i/>
                <w:iCs/>
              </w:rPr>
              <w:t>2-</w:t>
            </w:r>
            <w:r w:rsidR="009A781E" w:rsidRPr="0071348B">
              <w:t>го порядка с постоянными коэффициентами.</w:t>
            </w:r>
          </w:p>
          <w:p w:rsidR="009A781E" w:rsidRPr="0071348B" w:rsidRDefault="0071348B" w:rsidP="001E525B">
            <w:pPr>
              <w:spacing w:line="276" w:lineRule="auto"/>
              <w:contextualSpacing/>
              <w:mirrorIndents/>
              <w:jc w:val="both"/>
            </w:pPr>
            <w:r w:rsidRPr="0071348B">
              <w:t>4</w:t>
            </w:r>
            <w:r w:rsidR="009A781E" w:rsidRPr="0071348B">
              <w:t xml:space="preserve">. Решение линейных неоднородных дифференциальных уравнений </w:t>
            </w:r>
            <w:r w:rsidR="009617D5" w:rsidRPr="0071348B">
              <w:rPr>
                <w:i/>
                <w:iCs/>
              </w:rPr>
              <w:t>2-</w:t>
            </w:r>
            <w:r w:rsidR="009A781E" w:rsidRPr="0071348B">
              <w:t>го порядка с постоянными коэффициентами в случае правой части специального вида.</w:t>
            </w:r>
          </w:p>
          <w:p w:rsidR="0071348B" w:rsidRPr="0071348B" w:rsidRDefault="0071348B" w:rsidP="0071348B">
            <w:pPr>
              <w:spacing w:line="288" w:lineRule="auto"/>
              <w:contextualSpacing/>
              <w:mirrorIndents/>
              <w:jc w:val="both"/>
            </w:pPr>
            <w:r w:rsidRPr="0071348B">
              <w:t>5. Решение начальной и краевой задачи.</w:t>
            </w:r>
          </w:p>
          <w:p w:rsidR="0071348B" w:rsidRPr="0071348B" w:rsidRDefault="0071348B" w:rsidP="001E525B">
            <w:pPr>
              <w:spacing w:line="276" w:lineRule="auto"/>
              <w:contextualSpacing/>
              <w:mirrorIndents/>
              <w:jc w:val="both"/>
              <w:rPr>
                <w:sz w:val="16"/>
                <w:szCs w:val="16"/>
              </w:rPr>
            </w:pPr>
          </w:p>
          <w:p w:rsidR="008222F3" w:rsidRPr="0071348B" w:rsidRDefault="0071348B" w:rsidP="0071348B">
            <w:pPr>
              <w:spacing w:line="288" w:lineRule="auto"/>
              <w:contextualSpacing/>
              <w:mirrorIndents/>
              <w:jc w:val="both"/>
            </w:pPr>
            <w:r w:rsidRPr="0071348B">
              <w:t>Рекомендуемые источники: 8.1, 8.4, 8.5, 8.6, 8.7.</w:t>
            </w:r>
          </w:p>
        </w:tc>
        <w:tc>
          <w:tcPr>
            <w:tcW w:w="2409" w:type="dxa"/>
            <w:vAlign w:val="center"/>
          </w:tcPr>
          <w:p w:rsidR="00B62CF4" w:rsidRPr="009E4202" w:rsidRDefault="00B62CF4" w:rsidP="001E525B">
            <w:pPr>
              <w:spacing w:line="276" w:lineRule="auto"/>
              <w:contextualSpacing/>
              <w:mirrorIndents/>
              <w:jc w:val="both"/>
            </w:pPr>
            <w:r w:rsidRPr="009E4202">
              <w:t>Работа с источниками, решение задач.</w:t>
            </w:r>
          </w:p>
          <w:p w:rsidR="00B62CF4" w:rsidRPr="009E4202" w:rsidRDefault="00B62CF4" w:rsidP="001E525B">
            <w:pPr>
              <w:spacing w:line="276" w:lineRule="auto"/>
              <w:contextualSpacing/>
              <w:mirrorIndents/>
            </w:pPr>
            <w:r w:rsidRPr="009E4202">
              <w:t>Выполнение индивидуальных заданиям.</w:t>
            </w:r>
          </w:p>
          <w:p w:rsidR="00B62CF4" w:rsidRPr="009E4202" w:rsidRDefault="00B62CF4" w:rsidP="001E525B">
            <w:pPr>
              <w:spacing w:line="276" w:lineRule="auto"/>
              <w:contextualSpacing/>
              <w:mirrorIndents/>
            </w:pPr>
            <w:r w:rsidRPr="009E4202">
              <w:t>Разбор ситуационных задач.</w:t>
            </w:r>
          </w:p>
          <w:p w:rsidR="00160C9E" w:rsidRPr="009E4202" w:rsidRDefault="00160C9E" w:rsidP="001E525B">
            <w:pPr>
              <w:spacing w:line="276" w:lineRule="auto"/>
              <w:contextualSpacing/>
              <w:mirrorIndents/>
            </w:pPr>
            <w:r w:rsidRPr="009E4202">
              <w:t>Выполнение домашних заданий.</w:t>
            </w:r>
          </w:p>
          <w:p w:rsidR="00B62CF4" w:rsidRPr="009E4202" w:rsidRDefault="00B62CF4" w:rsidP="001E525B">
            <w:pPr>
              <w:spacing w:line="276" w:lineRule="auto"/>
              <w:contextualSpacing/>
              <w:mirrorIndents/>
              <w:jc w:val="both"/>
            </w:pPr>
            <w:r w:rsidRPr="009E4202">
              <w:t>Проведение самостоятельной работы.</w:t>
            </w:r>
          </w:p>
          <w:p w:rsidR="007D07D6" w:rsidRPr="009E4202" w:rsidRDefault="00B62CF4" w:rsidP="001E525B">
            <w:pPr>
              <w:spacing w:line="276" w:lineRule="auto"/>
              <w:contextualSpacing/>
              <w:mirrorIndents/>
              <w:jc w:val="both"/>
            </w:pPr>
            <w:r w:rsidRPr="009E4202">
              <w:t>Обсуждение.</w:t>
            </w:r>
          </w:p>
          <w:p w:rsidR="001E525B" w:rsidRPr="0071348B" w:rsidRDefault="001E525B" w:rsidP="001E525B">
            <w:pPr>
              <w:spacing w:line="276" w:lineRule="auto"/>
              <w:contextualSpacing/>
              <w:mirrorIndents/>
              <w:jc w:val="both"/>
              <w:rPr>
                <w:sz w:val="8"/>
                <w:szCs w:val="8"/>
              </w:rPr>
            </w:pPr>
          </w:p>
        </w:tc>
      </w:tr>
    </w:tbl>
    <w:p w:rsidR="009E2844" w:rsidRPr="00A77A81" w:rsidRDefault="009E2844" w:rsidP="009E2844">
      <w:pPr>
        <w:contextualSpacing/>
        <w:mirrorIndents/>
        <w:jc w:val="both"/>
        <w:rPr>
          <w:b/>
          <w:bCs/>
          <w:sz w:val="2"/>
          <w:szCs w:val="2"/>
        </w:rPr>
      </w:pPr>
    </w:p>
    <w:p w:rsidR="004B174E" w:rsidRPr="001366A1" w:rsidRDefault="004B174E" w:rsidP="004B174E">
      <w:pPr>
        <w:spacing w:after="200" w:line="276" w:lineRule="auto"/>
        <w:rPr>
          <w:sz w:val="16"/>
          <w:szCs w:val="16"/>
        </w:rPr>
      </w:pPr>
    </w:p>
    <w:p w:rsidR="001366A1" w:rsidRPr="000E6C67" w:rsidRDefault="001366A1" w:rsidP="004B174E">
      <w:pPr>
        <w:spacing w:after="200" w:line="276" w:lineRule="auto"/>
        <w:rPr>
          <w:sz w:val="28"/>
          <w:szCs w:val="28"/>
        </w:rPr>
      </w:pPr>
    </w:p>
    <w:p w:rsidR="000E6C67" w:rsidRPr="00516948" w:rsidRDefault="009E2844" w:rsidP="00516948">
      <w:pPr>
        <w:spacing w:after="200" w:line="360" w:lineRule="auto"/>
        <w:jc w:val="both"/>
        <w:rPr>
          <w:b/>
          <w:sz w:val="28"/>
          <w:szCs w:val="28"/>
        </w:rPr>
      </w:pPr>
      <w:r w:rsidRPr="004B174E">
        <w:rPr>
          <w:b/>
          <w:sz w:val="28"/>
          <w:szCs w:val="28"/>
        </w:rPr>
        <w:lastRenderedPageBreak/>
        <w:t xml:space="preserve">6. </w:t>
      </w:r>
      <w:bookmarkStart w:id="3" w:name="_Toc25855447"/>
      <w:r w:rsidRPr="004B174E">
        <w:rPr>
          <w:b/>
          <w:sz w:val="28"/>
          <w:szCs w:val="28"/>
        </w:rPr>
        <w:t>Перечень учебно-методического обеспечения для самостоятельной работы обучающихся по дисциплине</w:t>
      </w:r>
      <w:bookmarkEnd w:id="3"/>
    </w:p>
    <w:p w:rsidR="009E2844" w:rsidRPr="00516948" w:rsidRDefault="009E2844" w:rsidP="00516948">
      <w:pPr>
        <w:pStyle w:val="2"/>
        <w:spacing w:before="0" w:line="360" w:lineRule="auto"/>
        <w:contextualSpacing/>
        <w:mirrorIndents/>
        <w:jc w:val="both"/>
        <w:rPr>
          <w:rFonts w:ascii="Times New Roman" w:eastAsia="Times New Roman" w:hAnsi="Times New Roman" w:cs="Times New Roman"/>
          <w:b/>
          <w:color w:val="auto"/>
          <w:sz w:val="28"/>
          <w:szCs w:val="28"/>
        </w:rPr>
      </w:pPr>
      <w:bookmarkStart w:id="4" w:name="_Toc25855448"/>
      <w:r w:rsidRPr="00516948">
        <w:rPr>
          <w:rFonts w:ascii="Times New Roman" w:eastAsia="MS Mincho" w:hAnsi="Times New Roman" w:cs="Times New Roman"/>
          <w:b/>
          <w:color w:val="auto"/>
          <w:kern w:val="32"/>
          <w:sz w:val="28"/>
          <w:szCs w:val="28"/>
          <w:lang w:eastAsia="ja-JP"/>
        </w:rPr>
        <w:t>6</w:t>
      </w:r>
      <w:r w:rsidRPr="00516948">
        <w:rPr>
          <w:rFonts w:ascii="Times New Roman" w:eastAsia="Times New Roman" w:hAnsi="Times New Roman" w:cs="Times New Roman"/>
          <w:b/>
          <w:color w:val="auto"/>
          <w:sz w:val="28"/>
          <w:szCs w:val="28"/>
        </w:rPr>
        <w:t>.1. Перечень вопросов, отводимых на самостоятельное освоение</w:t>
      </w:r>
      <w:r w:rsidRPr="00516948">
        <w:rPr>
          <w:rFonts w:ascii="Times New Roman" w:eastAsia="Times New Roman" w:hAnsi="Times New Roman" w:cs="Times New Roman"/>
          <w:b/>
          <w:color w:val="auto"/>
          <w:sz w:val="28"/>
          <w:szCs w:val="28"/>
        </w:rPr>
        <w:br/>
        <w:t xml:space="preserve"> дисциплины, формы внеаудиторной самостоятельной работы</w:t>
      </w:r>
      <w:bookmarkEnd w:id="4"/>
    </w:p>
    <w:p w:rsidR="009E2844" w:rsidRPr="007F4992" w:rsidRDefault="009E2844" w:rsidP="009E2844"/>
    <w:p w:rsidR="00232737" w:rsidRPr="00232737" w:rsidRDefault="00232737" w:rsidP="009E2844">
      <w:pPr>
        <w:autoSpaceDE w:val="0"/>
        <w:autoSpaceDN w:val="0"/>
        <w:adjustRightInd w:val="0"/>
        <w:contextualSpacing/>
        <w:mirrorIndents/>
        <w:jc w:val="right"/>
        <w:rPr>
          <w:sz w:val="16"/>
          <w:szCs w:val="16"/>
        </w:rPr>
      </w:pPr>
    </w:p>
    <w:tbl>
      <w:tblPr>
        <w:tblW w:w="9915" w:type="dxa"/>
        <w:tblLayout w:type="fixed"/>
        <w:tblCellMar>
          <w:left w:w="40" w:type="dxa"/>
          <w:right w:w="40" w:type="dxa"/>
        </w:tblCellMar>
        <w:tblLook w:val="0000" w:firstRow="0" w:lastRow="0" w:firstColumn="0" w:lastColumn="0" w:noHBand="0" w:noVBand="0"/>
      </w:tblPr>
      <w:tblGrid>
        <w:gridCol w:w="2119"/>
        <w:gridCol w:w="5386"/>
        <w:gridCol w:w="2410"/>
      </w:tblGrid>
      <w:tr w:rsidR="009E2844" w:rsidRPr="005A07E4" w:rsidTr="00FC16AA">
        <w:trPr>
          <w:trHeight w:val="667"/>
        </w:trPr>
        <w:tc>
          <w:tcPr>
            <w:tcW w:w="2119" w:type="dxa"/>
            <w:tcBorders>
              <w:top w:val="single" w:sz="6" w:space="0" w:color="auto"/>
              <w:left w:val="single" w:sz="6" w:space="0" w:color="auto"/>
              <w:bottom w:val="single" w:sz="6" w:space="0" w:color="auto"/>
              <w:right w:val="single" w:sz="6" w:space="0" w:color="auto"/>
            </w:tcBorders>
            <w:vAlign w:val="center"/>
          </w:tcPr>
          <w:p w:rsidR="00232737" w:rsidRDefault="009E2844" w:rsidP="00232737">
            <w:pPr>
              <w:autoSpaceDE w:val="0"/>
              <w:autoSpaceDN w:val="0"/>
              <w:adjustRightInd w:val="0"/>
              <w:contextualSpacing/>
              <w:mirrorIndents/>
              <w:jc w:val="center"/>
              <w:rPr>
                <w:b/>
              </w:rPr>
            </w:pPr>
            <w:r w:rsidRPr="005A07E4">
              <w:rPr>
                <w:b/>
              </w:rPr>
              <w:t xml:space="preserve">Наименование </w:t>
            </w:r>
          </w:p>
          <w:p w:rsidR="009E2844" w:rsidRDefault="009E2844" w:rsidP="00232737">
            <w:pPr>
              <w:autoSpaceDE w:val="0"/>
              <w:autoSpaceDN w:val="0"/>
              <w:adjustRightInd w:val="0"/>
              <w:contextualSpacing/>
              <w:mirrorIndents/>
              <w:jc w:val="center"/>
              <w:rPr>
                <w:b/>
              </w:rPr>
            </w:pPr>
            <w:r w:rsidRPr="005A07E4">
              <w:rPr>
                <w:b/>
              </w:rPr>
              <w:t>тем</w:t>
            </w:r>
            <w:r w:rsidR="007D07D6">
              <w:rPr>
                <w:b/>
              </w:rPr>
              <w:t>ы</w:t>
            </w:r>
            <w:r w:rsidRPr="005A07E4">
              <w:rPr>
                <w:b/>
              </w:rPr>
              <w:t xml:space="preserve"> (разделов)</w:t>
            </w:r>
            <w:r>
              <w:rPr>
                <w:b/>
              </w:rPr>
              <w:br/>
            </w:r>
            <w:r w:rsidRPr="005A07E4">
              <w:rPr>
                <w:b/>
              </w:rPr>
              <w:t>дисциплины</w:t>
            </w:r>
          </w:p>
          <w:p w:rsidR="0061507C" w:rsidRPr="0061507C" w:rsidRDefault="0061507C" w:rsidP="00232737">
            <w:pPr>
              <w:autoSpaceDE w:val="0"/>
              <w:autoSpaceDN w:val="0"/>
              <w:adjustRightInd w:val="0"/>
              <w:contextualSpacing/>
              <w:mirrorIndents/>
              <w:jc w:val="center"/>
              <w:rPr>
                <w:b/>
                <w:bCs/>
                <w:sz w:val="16"/>
                <w:szCs w:val="16"/>
              </w:rPr>
            </w:pPr>
          </w:p>
        </w:tc>
        <w:tc>
          <w:tcPr>
            <w:tcW w:w="5386" w:type="dxa"/>
            <w:tcBorders>
              <w:top w:val="single" w:sz="6" w:space="0" w:color="auto"/>
              <w:left w:val="single" w:sz="6" w:space="0" w:color="auto"/>
              <w:bottom w:val="single" w:sz="6" w:space="0" w:color="auto"/>
              <w:right w:val="single" w:sz="6" w:space="0" w:color="auto"/>
            </w:tcBorders>
            <w:vAlign w:val="center"/>
          </w:tcPr>
          <w:p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2410" w:type="dxa"/>
            <w:tcBorders>
              <w:top w:val="single" w:sz="6" w:space="0" w:color="auto"/>
              <w:left w:val="single" w:sz="6" w:space="0" w:color="auto"/>
              <w:bottom w:val="single" w:sz="6" w:space="0" w:color="auto"/>
              <w:right w:val="single" w:sz="6" w:space="0" w:color="auto"/>
            </w:tcBorders>
            <w:vAlign w:val="center"/>
          </w:tcPr>
          <w:p w:rsidR="009E2844" w:rsidRDefault="009E2844" w:rsidP="00232737">
            <w:pPr>
              <w:autoSpaceDE w:val="0"/>
              <w:autoSpaceDN w:val="0"/>
              <w:adjustRightInd w:val="0"/>
              <w:contextualSpacing/>
              <w:mirrorIndents/>
              <w:jc w:val="center"/>
              <w:rPr>
                <w:b/>
              </w:rPr>
            </w:pPr>
            <w:r w:rsidRPr="005A07E4">
              <w:rPr>
                <w:b/>
              </w:rPr>
              <w:t>Формы внеаудиторной</w:t>
            </w:r>
            <w:r w:rsidRPr="005A07E4">
              <w:rPr>
                <w:b/>
              </w:rPr>
              <w:br/>
              <w:t xml:space="preserve"> самостоятельной работы</w:t>
            </w:r>
          </w:p>
          <w:p w:rsidR="00FE4DBC" w:rsidRPr="00FE4DBC" w:rsidRDefault="00FE4DBC" w:rsidP="00232737">
            <w:pPr>
              <w:autoSpaceDE w:val="0"/>
              <w:autoSpaceDN w:val="0"/>
              <w:adjustRightInd w:val="0"/>
              <w:contextualSpacing/>
              <w:mirrorIndents/>
              <w:jc w:val="center"/>
              <w:rPr>
                <w:b/>
                <w:bCs/>
                <w:sz w:val="12"/>
                <w:szCs w:val="12"/>
              </w:rPr>
            </w:pPr>
          </w:p>
        </w:tc>
      </w:tr>
      <w:tr w:rsidR="00D17062" w:rsidRPr="005A07E4" w:rsidTr="004B174E">
        <w:trPr>
          <w:trHeight w:val="553"/>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9F19C8">
            <w:pPr>
              <w:ind w:right="-128"/>
              <w:contextualSpacing/>
              <w:mirrorIndents/>
              <w:rPr>
                <w:bCs/>
              </w:rPr>
            </w:pPr>
            <w:r>
              <w:rPr>
                <w:bCs/>
              </w:rPr>
              <w:t xml:space="preserve">Числовые </w:t>
            </w:r>
          </w:p>
          <w:p w:rsidR="00D17062" w:rsidRPr="009F19C8" w:rsidRDefault="00641BB9" w:rsidP="009F19C8">
            <w:pPr>
              <w:ind w:right="-128"/>
              <w:contextualSpacing/>
              <w:mirrorIndents/>
            </w:pPr>
            <w:r>
              <w:rPr>
                <w:bCs/>
              </w:rPr>
              <w:t>множества</w:t>
            </w:r>
          </w:p>
        </w:tc>
        <w:tc>
          <w:tcPr>
            <w:tcW w:w="5386" w:type="dxa"/>
            <w:tcBorders>
              <w:top w:val="single" w:sz="6" w:space="0" w:color="auto"/>
              <w:left w:val="single" w:sz="6" w:space="0" w:color="auto"/>
              <w:bottom w:val="single" w:sz="6" w:space="0" w:color="auto"/>
              <w:right w:val="single" w:sz="6" w:space="0" w:color="auto"/>
            </w:tcBorders>
          </w:tcPr>
          <w:p w:rsidR="009F19C8" w:rsidRPr="00DE5CDA" w:rsidRDefault="00641BB9" w:rsidP="000E6C67">
            <w:pPr>
              <w:spacing w:line="264" w:lineRule="auto"/>
              <w:ind w:left="48"/>
              <w:jc w:val="both"/>
            </w:pPr>
            <w:r w:rsidRPr="00DE5CDA">
              <w:t>Использование различных числовых множеств в экономике.</w:t>
            </w:r>
          </w:p>
          <w:p w:rsidR="00DE5CDA" w:rsidRPr="00DE5CDA" w:rsidRDefault="00DE5CDA" w:rsidP="000E6C67">
            <w:pPr>
              <w:pStyle w:val="Default"/>
              <w:spacing w:line="264" w:lineRule="auto"/>
              <w:jc w:val="both"/>
            </w:pPr>
            <w:r w:rsidRPr="00DE5CDA">
              <w:t xml:space="preserve">*Геометрическая интерпретация операций над комплексными числами. </w:t>
            </w:r>
          </w:p>
          <w:p w:rsidR="00983E65" w:rsidRPr="004D2F2E" w:rsidRDefault="000E6C67" w:rsidP="000E6C67">
            <w:pPr>
              <w:pStyle w:val="Default"/>
              <w:spacing w:line="264" w:lineRule="auto"/>
              <w:jc w:val="both"/>
            </w:pPr>
            <w:r>
              <w:t>*</w:t>
            </w:r>
            <w:r w:rsidR="00983E65" w:rsidRPr="004D2F2E">
              <w:t xml:space="preserve">Числовые множеств.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rsidR="009F19C8" w:rsidRPr="00983E65" w:rsidRDefault="009F19C8" w:rsidP="000E6C67">
            <w:pPr>
              <w:pStyle w:val="Default"/>
              <w:spacing w:line="264" w:lineRule="auto"/>
              <w:jc w:val="both"/>
              <w:rPr>
                <w:sz w:val="10"/>
                <w:szCs w:val="10"/>
              </w:rPr>
            </w:pPr>
          </w:p>
        </w:tc>
        <w:tc>
          <w:tcPr>
            <w:tcW w:w="2410" w:type="dxa"/>
            <w:tcBorders>
              <w:top w:val="single" w:sz="6" w:space="0" w:color="auto"/>
              <w:left w:val="single" w:sz="6" w:space="0" w:color="auto"/>
              <w:bottom w:val="single" w:sz="6" w:space="0" w:color="auto"/>
              <w:right w:val="single" w:sz="6" w:space="0" w:color="auto"/>
            </w:tcBorders>
            <w:vAlign w:val="center"/>
          </w:tcPr>
          <w:p w:rsidR="00D409DA" w:rsidRDefault="00D409DA" w:rsidP="000E6C67">
            <w:pPr>
              <w:spacing w:line="264" w:lineRule="auto"/>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rsidR="00D409DA" w:rsidRPr="00605549" w:rsidRDefault="00D409DA" w:rsidP="000E6C67">
            <w:pPr>
              <w:suppressAutoHyphens/>
              <w:autoSpaceDE w:val="0"/>
              <w:autoSpaceDN w:val="0"/>
              <w:adjustRightInd w:val="0"/>
              <w:spacing w:line="264" w:lineRule="auto"/>
            </w:pPr>
            <w:r>
              <w:t>П</w:t>
            </w:r>
            <w:r w:rsidRPr="00605549">
              <w:t>одготовка к семин</w:t>
            </w:r>
            <w:r w:rsidR="006023E5">
              <w:t>арским и практическим занятиям.</w:t>
            </w:r>
          </w:p>
          <w:p w:rsidR="00D17062" w:rsidRPr="00D409DA" w:rsidRDefault="00D409DA" w:rsidP="000E6C67">
            <w:pPr>
              <w:suppressAutoHyphens/>
              <w:autoSpaceDE w:val="0"/>
              <w:autoSpaceDN w:val="0"/>
              <w:adjustRightInd w:val="0"/>
              <w:spacing w:line="264" w:lineRule="auto"/>
            </w:pPr>
            <w:r w:rsidRPr="00605549">
              <w:t>Выполнение домашних заданий.</w:t>
            </w:r>
          </w:p>
          <w:p w:rsidR="00091F37" w:rsidRPr="004B174E" w:rsidRDefault="00D409DA" w:rsidP="000E6C67">
            <w:pPr>
              <w:spacing w:line="264" w:lineRule="auto"/>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tc>
      </w:tr>
      <w:tr w:rsidR="00641BB9" w:rsidRPr="005A07E4" w:rsidTr="00FE4DBC">
        <w:trPr>
          <w:trHeight w:val="692"/>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641BB9">
            <w:pPr>
              <w:ind w:right="-128"/>
              <w:contextualSpacing/>
              <w:mirrorIndents/>
              <w:rPr>
                <w:bCs/>
              </w:rPr>
            </w:pPr>
            <w:r w:rsidRPr="009F19C8">
              <w:rPr>
                <w:bCs/>
              </w:rPr>
              <w:t xml:space="preserve">Векторы и </w:t>
            </w:r>
          </w:p>
          <w:p w:rsidR="00641BB9" w:rsidRPr="009F19C8" w:rsidRDefault="00641BB9" w:rsidP="00641BB9">
            <w:pPr>
              <w:ind w:right="-128"/>
              <w:contextualSpacing/>
              <w:mirrorIndents/>
              <w:rPr>
                <w:bCs/>
              </w:rPr>
            </w:pPr>
            <w:r w:rsidRPr="009F19C8">
              <w:rPr>
                <w:bCs/>
              </w:rPr>
              <w:t>матрицы</w:t>
            </w:r>
          </w:p>
        </w:tc>
        <w:tc>
          <w:tcPr>
            <w:tcW w:w="5386" w:type="dxa"/>
            <w:tcBorders>
              <w:top w:val="single" w:sz="6" w:space="0" w:color="auto"/>
              <w:left w:val="single" w:sz="6" w:space="0" w:color="auto"/>
              <w:bottom w:val="single" w:sz="6" w:space="0" w:color="auto"/>
              <w:right w:val="single" w:sz="6" w:space="0" w:color="auto"/>
            </w:tcBorders>
          </w:tcPr>
          <w:p w:rsidR="00641BB9" w:rsidRPr="00DE5CDA" w:rsidRDefault="00641BB9" w:rsidP="000E6C67">
            <w:pPr>
              <w:spacing w:line="264" w:lineRule="auto"/>
              <w:ind w:left="48"/>
              <w:jc w:val="both"/>
            </w:pPr>
            <w:r w:rsidRPr="00DE5CDA">
              <w:t>Примеры использования векторов в экономике.</w:t>
            </w:r>
          </w:p>
          <w:p w:rsidR="00983E65" w:rsidRDefault="00DE5CDA" w:rsidP="000E6C67">
            <w:pPr>
              <w:pStyle w:val="Default"/>
              <w:spacing w:line="264" w:lineRule="auto"/>
              <w:jc w:val="both"/>
            </w:pPr>
            <w:r>
              <w:t>*</w:t>
            </w:r>
            <w:r w:rsidRPr="00DE5CDA">
              <w:t xml:space="preserve">Арифметические векторы. Геометрическая интерпретация векторов. Операции над векторами, их свойства. Длина вектора, угол между векторами. </w:t>
            </w:r>
          </w:p>
          <w:p w:rsidR="00983E65" w:rsidRDefault="000E6C67" w:rsidP="000E6C67">
            <w:pPr>
              <w:pStyle w:val="Default"/>
              <w:spacing w:line="264" w:lineRule="auto"/>
              <w:jc w:val="both"/>
            </w:pPr>
            <w:r>
              <w:t>*</w:t>
            </w:r>
            <w:r w:rsidR="00983E65">
              <w:t>Обратная матрица. Решение матричных уравнений.</w:t>
            </w:r>
          </w:p>
          <w:p w:rsidR="00641BB9" w:rsidRPr="00DE5CDA" w:rsidRDefault="00A77570" w:rsidP="000E6C67">
            <w:pPr>
              <w:pStyle w:val="Default"/>
              <w:spacing w:line="264" w:lineRule="auto"/>
              <w:jc w:val="both"/>
            </w:pPr>
            <w:r>
              <w:t>*Вычисление определителя методом разложения по строке.</w:t>
            </w:r>
          </w:p>
        </w:tc>
        <w:tc>
          <w:tcPr>
            <w:tcW w:w="2410" w:type="dxa"/>
            <w:tcBorders>
              <w:top w:val="single" w:sz="6" w:space="0" w:color="auto"/>
              <w:left w:val="single" w:sz="6" w:space="0" w:color="auto"/>
              <w:bottom w:val="single" w:sz="6" w:space="0" w:color="auto"/>
              <w:right w:val="single" w:sz="6" w:space="0" w:color="auto"/>
            </w:tcBorders>
            <w:vAlign w:val="center"/>
          </w:tcPr>
          <w:p w:rsidR="00641BB9" w:rsidRDefault="00641BB9"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rsidR="00641BB9" w:rsidRPr="00605549" w:rsidRDefault="00641BB9"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41BB9" w:rsidRPr="00D409DA" w:rsidRDefault="00641BB9" w:rsidP="000E6C67">
            <w:pPr>
              <w:suppressAutoHyphens/>
              <w:autoSpaceDE w:val="0"/>
              <w:autoSpaceDN w:val="0"/>
              <w:adjustRightInd w:val="0"/>
              <w:spacing w:line="264" w:lineRule="auto"/>
            </w:pPr>
            <w:r w:rsidRPr="00605549">
              <w:lastRenderedPageBreak/>
              <w:t>Выполнение домашних заданий.</w:t>
            </w:r>
          </w:p>
          <w:p w:rsidR="0061507C" w:rsidRDefault="00641BB9"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p w:rsidR="0054269F" w:rsidRPr="0054269F" w:rsidRDefault="0054269F" w:rsidP="000E6C67">
            <w:pPr>
              <w:spacing w:line="264" w:lineRule="auto"/>
              <w:contextualSpacing/>
              <w:mirrorIndents/>
              <w:jc w:val="both"/>
              <w:rPr>
                <w:sz w:val="10"/>
                <w:szCs w:val="10"/>
              </w:rPr>
            </w:pPr>
          </w:p>
        </w:tc>
      </w:tr>
      <w:tr w:rsidR="00D17062" w:rsidRPr="005A07E4" w:rsidTr="00516948">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lastRenderedPageBreak/>
              <w:t>Системы линейных уравнений</w:t>
            </w:r>
          </w:p>
        </w:tc>
        <w:tc>
          <w:tcPr>
            <w:tcW w:w="5386" w:type="dxa"/>
            <w:tcBorders>
              <w:top w:val="single" w:sz="6" w:space="0" w:color="auto"/>
              <w:left w:val="single" w:sz="6" w:space="0" w:color="auto"/>
              <w:bottom w:val="single" w:sz="6" w:space="0" w:color="auto"/>
              <w:right w:val="single" w:sz="6" w:space="0" w:color="auto"/>
            </w:tcBorders>
          </w:tcPr>
          <w:p w:rsidR="00D17062" w:rsidRDefault="009F19C8" w:rsidP="00516948">
            <w:pPr>
              <w:spacing w:line="264" w:lineRule="auto"/>
              <w:jc w:val="both"/>
            </w:pPr>
            <w:r w:rsidRPr="009F19C8">
              <w:t>Линейная модель обмена (модель международной торговли).</w:t>
            </w:r>
          </w:p>
          <w:p w:rsidR="00576F0C" w:rsidRPr="00576F0C" w:rsidRDefault="00576F0C" w:rsidP="000E6C67">
            <w:pPr>
              <w:spacing w:line="264" w:lineRule="auto"/>
              <w:ind w:left="45"/>
              <w:jc w:val="both"/>
              <w:rPr>
                <w:sz w:val="8"/>
                <w:szCs w:val="8"/>
              </w:rPr>
            </w:pPr>
          </w:p>
          <w:p w:rsidR="009F19C8" w:rsidRDefault="009F19C8" w:rsidP="000E6C67">
            <w:pPr>
              <w:spacing w:line="264" w:lineRule="auto"/>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w:t>
            </w:r>
          </w:p>
          <w:p w:rsidR="00650113" w:rsidRPr="00650113" w:rsidRDefault="00650113" w:rsidP="000E6C67">
            <w:pPr>
              <w:pStyle w:val="Default"/>
              <w:spacing w:line="264" w:lineRule="auto"/>
              <w:jc w:val="both"/>
            </w:pPr>
            <w:r>
              <w:t>*</w:t>
            </w:r>
            <w:r w:rsidRPr="00650113">
              <w:t>Фундаментальный набор решений однородной системы. Базисное решение неоднородной системы.</w:t>
            </w:r>
          </w:p>
          <w:p w:rsidR="00A77570" w:rsidRDefault="000E6C67" w:rsidP="000E6C67">
            <w:pPr>
              <w:pStyle w:val="Default"/>
              <w:spacing w:line="264" w:lineRule="auto"/>
              <w:jc w:val="both"/>
            </w:pPr>
            <w:r>
              <w:t>*</w:t>
            </w:r>
            <w:r w:rsidR="00A77570" w:rsidRPr="009C5054">
              <w:t xml:space="preserve">Решение системы линейных уравнений методом обратной матрицы, по правилу </w:t>
            </w:r>
            <w:proofErr w:type="spellStart"/>
            <w:r w:rsidR="00A77570" w:rsidRPr="009C5054">
              <w:t>Крамера</w:t>
            </w:r>
            <w:proofErr w:type="spellEnd"/>
            <w:r w:rsidR="00A77570">
              <w:t>.</w:t>
            </w:r>
          </w:p>
          <w:p w:rsidR="0061507C" w:rsidRPr="0061507C" w:rsidRDefault="0061507C" w:rsidP="000E6C67">
            <w:pPr>
              <w:pStyle w:val="Default"/>
              <w:spacing w:line="264" w:lineRule="auto"/>
              <w:jc w:val="both"/>
              <w:rPr>
                <w:sz w:val="16"/>
                <w:szCs w:val="16"/>
              </w:rPr>
            </w:pPr>
          </w:p>
          <w:p w:rsidR="009F19C8" w:rsidRPr="00A77570" w:rsidRDefault="009F19C8" w:rsidP="000E6C67">
            <w:pPr>
              <w:spacing w:line="264" w:lineRule="auto"/>
              <w:ind w:left="48"/>
              <w:contextualSpacing/>
              <w:mirrorIndents/>
              <w:jc w:val="both"/>
              <w:rPr>
                <w:sz w:val="10"/>
                <w:szCs w:val="10"/>
              </w:rPr>
            </w:pPr>
          </w:p>
        </w:tc>
        <w:tc>
          <w:tcPr>
            <w:tcW w:w="2410" w:type="dxa"/>
            <w:tcBorders>
              <w:top w:val="single" w:sz="6" w:space="0" w:color="auto"/>
              <w:left w:val="single" w:sz="6" w:space="0" w:color="auto"/>
              <w:bottom w:val="single" w:sz="6" w:space="0" w:color="auto"/>
              <w:right w:val="single" w:sz="6" w:space="0" w:color="auto"/>
            </w:tcBorders>
            <w:vAlign w:val="center"/>
          </w:tcPr>
          <w:p w:rsidR="0054269F" w:rsidRPr="0054269F" w:rsidRDefault="0054269F" w:rsidP="0054269F">
            <w:pPr>
              <w:spacing w:line="276" w:lineRule="auto"/>
              <w:contextualSpacing/>
              <w:mirrorIndents/>
              <w:jc w:val="both"/>
              <w:rPr>
                <w:sz w:val="10"/>
                <w:szCs w:val="10"/>
              </w:rPr>
            </w:pPr>
          </w:p>
          <w:p w:rsidR="006023E5" w:rsidRDefault="006023E5" w:rsidP="0054269F">
            <w:pPr>
              <w:spacing w:line="276"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rsidR="006023E5" w:rsidRPr="00605549" w:rsidRDefault="006023E5" w:rsidP="0054269F">
            <w:pPr>
              <w:suppressAutoHyphens/>
              <w:autoSpaceDE w:val="0"/>
              <w:autoSpaceDN w:val="0"/>
              <w:adjustRightInd w:val="0"/>
              <w:spacing w:line="276" w:lineRule="auto"/>
            </w:pPr>
            <w:r>
              <w:t>П</w:t>
            </w:r>
            <w:r w:rsidRPr="00605549">
              <w:t>одготовка к семин</w:t>
            </w:r>
            <w:r>
              <w:t>арским и практическим занятиям.</w:t>
            </w:r>
          </w:p>
          <w:p w:rsidR="006023E5" w:rsidRPr="00D409DA" w:rsidRDefault="006023E5" w:rsidP="0054269F">
            <w:pPr>
              <w:suppressAutoHyphens/>
              <w:autoSpaceDE w:val="0"/>
              <w:autoSpaceDN w:val="0"/>
              <w:adjustRightInd w:val="0"/>
              <w:spacing w:line="276" w:lineRule="auto"/>
            </w:pPr>
            <w:r w:rsidRPr="00605549">
              <w:t>Выполнение домашних заданий.</w:t>
            </w:r>
          </w:p>
          <w:p w:rsidR="00091F37" w:rsidRDefault="006023E5" w:rsidP="0054269F">
            <w:pPr>
              <w:spacing w:line="276" w:lineRule="auto"/>
              <w:contextualSpacing/>
              <w:mirrorIndents/>
              <w:jc w:val="both"/>
            </w:pPr>
            <w:r w:rsidRPr="00605549">
              <w:t xml:space="preserve">Выполнение заданий домашней </w:t>
            </w:r>
            <w:r>
              <w:t>самостоятельной работы</w:t>
            </w:r>
            <w:r w:rsidRPr="00605549">
              <w:t>.</w:t>
            </w:r>
          </w:p>
          <w:p w:rsidR="0054269F" w:rsidRPr="0054269F" w:rsidRDefault="0054269F" w:rsidP="0054269F">
            <w:pPr>
              <w:spacing w:line="276" w:lineRule="auto"/>
              <w:contextualSpacing/>
              <w:mirrorIndents/>
              <w:jc w:val="both"/>
              <w:rPr>
                <w:sz w:val="10"/>
                <w:szCs w:val="10"/>
              </w:rPr>
            </w:pPr>
          </w:p>
        </w:tc>
      </w:tr>
      <w:tr w:rsidR="00D17062" w:rsidRPr="005A07E4" w:rsidTr="004B174E">
        <w:trPr>
          <w:trHeight w:val="2254"/>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t>Линейные пространства</w:t>
            </w:r>
            <w:r w:rsidR="00641BB9">
              <w:rPr>
                <w:bCs/>
              </w:rPr>
              <w:t>, линейные преобразования</w:t>
            </w:r>
          </w:p>
        </w:tc>
        <w:tc>
          <w:tcPr>
            <w:tcW w:w="5386" w:type="dxa"/>
            <w:tcBorders>
              <w:top w:val="single" w:sz="6" w:space="0" w:color="auto"/>
              <w:left w:val="single" w:sz="6" w:space="0" w:color="auto"/>
              <w:bottom w:val="single" w:sz="6" w:space="0" w:color="auto"/>
              <w:right w:val="single" w:sz="6" w:space="0" w:color="auto"/>
            </w:tcBorders>
          </w:tcPr>
          <w:p w:rsidR="005B4A09" w:rsidRPr="00A77570" w:rsidRDefault="005B4A09" w:rsidP="000E6C67">
            <w:pPr>
              <w:spacing w:line="264" w:lineRule="auto"/>
              <w:ind w:right="101"/>
              <w:contextualSpacing/>
              <w:mirrorIndents/>
              <w:jc w:val="both"/>
              <w:rPr>
                <w:spacing w:val="-4"/>
              </w:rPr>
            </w:pPr>
            <w:r w:rsidRPr="005B4A09">
              <w:rPr>
                <w:spacing w:val="-4"/>
              </w:rPr>
              <w:t>Примеры линейных оптимизационных моделей в экономике.</w:t>
            </w:r>
          </w:p>
          <w:p w:rsidR="00D17062" w:rsidRDefault="00D3147A" w:rsidP="000E6C67">
            <w:pPr>
              <w:spacing w:line="264" w:lineRule="auto"/>
              <w:ind w:left="45"/>
              <w:contextualSpacing/>
              <w:mirrorIndents/>
              <w:jc w:val="both"/>
            </w:pPr>
            <w:r>
              <w:t>Процесс ортогонализации базиса.</w:t>
            </w:r>
          </w:p>
          <w:p w:rsidR="00641BB9" w:rsidRDefault="00641BB9" w:rsidP="000E6C67">
            <w:pPr>
              <w:spacing w:line="264" w:lineRule="auto"/>
              <w:ind w:left="45"/>
              <w:contextualSpacing/>
              <w:mirrorIndents/>
              <w:jc w:val="both"/>
              <w:rPr>
                <w:spacing w:val="-4"/>
              </w:rPr>
            </w:pPr>
            <w:r>
              <w:rPr>
                <w:spacing w:val="-4"/>
              </w:rPr>
              <w:t>Примеры использования собственных векторов и собственных значений оператора</w:t>
            </w:r>
            <w:r w:rsidR="00413B5B">
              <w:rPr>
                <w:spacing w:val="-4"/>
              </w:rPr>
              <w:t>.</w:t>
            </w:r>
          </w:p>
          <w:p w:rsidR="00413B5B" w:rsidRPr="00413B5B" w:rsidRDefault="008450F6" w:rsidP="000E6C67">
            <w:pPr>
              <w:pStyle w:val="Default"/>
              <w:spacing w:line="264" w:lineRule="auto"/>
              <w:jc w:val="both"/>
            </w:pPr>
            <w:r>
              <w:t>*Л</w:t>
            </w:r>
            <w:r w:rsidR="00413B5B" w:rsidRPr="00413B5B">
              <w:t xml:space="preserve">инейные операторы. Матрица линейного оператора. </w:t>
            </w:r>
            <w:r>
              <w:t>*</w:t>
            </w:r>
            <w:r w:rsidR="00413B5B" w:rsidRPr="00413B5B">
              <w:t xml:space="preserve">Преобразование матрицы оператора при замене базиса. </w:t>
            </w:r>
          </w:p>
          <w:p w:rsidR="00413B5B" w:rsidRPr="00413B5B" w:rsidRDefault="008450F6" w:rsidP="000E6C67">
            <w:pPr>
              <w:pStyle w:val="Default"/>
              <w:spacing w:line="264" w:lineRule="auto"/>
              <w:jc w:val="both"/>
            </w:pPr>
            <w:r>
              <w:t>*</w:t>
            </w:r>
            <w:r w:rsidR="00413B5B" w:rsidRPr="00413B5B">
              <w:t xml:space="preserve">Собственные значения и собственные векторы квадратной матрицы. </w:t>
            </w:r>
          </w:p>
          <w:p w:rsidR="00413B5B" w:rsidRDefault="00413B5B" w:rsidP="000E6C67">
            <w:pPr>
              <w:spacing w:line="264" w:lineRule="auto"/>
              <w:ind w:left="48"/>
              <w:contextualSpacing/>
              <w:mirrorIndents/>
              <w:jc w:val="both"/>
              <w:rPr>
                <w:sz w:val="8"/>
                <w:szCs w:val="8"/>
              </w:rPr>
            </w:pPr>
          </w:p>
          <w:p w:rsidR="006E7387" w:rsidRPr="008450F6" w:rsidRDefault="006E7387" w:rsidP="000E6C67">
            <w:pPr>
              <w:spacing w:line="264" w:lineRule="auto"/>
              <w:ind w:left="48"/>
              <w:contextualSpacing/>
              <w:mirrorIndents/>
              <w:jc w:val="both"/>
              <w:rPr>
                <w:sz w:val="8"/>
                <w:szCs w:val="8"/>
              </w:rPr>
            </w:pPr>
          </w:p>
        </w:tc>
        <w:tc>
          <w:tcPr>
            <w:tcW w:w="2410" w:type="dxa"/>
            <w:tcBorders>
              <w:top w:val="single" w:sz="6" w:space="0" w:color="auto"/>
              <w:left w:val="single" w:sz="6" w:space="0" w:color="auto"/>
              <w:bottom w:val="single" w:sz="6" w:space="0" w:color="auto"/>
              <w:right w:val="single" w:sz="6" w:space="0" w:color="auto"/>
            </w:tcBorders>
            <w:vAlign w:val="center"/>
          </w:tcPr>
          <w:p w:rsidR="006023E5" w:rsidRDefault="006023E5"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rsidR="006023E5" w:rsidRPr="00605549" w:rsidRDefault="006023E5"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023E5" w:rsidRPr="00D409DA" w:rsidRDefault="006023E5" w:rsidP="000E6C67">
            <w:pPr>
              <w:suppressAutoHyphens/>
              <w:autoSpaceDE w:val="0"/>
              <w:autoSpaceDN w:val="0"/>
              <w:adjustRightInd w:val="0"/>
              <w:spacing w:line="264" w:lineRule="auto"/>
            </w:pPr>
            <w:r w:rsidRPr="00605549">
              <w:t>Выполнение домашних заданий.</w:t>
            </w:r>
          </w:p>
          <w:p w:rsidR="00091F37" w:rsidRPr="004B174E" w:rsidRDefault="006023E5"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rsidTr="00FC16AA">
        <w:trPr>
          <w:trHeight w:val="2590"/>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576F0C">
            <w:pPr>
              <w:contextualSpacing/>
              <w:mirrorIndents/>
              <w:rPr>
                <w:bCs/>
              </w:rPr>
            </w:pPr>
            <w:r>
              <w:rPr>
                <w:bCs/>
              </w:rPr>
              <w:lastRenderedPageBreak/>
              <w:t>К</w:t>
            </w:r>
            <w:r w:rsidR="00D17062" w:rsidRPr="002F7B04">
              <w:rPr>
                <w:bCs/>
              </w:rPr>
              <w:t xml:space="preserve">вадратичные </w:t>
            </w:r>
          </w:p>
          <w:p w:rsidR="00D17062" w:rsidRPr="002F7B04" w:rsidRDefault="00D17062" w:rsidP="00576F0C">
            <w:pPr>
              <w:contextualSpacing/>
              <w:mirrorIndents/>
            </w:pPr>
            <w:r w:rsidRPr="002F7B04">
              <w:rPr>
                <w:bCs/>
              </w:rPr>
              <w:t>формы</w:t>
            </w:r>
          </w:p>
        </w:tc>
        <w:tc>
          <w:tcPr>
            <w:tcW w:w="5386" w:type="dxa"/>
            <w:tcBorders>
              <w:top w:val="single" w:sz="6" w:space="0" w:color="auto"/>
              <w:left w:val="single" w:sz="6" w:space="0" w:color="auto"/>
              <w:bottom w:val="single" w:sz="6" w:space="0" w:color="auto"/>
              <w:right w:val="single" w:sz="6" w:space="0" w:color="auto"/>
            </w:tcBorders>
          </w:tcPr>
          <w:p w:rsidR="00D17062" w:rsidRDefault="00641BB9" w:rsidP="0054269F">
            <w:pPr>
              <w:spacing w:line="264" w:lineRule="auto"/>
              <w:ind w:left="48" w:right="54"/>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r w:rsidR="001366A1">
              <w:rPr>
                <w:spacing w:val="-4"/>
              </w:rPr>
              <w:t xml:space="preserve"> и кривых второго порядка</w:t>
            </w:r>
            <w:r w:rsidR="00576F0C">
              <w:rPr>
                <w:spacing w:val="-4"/>
              </w:rPr>
              <w:t>.</w:t>
            </w:r>
          </w:p>
          <w:p w:rsidR="005B4A09" w:rsidRDefault="008450F6" w:rsidP="0054269F">
            <w:pPr>
              <w:spacing w:line="264" w:lineRule="auto"/>
              <w:ind w:left="48" w:right="54"/>
              <w:contextualSpacing/>
              <w:mirrorIndents/>
              <w:jc w:val="both"/>
            </w:pPr>
            <w:r>
              <w:t xml:space="preserve">*Критерий </w:t>
            </w:r>
            <w:proofErr w:type="spellStart"/>
            <w:r>
              <w:t>знакоопределенности</w:t>
            </w:r>
            <w:proofErr w:type="spellEnd"/>
            <w:r>
              <w:t xml:space="preserve"> квадратичных форм.</w:t>
            </w:r>
          </w:p>
          <w:p w:rsidR="00A77570" w:rsidRDefault="000E6C67" w:rsidP="0054269F">
            <w:pPr>
              <w:spacing w:line="264" w:lineRule="auto"/>
              <w:ind w:left="48" w:right="54"/>
              <w:contextualSpacing/>
              <w:mirrorIndents/>
              <w:jc w:val="both"/>
            </w:pPr>
            <w:r>
              <w:t>*</w:t>
            </w:r>
            <w:r w:rsidR="00A77570">
              <w:t>Метод Лагранжа.</w:t>
            </w:r>
          </w:p>
          <w:p w:rsidR="001366A1" w:rsidRDefault="0054269F" w:rsidP="000E6C67">
            <w:pPr>
              <w:spacing w:line="264" w:lineRule="auto"/>
              <w:contextualSpacing/>
              <w:mirrorIndents/>
              <w:jc w:val="both"/>
            </w:pPr>
            <w:r>
              <w:t>*</w:t>
            </w:r>
            <w:r w:rsidR="001366A1">
              <w:t>Угол между плоскостями.</w:t>
            </w:r>
          </w:p>
          <w:p w:rsidR="001366A1" w:rsidRDefault="0054269F" w:rsidP="000E6C67">
            <w:pPr>
              <w:spacing w:line="264" w:lineRule="auto"/>
              <w:contextualSpacing/>
              <w:mirrorIndents/>
              <w:jc w:val="both"/>
            </w:pPr>
            <w:r>
              <w:t>*</w:t>
            </w:r>
            <w:r w:rsidR="001366A1">
              <w:t>Расстояние от точки до плоскости.</w:t>
            </w:r>
          </w:p>
          <w:p w:rsidR="001366A1" w:rsidRPr="00A028D1" w:rsidRDefault="0054269F" w:rsidP="000E6C67">
            <w:pPr>
              <w:spacing w:line="264" w:lineRule="auto"/>
              <w:ind w:left="48"/>
              <w:contextualSpacing/>
              <w:mirrorIndents/>
              <w:jc w:val="both"/>
            </w:pPr>
            <w:r>
              <w:t>*</w:t>
            </w:r>
            <w:r w:rsidR="001366A1" w:rsidRPr="009F19C8">
              <w:t>Взаимное расположение прямой и плоскости.</w:t>
            </w:r>
          </w:p>
        </w:tc>
        <w:tc>
          <w:tcPr>
            <w:tcW w:w="2410" w:type="dxa"/>
            <w:tcBorders>
              <w:top w:val="single" w:sz="6" w:space="0" w:color="auto"/>
              <w:left w:val="single" w:sz="6" w:space="0" w:color="auto"/>
              <w:bottom w:val="single" w:sz="6" w:space="0" w:color="auto"/>
              <w:right w:val="single" w:sz="6" w:space="0" w:color="auto"/>
            </w:tcBorders>
            <w:vAlign w:val="center"/>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091F37" w:rsidRPr="004B174E"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FC16AA">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523A8B" w:rsidP="00576F0C">
            <w:pPr>
              <w:contextualSpacing/>
              <w:mirrorIndents/>
            </w:pPr>
            <w:r>
              <w:rPr>
                <w:bCs/>
              </w:rPr>
              <w:t>Теория пределов</w:t>
            </w:r>
          </w:p>
        </w:tc>
        <w:tc>
          <w:tcPr>
            <w:tcW w:w="5386" w:type="dxa"/>
            <w:tcBorders>
              <w:top w:val="single" w:sz="6" w:space="0" w:color="auto"/>
              <w:left w:val="single" w:sz="6" w:space="0" w:color="auto"/>
              <w:bottom w:val="single" w:sz="6" w:space="0" w:color="auto"/>
              <w:right w:val="single" w:sz="6" w:space="0" w:color="auto"/>
            </w:tcBorders>
            <w:vAlign w:val="center"/>
          </w:tcPr>
          <w:p w:rsidR="00576F0C" w:rsidRPr="00277240" w:rsidRDefault="00523A8B" w:rsidP="000E6C67">
            <w:pPr>
              <w:spacing w:line="264" w:lineRule="auto"/>
              <w:ind w:right="141"/>
              <w:jc w:val="both"/>
            </w:pPr>
            <w:r w:rsidRPr="00277240">
              <w:t>Функциональные зависимости в экономике</w:t>
            </w:r>
            <w:r w:rsidR="00B5266D">
              <w:t>.</w:t>
            </w:r>
            <w:r w:rsidR="005855BB">
              <w:t xml:space="preserve"> </w:t>
            </w:r>
            <w:r w:rsidR="00576F0C" w:rsidRPr="00277240">
              <w:t>Паутинообразная модель рынка одного товара. Последовательность цен и ее сходимость.</w:t>
            </w:r>
            <w:r w:rsidR="00576F0C">
              <w:t xml:space="preserve"> </w:t>
            </w:r>
            <w:r w:rsidR="00576F0C" w:rsidRPr="00277240">
              <w:t>Вечная рента.</w:t>
            </w:r>
          </w:p>
          <w:p w:rsidR="00576F0C" w:rsidRPr="00576F0C" w:rsidRDefault="00576F0C" w:rsidP="000E6C67">
            <w:pPr>
              <w:spacing w:line="264" w:lineRule="auto"/>
              <w:ind w:right="142"/>
              <w:jc w:val="both"/>
              <w:rPr>
                <w:spacing w:val="-4"/>
                <w:sz w:val="4"/>
                <w:szCs w:val="4"/>
              </w:rPr>
            </w:pPr>
          </w:p>
          <w:p w:rsidR="00D3147A" w:rsidRDefault="00D3147A" w:rsidP="0054269F">
            <w:pPr>
              <w:spacing w:line="264" w:lineRule="auto"/>
              <w:ind w:right="142"/>
              <w:jc w:val="both"/>
              <w:rPr>
                <w:spacing w:val="-4"/>
              </w:rPr>
            </w:pPr>
            <w:r w:rsidRPr="00576F0C">
              <w:rPr>
                <w:spacing w:val="-4"/>
              </w:rPr>
              <w:t>Примеры непрерывных и разрывных функций в экономике</w:t>
            </w:r>
            <w:r w:rsidR="005855BB">
              <w:rPr>
                <w:spacing w:val="-4"/>
              </w:rPr>
              <w:t>.</w:t>
            </w:r>
          </w:p>
          <w:p w:rsidR="00A77570" w:rsidRDefault="005855BB" w:rsidP="0054269F">
            <w:pPr>
              <w:pStyle w:val="Default"/>
              <w:spacing w:line="264" w:lineRule="auto"/>
              <w:ind w:right="142"/>
              <w:jc w:val="both"/>
            </w:pPr>
            <w:r w:rsidRPr="005855BB">
              <w:t xml:space="preserve">*Понятие функции. Числовая функция одной переменной. Способы задания функций. </w:t>
            </w:r>
          </w:p>
          <w:p w:rsidR="000E6C67" w:rsidRDefault="00A77570" w:rsidP="0054269F">
            <w:pPr>
              <w:pStyle w:val="Default"/>
              <w:spacing w:line="264" w:lineRule="auto"/>
              <w:ind w:right="142"/>
              <w:jc w:val="both"/>
            </w:pPr>
            <w:r>
              <w:t>*</w:t>
            </w:r>
            <w:r w:rsidR="005855BB" w:rsidRPr="005855BB">
              <w:t xml:space="preserve">Числовые последовательности. Предел последовательности и его свойства. </w:t>
            </w:r>
          </w:p>
          <w:p w:rsidR="005855BB" w:rsidRDefault="006E7387" w:rsidP="000E6C67">
            <w:pPr>
              <w:pStyle w:val="Default"/>
              <w:spacing w:line="264" w:lineRule="auto"/>
              <w:jc w:val="both"/>
            </w:pPr>
            <w:r>
              <w:t>*</w:t>
            </w:r>
            <w:r w:rsidR="005855BB" w:rsidRPr="005855BB">
              <w:t xml:space="preserve">Монотонные, ограниченные последовательности. </w:t>
            </w:r>
          </w:p>
          <w:p w:rsidR="00513091" w:rsidRDefault="00513091" w:rsidP="000E6C67">
            <w:pPr>
              <w:pStyle w:val="Default"/>
              <w:spacing w:line="264" w:lineRule="auto"/>
              <w:jc w:val="both"/>
            </w:pPr>
            <w:r>
              <w:t>*</w:t>
            </w:r>
            <w:r w:rsidR="00A77570">
              <w:t xml:space="preserve">Бесконечно малые и бесконечно большие функции, их свойства. </w:t>
            </w:r>
            <w:r w:rsidRPr="00513091">
              <w:t>Эквивалентные бесконечно малые и их использование при вычислении пределов.</w:t>
            </w:r>
          </w:p>
          <w:p w:rsidR="00A77570" w:rsidRDefault="000E6C67" w:rsidP="000E6C67">
            <w:pPr>
              <w:pStyle w:val="Default"/>
              <w:spacing w:line="264" w:lineRule="auto"/>
              <w:jc w:val="both"/>
            </w:pPr>
            <w:r>
              <w:t>*</w:t>
            </w:r>
            <w:r w:rsidR="00A77570" w:rsidRPr="00D70183">
              <w:t>Односторонние пределы. Первый и второй замечательные пределы.</w:t>
            </w:r>
          </w:p>
          <w:p w:rsidR="00A77570" w:rsidRPr="00513091" w:rsidRDefault="000E6C67" w:rsidP="000E6C67">
            <w:pPr>
              <w:pStyle w:val="Default"/>
              <w:spacing w:line="264" w:lineRule="auto"/>
              <w:jc w:val="both"/>
            </w:pPr>
            <w:r>
              <w:t>*</w:t>
            </w:r>
            <w:r w:rsidR="00A77570">
              <w:t>Классификация точек разрыва.</w:t>
            </w:r>
          </w:p>
          <w:p w:rsidR="00523A8B" w:rsidRDefault="00523A8B" w:rsidP="000E6C67">
            <w:pPr>
              <w:spacing w:line="264" w:lineRule="auto"/>
              <w:ind w:right="142"/>
              <w:jc w:val="both"/>
              <w:rPr>
                <w:sz w:val="4"/>
                <w:szCs w:val="4"/>
              </w:rPr>
            </w:pPr>
          </w:p>
          <w:p w:rsidR="00091F37" w:rsidRPr="00B1033F" w:rsidRDefault="00091F37" w:rsidP="000E6C67">
            <w:pPr>
              <w:spacing w:line="264" w:lineRule="auto"/>
              <w:ind w:right="142"/>
              <w:jc w:val="both"/>
              <w:rPr>
                <w:sz w:val="4"/>
                <w:szCs w:val="4"/>
              </w:rPr>
            </w:pPr>
          </w:p>
        </w:tc>
        <w:tc>
          <w:tcPr>
            <w:tcW w:w="2410" w:type="dxa"/>
            <w:tcBorders>
              <w:top w:val="single" w:sz="6" w:space="0" w:color="auto"/>
              <w:left w:val="single" w:sz="6" w:space="0" w:color="auto"/>
              <w:bottom w:val="single" w:sz="6" w:space="0" w:color="auto"/>
              <w:right w:val="single" w:sz="6" w:space="0" w:color="auto"/>
            </w:tcBorders>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D17062" w:rsidRPr="00576F0C"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4B174E">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177D4B" w:rsidRDefault="00D17062" w:rsidP="00576F0C">
            <w:pPr>
              <w:contextualSpacing/>
              <w:mirrorIndents/>
              <w:rPr>
                <w:spacing w:val="-4"/>
              </w:rPr>
            </w:pPr>
            <w:r w:rsidRPr="00177D4B">
              <w:rPr>
                <w:bCs/>
                <w:spacing w:val="-4"/>
              </w:rPr>
              <w:t>Дифференциальное исчисление функций одной переменной</w:t>
            </w:r>
          </w:p>
        </w:tc>
        <w:tc>
          <w:tcPr>
            <w:tcW w:w="5386" w:type="dxa"/>
            <w:tcBorders>
              <w:top w:val="single" w:sz="6" w:space="0" w:color="auto"/>
              <w:left w:val="single" w:sz="6" w:space="0" w:color="auto"/>
              <w:bottom w:val="single" w:sz="6" w:space="0" w:color="auto"/>
              <w:right w:val="single" w:sz="6" w:space="0" w:color="auto"/>
            </w:tcBorders>
            <w:vAlign w:val="center"/>
          </w:tcPr>
          <w:p w:rsidR="00576F0C" w:rsidRPr="00353DB2" w:rsidRDefault="00576F0C" w:rsidP="000E6C67">
            <w:pPr>
              <w:pStyle w:val="Default"/>
              <w:spacing w:line="264" w:lineRule="auto"/>
              <w:ind w:right="142"/>
              <w:jc w:val="both"/>
            </w:pPr>
            <w:r w:rsidRPr="00353DB2">
              <w:t xml:space="preserve">Предельные и средние величины в экономике: предельные и средние издержки, предельная и средняя производительность труда. </w:t>
            </w:r>
          </w:p>
          <w:p w:rsidR="00576F0C" w:rsidRPr="00353DB2" w:rsidRDefault="00576F0C" w:rsidP="000E6C67">
            <w:pPr>
              <w:spacing w:line="264" w:lineRule="auto"/>
              <w:ind w:right="142"/>
              <w:jc w:val="both"/>
            </w:pPr>
            <w:r w:rsidRPr="00353DB2">
              <w:t>Средняя и точечная эластичность функции. Эластичности спроса и предложения по цене, эластичность спроса по доходу.</w:t>
            </w:r>
          </w:p>
          <w:p w:rsidR="00353DB2" w:rsidRPr="00353DB2" w:rsidRDefault="00353DB2" w:rsidP="000E6C67">
            <w:pPr>
              <w:pStyle w:val="Default"/>
              <w:spacing w:line="264" w:lineRule="auto"/>
              <w:jc w:val="both"/>
            </w:pPr>
            <w:r>
              <w:t>*</w:t>
            </w:r>
            <w:r w:rsidRPr="00353DB2">
              <w:t xml:space="preserve">Производная функции, ее геометрический смысл, свойства производной. Производная сложной функции. </w:t>
            </w:r>
          </w:p>
          <w:p w:rsidR="00A77570" w:rsidRDefault="00353DB2" w:rsidP="000E6C67">
            <w:pPr>
              <w:pStyle w:val="Default"/>
              <w:spacing w:line="264" w:lineRule="auto"/>
              <w:jc w:val="both"/>
            </w:pPr>
            <w:r>
              <w:lastRenderedPageBreak/>
              <w:t>*</w:t>
            </w:r>
            <w:r w:rsidRPr="00353DB2">
              <w:t xml:space="preserve">Первый дифференциал, его геометрический смысл. Приближенные вычисления с помощью дифференциала. </w:t>
            </w:r>
          </w:p>
          <w:p w:rsidR="00353DB2" w:rsidRDefault="000B2959" w:rsidP="000E6C67">
            <w:pPr>
              <w:pStyle w:val="Default"/>
              <w:spacing w:line="264" w:lineRule="auto"/>
              <w:jc w:val="both"/>
            </w:pPr>
            <w:r>
              <w:t>*</w:t>
            </w:r>
            <w:r w:rsidR="00353DB2" w:rsidRPr="00353DB2">
              <w:t xml:space="preserve">Производные и дифференциалы высших порядков. </w:t>
            </w:r>
          </w:p>
          <w:p w:rsidR="00353DB2" w:rsidRPr="00353DB2" w:rsidRDefault="00353DB2" w:rsidP="000E6C67">
            <w:pPr>
              <w:pStyle w:val="Default"/>
              <w:spacing w:line="264" w:lineRule="auto"/>
              <w:jc w:val="both"/>
            </w:pPr>
            <w:r>
              <w:t>*Т</w:t>
            </w:r>
            <w:r w:rsidRPr="00353DB2">
              <w:t xml:space="preserve">еоремы Ферма, </w:t>
            </w:r>
            <w:proofErr w:type="spellStart"/>
            <w:r w:rsidRPr="00353DB2">
              <w:t>Ролля</w:t>
            </w:r>
            <w:proofErr w:type="spellEnd"/>
            <w:r w:rsidRPr="00353DB2">
              <w:t xml:space="preserve">, Лагранжа, Коши. </w:t>
            </w:r>
          </w:p>
          <w:p w:rsidR="00353DB2" w:rsidRDefault="00353DB2" w:rsidP="000E6C67">
            <w:pPr>
              <w:pStyle w:val="Default"/>
              <w:spacing w:line="264" w:lineRule="auto"/>
              <w:jc w:val="both"/>
            </w:pPr>
            <w:r>
              <w:t>*</w:t>
            </w:r>
            <w:r w:rsidRPr="00353DB2">
              <w:t>Монотонность</w:t>
            </w:r>
            <w:r>
              <w:t>, экстремумы, н</w:t>
            </w:r>
            <w:r w:rsidRPr="00353DB2">
              <w:t xml:space="preserve">аибольшее и наименьшее значения функции. </w:t>
            </w:r>
          </w:p>
          <w:p w:rsidR="000B2959" w:rsidRDefault="000E6C67" w:rsidP="000E6C67">
            <w:pPr>
              <w:pStyle w:val="Default"/>
              <w:spacing w:line="264" w:lineRule="auto"/>
              <w:jc w:val="both"/>
            </w:pPr>
            <w:r>
              <w:t>*</w:t>
            </w:r>
            <w:r w:rsidR="000B2959">
              <w:t xml:space="preserve">Выпуклость графика функции; точки перегиба. </w:t>
            </w:r>
          </w:p>
          <w:p w:rsidR="00B1033F" w:rsidRPr="004B174E" w:rsidRDefault="000E6C67" w:rsidP="000E6C67">
            <w:pPr>
              <w:pStyle w:val="Default"/>
              <w:spacing w:line="264" w:lineRule="auto"/>
              <w:jc w:val="both"/>
            </w:pPr>
            <w:r>
              <w:t>*</w:t>
            </w:r>
            <w:r w:rsidR="000B2959">
              <w:t>Необходимые и достаточные условия монотонности, экстремумов, выпуклости, точек перегиба.</w:t>
            </w:r>
          </w:p>
        </w:tc>
        <w:tc>
          <w:tcPr>
            <w:tcW w:w="2410" w:type="dxa"/>
            <w:tcBorders>
              <w:top w:val="single" w:sz="6" w:space="0" w:color="auto"/>
              <w:left w:val="single" w:sz="6" w:space="0" w:color="auto"/>
              <w:bottom w:val="single" w:sz="6" w:space="0" w:color="auto"/>
              <w:right w:val="single" w:sz="6" w:space="0" w:color="auto"/>
            </w:tcBorders>
          </w:tcPr>
          <w:p w:rsidR="006023E5" w:rsidRPr="00576F0C" w:rsidRDefault="006023E5" w:rsidP="0054269F">
            <w:pPr>
              <w:spacing w:line="264" w:lineRule="auto"/>
              <w:ind w:right="54"/>
              <w:contextualSpacing/>
              <w:mirrorIndents/>
              <w:jc w:val="both"/>
              <w:rPr>
                <w:spacing w:val="-4"/>
              </w:rPr>
            </w:pPr>
            <w:r w:rsidRPr="00576F0C">
              <w:rPr>
                <w:spacing w:val="-4"/>
              </w:rPr>
              <w:lastRenderedPageBreak/>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lastRenderedPageBreak/>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D17062" w:rsidRPr="00576F0C"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4B174E">
        <w:trPr>
          <w:trHeight w:val="53"/>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pStyle w:val="Default"/>
              <w:rPr>
                <w:bCs/>
              </w:rPr>
            </w:pPr>
            <w:r w:rsidRPr="002F7B04">
              <w:rPr>
                <w:bCs/>
              </w:rPr>
              <w:lastRenderedPageBreak/>
              <w:t>Интегральное исчисление функций одной переменной</w:t>
            </w:r>
          </w:p>
        </w:tc>
        <w:tc>
          <w:tcPr>
            <w:tcW w:w="5386" w:type="dxa"/>
            <w:tcBorders>
              <w:top w:val="single" w:sz="6" w:space="0" w:color="auto"/>
              <w:left w:val="single" w:sz="6" w:space="0" w:color="auto"/>
              <w:bottom w:val="single" w:sz="6" w:space="0" w:color="auto"/>
              <w:right w:val="single" w:sz="6" w:space="0" w:color="auto"/>
            </w:tcBorders>
          </w:tcPr>
          <w:p w:rsidR="00572FD4" w:rsidRDefault="00576F0C" w:rsidP="000E6C67">
            <w:pPr>
              <w:pStyle w:val="Default"/>
              <w:spacing w:line="264" w:lineRule="auto"/>
              <w:ind w:right="142"/>
              <w:jc w:val="both"/>
            </w:pPr>
            <w:r w:rsidRPr="00572FD4">
              <w:t xml:space="preserve">Выпуск продукции за определенное </w:t>
            </w:r>
            <w:r w:rsidRPr="00572FD4">
              <w:rPr>
                <w:spacing w:val="-4"/>
              </w:rPr>
              <w:t>время при заданном законе мгновенной мощности производства.</w:t>
            </w:r>
            <w:r w:rsidRPr="00572FD4">
              <w:t xml:space="preserve"> Среднее значение функции. Средняя производительность труда, средняя капиталоотдача.</w:t>
            </w:r>
            <w:r w:rsidR="00572FD4" w:rsidRPr="00572FD4">
              <w:t xml:space="preserve"> </w:t>
            </w:r>
          </w:p>
          <w:p w:rsidR="00572FD4" w:rsidRDefault="00572FD4" w:rsidP="000E6C67">
            <w:pPr>
              <w:pStyle w:val="Default"/>
              <w:spacing w:line="264" w:lineRule="auto"/>
              <w:jc w:val="both"/>
            </w:pPr>
            <w:r>
              <w:t>*</w:t>
            </w:r>
            <w:r w:rsidRPr="00572FD4">
              <w:t xml:space="preserve">Применение интегрального исчисления в экономике. </w:t>
            </w:r>
          </w:p>
          <w:p w:rsidR="000B2959" w:rsidRDefault="000E6C67" w:rsidP="000E6C67">
            <w:pPr>
              <w:pStyle w:val="Default"/>
              <w:spacing w:line="264" w:lineRule="auto"/>
              <w:jc w:val="both"/>
            </w:pPr>
            <w:r>
              <w:t>*</w:t>
            </w:r>
            <w:r w:rsidR="000B2959">
              <w:t>Методы интегрирования: по частям, дробно-рациональной функции, некоторых видов тригонометрических и иррациональных выражений.</w:t>
            </w:r>
          </w:p>
          <w:p w:rsidR="009F1C97" w:rsidRPr="009F1C97" w:rsidRDefault="009F1C97" w:rsidP="000E6C67">
            <w:pPr>
              <w:pStyle w:val="Default"/>
              <w:spacing w:line="264" w:lineRule="auto"/>
              <w:jc w:val="both"/>
              <w:rPr>
                <w:sz w:val="12"/>
                <w:szCs w:val="12"/>
              </w:rPr>
            </w:pPr>
          </w:p>
        </w:tc>
        <w:tc>
          <w:tcPr>
            <w:tcW w:w="2410" w:type="dxa"/>
            <w:tcBorders>
              <w:top w:val="single" w:sz="6" w:space="0" w:color="auto"/>
              <w:left w:val="single" w:sz="6" w:space="0" w:color="auto"/>
              <w:bottom w:val="single" w:sz="6" w:space="0" w:color="auto"/>
              <w:right w:val="single" w:sz="6" w:space="0" w:color="auto"/>
            </w:tcBorders>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D17062"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p w:rsidR="00523A8B" w:rsidRPr="00B1033F" w:rsidRDefault="00523A8B" w:rsidP="000E6C67">
            <w:pPr>
              <w:spacing w:line="264" w:lineRule="auto"/>
              <w:contextualSpacing/>
              <w:mirrorIndents/>
              <w:jc w:val="both"/>
              <w:rPr>
                <w:spacing w:val="-4"/>
                <w:sz w:val="16"/>
                <w:szCs w:val="16"/>
              </w:rPr>
            </w:pPr>
          </w:p>
        </w:tc>
      </w:tr>
      <w:tr w:rsidR="00D17062" w:rsidRPr="005A07E4" w:rsidTr="00FC16AA">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t>Функции нескольких переменных</w:t>
            </w:r>
          </w:p>
        </w:tc>
        <w:tc>
          <w:tcPr>
            <w:tcW w:w="5386" w:type="dxa"/>
            <w:tcBorders>
              <w:top w:val="single" w:sz="6" w:space="0" w:color="auto"/>
              <w:left w:val="single" w:sz="6" w:space="0" w:color="auto"/>
              <w:bottom w:val="single" w:sz="6" w:space="0" w:color="auto"/>
              <w:right w:val="single" w:sz="6" w:space="0" w:color="auto"/>
            </w:tcBorders>
          </w:tcPr>
          <w:p w:rsidR="00576F0C" w:rsidRPr="009F1C97" w:rsidRDefault="00D3147A" w:rsidP="000E6C67">
            <w:pPr>
              <w:spacing w:line="264" w:lineRule="auto"/>
              <w:ind w:right="11"/>
              <w:jc w:val="both"/>
              <w:rPr>
                <w:spacing w:val="-4"/>
              </w:rPr>
            </w:pPr>
            <w:r w:rsidRPr="009F1C97">
              <w:rPr>
                <w:spacing w:val="-4"/>
              </w:rPr>
              <w:t>Примеры функций нескольких переменных в экономике: функция полезности, многофакторные производственные функции.</w:t>
            </w:r>
          </w:p>
          <w:p w:rsidR="00D17062" w:rsidRPr="009F1C97" w:rsidRDefault="00D3147A" w:rsidP="000E6C67">
            <w:pPr>
              <w:spacing w:line="264" w:lineRule="auto"/>
              <w:ind w:left="48" w:right="11"/>
              <w:contextualSpacing/>
              <w:mirrorIndents/>
              <w:jc w:val="both"/>
              <w:rPr>
                <w:spacing w:val="-4"/>
              </w:rPr>
            </w:pPr>
            <w:r w:rsidRPr="009F1C97">
              <w:rPr>
                <w:spacing w:val="-4"/>
              </w:rPr>
              <w:t>Минимизация затрат и максимизация прибыли многоотраслевой фирмы</w:t>
            </w:r>
            <w:r w:rsidR="00091F37" w:rsidRPr="009F1C97">
              <w:rPr>
                <w:spacing w:val="-4"/>
              </w:rPr>
              <w:t>.</w:t>
            </w:r>
          </w:p>
          <w:p w:rsidR="009F1C97" w:rsidRPr="009F1C97" w:rsidRDefault="009F1C97" w:rsidP="000E6C67">
            <w:pPr>
              <w:pStyle w:val="Default"/>
              <w:spacing w:line="264" w:lineRule="auto"/>
              <w:jc w:val="both"/>
            </w:pPr>
            <w:r w:rsidRPr="009F1C97">
              <w:rPr>
                <w:spacing w:val="-4"/>
              </w:rPr>
              <w:t>*</w:t>
            </w:r>
            <w:r w:rsidRPr="009F1C97">
              <w:t xml:space="preserve">Глобальный экстремум функции нескольких переменных. </w:t>
            </w:r>
          </w:p>
          <w:p w:rsidR="009F1C97" w:rsidRDefault="009F1C97" w:rsidP="000E6C67">
            <w:pPr>
              <w:pStyle w:val="Default"/>
              <w:spacing w:line="264" w:lineRule="auto"/>
              <w:jc w:val="both"/>
            </w:pPr>
            <w:r>
              <w:t>*</w:t>
            </w:r>
            <w:r w:rsidRPr="009F1C97">
              <w:t xml:space="preserve">Кратные интегралы, их свойства, методы вычисления. </w:t>
            </w:r>
          </w:p>
          <w:p w:rsidR="008C0200" w:rsidRPr="009F1C97" w:rsidRDefault="000E6C67" w:rsidP="000E6C67">
            <w:pPr>
              <w:pStyle w:val="Default"/>
              <w:spacing w:line="264" w:lineRule="auto"/>
              <w:jc w:val="both"/>
            </w:pPr>
            <w:r>
              <w:t>*У</w:t>
            </w:r>
            <w:r w:rsidR="008C0200">
              <w:t xml:space="preserve">словный экстремум </w:t>
            </w:r>
            <w:r w:rsidR="008C0200" w:rsidRPr="009F1C97">
              <w:t xml:space="preserve">функции нескольких переменных. </w:t>
            </w:r>
          </w:p>
          <w:p w:rsidR="00091F37" w:rsidRPr="009F1C97" w:rsidRDefault="00091F37" w:rsidP="000E6C67">
            <w:pPr>
              <w:spacing w:line="264" w:lineRule="auto"/>
              <w:ind w:right="11"/>
              <w:contextualSpacing/>
              <w:mirrorIndents/>
              <w:jc w:val="both"/>
              <w:rPr>
                <w:sz w:val="12"/>
                <w:szCs w:val="12"/>
              </w:rPr>
            </w:pPr>
          </w:p>
        </w:tc>
        <w:tc>
          <w:tcPr>
            <w:tcW w:w="2410" w:type="dxa"/>
            <w:tcBorders>
              <w:top w:val="single" w:sz="6" w:space="0" w:color="auto"/>
              <w:left w:val="single" w:sz="6" w:space="0" w:color="auto"/>
              <w:bottom w:val="single" w:sz="6" w:space="0" w:color="auto"/>
              <w:right w:val="single" w:sz="6" w:space="0" w:color="auto"/>
            </w:tcBorders>
            <w:vAlign w:val="center"/>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23A8B" w:rsidRPr="004B174E" w:rsidRDefault="006023E5" w:rsidP="000E6C67">
            <w:pPr>
              <w:spacing w:line="264" w:lineRule="auto"/>
              <w:contextualSpacing/>
              <w:mirrorIndents/>
              <w:jc w:val="both"/>
              <w:rPr>
                <w:spacing w:val="-4"/>
              </w:rPr>
            </w:pPr>
            <w:r w:rsidRPr="00576F0C">
              <w:rPr>
                <w:spacing w:val="-4"/>
              </w:rPr>
              <w:lastRenderedPageBreak/>
              <w:t>Выполнение заданий домашней самостоятельной работы.</w:t>
            </w:r>
          </w:p>
        </w:tc>
      </w:tr>
      <w:tr w:rsidR="00B1033F" w:rsidRPr="005A07E4" w:rsidTr="004B174E">
        <w:trPr>
          <w:trHeight w:val="1260"/>
        </w:trPr>
        <w:tc>
          <w:tcPr>
            <w:tcW w:w="2119" w:type="dxa"/>
            <w:tcBorders>
              <w:top w:val="single" w:sz="6" w:space="0" w:color="auto"/>
              <w:left w:val="single" w:sz="6" w:space="0" w:color="auto"/>
              <w:bottom w:val="single" w:sz="6" w:space="0" w:color="auto"/>
              <w:right w:val="single" w:sz="6" w:space="0" w:color="auto"/>
            </w:tcBorders>
          </w:tcPr>
          <w:p w:rsidR="00B1033F" w:rsidRPr="002F7B04" w:rsidRDefault="00B1033F" w:rsidP="00B1033F">
            <w:pPr>
              <w:contextualSpacing/>
              <w:mirrorIndents/>
            </w:pPr>
            <w:r w:rsidRPr="002F7B04">
              <w:rPr>
                <w:bCs/>
              </w:rPr>
              <w:lastRenderedPageBreak/>
              <w:t>Дифференциальные уравнения</w:t>
            </w:r>
            <w:r>
              <w:rPr>
                <w:bCs/>
              </w:rPr>
              <w:t xml:space="preserve"> </w:t>
            </w:r>
          </w:p>
        </w:tc>
        <w:tc>
          <w:tcPr>
            <w:tcW w:w="5386" w:type="dxa"/>
            <w:tcBorders>
              <w:top w:val="single" w:sz="6" w:space="0" w:color="auto"/>
              <w:left w:val="single" w:sz="6" w:space="0" w:color="auto"/>
              <w:bottom w:val="single" w:sz="6" w:space="0" w:color="auto"/>
              <w:right w:val="single" w:sz="6" w:space="0" w:color="auto"/>
            </w:tcBorders>
          </w:tcPr>
          <w:p w:rsidR="00B1033F" w:rsidRPr="009F1C97" w:rsidRDefault="00B1033F" w:rsidP="000E6C67">
            <w:pPr>
              <w:spacing w:line="264" w:lineRule="auto"/>
              <w:ind w:right="155"/>
              <w:jc w:val="both"/>
              <w:rPr>
                <w:spacing w:val="-4"/>
              </w:rPr>
            </w:pPr>
            <w:r w:rsidRPr="009F1C97">
              <w:rPr>
                <w:spacing w:val="-4"/>
              </w:rPr>
              <w:t>Примеры социально-экономических задач, приводящих к дифференциальным уравнениям первого порядка.</w:t>
            </w:r>
            <w:r w:rsidR="00FB1F96" w:rsidRPr="009F1C97">
              <w:rPr>
                <w:spacing w:val="-4"/>
              </w:rPr>
              <w:t xml:space="preserve"> </w:t>
            </w:r>
          </w:p>
          <w:p w:rsidR="009F1C97" w:rsidRDefault="009F1C97" w:rsidP="000E6C67">
            <w:pPr>
              <w:pStyle w:val="Default"/>
              <w:spacing w:line="264" w:lineRule="auto"/>
              <w:jc w:val="both"/>
            </w:pPr>
            <w:r>
              <w:t>*</w:t>
            </w:r>
            <w:r w:rsidRPr="009F1C97">
              <w:t xml:space="preserve">Понятие дифференциального уравнения, его порядка, общего и частного решения. Задача Коши (начальная задача). </w:t>
            </w:r>
          </w:p>
          <w:p w:rsidR="009F1C97" w:rsidRPr="009F1C97" w:rsidRDefault="009F1C97" w:rsidP="000E6C67">
            <w:pPr>
              <w:pStyle w:val="Default"/>
              <w:spacing w:line="264" w:lineRule="auto"/>
              <w:jc w:val="both"/>
            </w:pPr>
            <w:r>
              <w:t>*</w:t>
            </w:r>
            <w:r w:rsidRPr="009F1C97">
              <w:t>Примеры прикладных задач, приводящих к дифференциальным уравнениям.</w:t>
            </w:r>
          </w:p>
          <w:p w:rsidR="009F1C97" w:rsidRPr="009F1C97" w:rsidRDefault="009F1C97" w:rsidP="000E6C67">
            <w:pPr>
              <w:pStyle w:val="Default"/>
              <w:spacing w:line="264" w:lineRule="auto"/>
              <w:jc w:val="both"/>
            </w:pPr>
            <w:r>
              <w:t>*</w:t>
            </w:r>
            <w:r w:rsidRPr="009F1C97">
              <w:t xml:space="preserve">Дифференциальные уравнения </w:t>
            </w:r>
            <w:r>
              <w:t>2-го</w:t>
            </w:r>
            <w:r w:rsidRPr="009F1C97">
              <w:t xml:space="preserve"> порядка, допускающие понижение порядка. Понятие краевая задача. </w:t>
            </w:r>
          </w:p>
          <w:p w:rsidR="0050781D" w:rsidRDefault="009F1C97" w:rsidP="000E6C67">
            <w:pPr>
              <w:pStyle w:val="Default"/>
              <w:spacing w:line="264" w:lineRule="auto"/>
              <w:jc w:val="both"/>
            </w:pPr>
            <w:r>
              <w:t>*</w:t>
            </w:r>
            <w:r w:rsidRPr="009F1C97">
              <w:t xml:space="preserve">Метод вариации произвольных постоянных для </w:t>
            </w:r>
            <w:r>
              <w:t>ЛНДУ</w:t>
            </w:r>
            <w:r w:rsidRPr="009F1C97">
              <w:t xml:space="preserve">. </w:t>
            </w:r>
          </w:p>
          <w:p w:rsidR="0050781D" w:rsidRDefault="0050781D" w:rsidP="000E6C67">
            <w:pPr>
              <w:pStyle w:val="Default"/>
              <w:spacing w:line="264" w:lineRule="auto"/>
              <w:jc w:val="both"/>
            </w:pPr>
            <w:r>
              <w:t>*</w:t>
            </w:r>
            <w:r w:rsidR="009F1C97" w:rsidRPr="009F1C97">
              <w:t xml:space="preserve">Построение общего решения ЛНДУ </w:t>
            </w:r>
            <w:r w:rsidR="009F1C97" w:rsidRPr="009F1C97">
              <w:rPr>
                <w:i/>
              </w:rPr>
              <w:t>п</w:t>
            </w:r>
            <w:r w:rsidR="009F1C97" w:rsidRPr="009F1C97">
              <w:t>-</w:t>
            </w:r>
            <w:proofErr w:type="spellStart"/>
            <w:r w:rsidR="009F1C97" w:rsidRPr="009F1C97">
              <w:t>го</w:t>
            </w:r>
            <w:proofErr w:type="spellEnd"/>
            <w:r w:rsidR="009F1C97" w:rsidRPr="009F1C97">
              <w:t xml:space="preserve"> порядка с постоянными коэффициентами и правой частью специального вида. </w:t>
            </w:r>
          </w:p>
          <w:p w:rsidR="0061507C" w:rsidRPr="004B174E" w:rsidRDefault="000E6C67" w:rsidP="000E6C67">
            <w:pPr>
              <w:pStyle w:val="Default"/>
              <w:spacing w:line="264" w:lineRule="auto"/>
              <w:jc w:val="both"/>
            </w:pPr>
            <w:r>
              <w:t>*</w:t>
            </w:r>
            <w:r w:rsidR="00D4360C">
              <w:t>Решение однородных, линейных и уравнений Бернулли.</w:t>
            </w:r>
          </w:p>
        </w:tc>
        <w:tc>
          <w:tcPr>
            <w:tcW w:w="2410" w:type="dxa"/>
            <w:tcBorders>
              <w:top w:val="single" w:sz="6" w:space="0" w:color="auto"/>
              <w:left w:val="single" w:sz="6" w:space="0" w:color="auto"/>
              <w:bottom w:val="single" w:sz="6" w:space="0" w:color="auto"/>
              <w:right w:val="single" w:sz="6" w:space="0" w:color="auto"/>
            </w:tcBorders>
          </w:tcPr>
          <w:p w:rsidR="00B1033F" w:rsidRPr="00576F0C" w:rsidRDefault="00B1033F"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rsidR="00B1033F" w:rsidRPr="00576F0C" w:rsidRDefault="00B1033F"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B1033F" w:rsidRPr="00576F0C" w:rsidRDefault="00B1033F"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B1033F" w:rsidRDefault="00B1033F"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p w:rsidR="00B1033F" w:rsidRPr="00091F37" w:rsidRDefault="00B1033F" w:rsidP="000E6C67">
            <w:pPr>
              <w:spacing w:line="264" w:lineRule="auto"/>
              <w:contextualSpacing/>
              <w:mirrorIndents/>
              <w:jc w:val="both"/>
              <w:rPr>
                <w:spacing w:val="-4"/>
                <w:sz w:val="8"/>
                <w:szCs w:val="8"/>
              </w:rPr>
            </w:pPr>
          </w:p>
        </w:tc>
      </w:tr>
    </w:tbl>
    <w:p w:rsid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5" w:name="_Toc25855449"/>
    </w:p>
    <w:p w:rsidR="0061507C" w:rsidRPr="0061507C" w:rsidRDefault="0061507C" w:rsidP="0061507C">
      <w:pPr>
        <w:rPr>
          <w:rFonts w:eastAsia="MS Mincho"/>
          <w:lang w:eastAsia="ja-JP"/>
        </w:rPr>
      </w:pPr>
    </w:p>
    <w:bookmarkEnd w:id="5"/>
    <w:p w:rsidR="00FE4DBC" w:rsidRDefault="006E6AA6" w:rsidP="00493D5E">
      <w:pPr>
        <w:pStyle w:val="095"/>
        <w:ind w:right="142" w:firstLine="0"/>
        <w:rPr>
          <w:color w:val="000000"/>
          <w:sz w:val="24"/>
          <w:szCs w:val="24"/>
        </w:rPr>
      </w:pPr>
      <w:r>
        <w:rPr>
          <w:color w:val="000000"/>
          <w:sz w:val="24"/>
          <w:szCs w:val="24"/>
        </w:rPr>
        <w:t xml:space="preserve">Символом (*) обозначены </w:t>
      </w:r>
      <w:r w:rsidR="00D4360C">
        <w:rPr>
          <w:color w:val="000000"/>
          <w:sz w:val="24"/>
          <w:szCs w:val="24"/>
        </w:rPr>
        <w:t xml:space="preserve">дополнительные </w:t>
      </w:r>
      <w:r>
        <w:rPr>
          <w:color w:val="000000"/>
          <w:sz w:val="24"/>
          <w:szCs w:val="24"/>
        </w:rPr>
        <w:t xml:space="preserve">вопросы для </w:t>
      </w:r>
      <w:r w:rsidR="00C7115F">
        <w:rPr>
          <w:color w:val="000000"/>
          <w:sz w:val="24"/>
          <w:szCs w:val="24"/>
        </w:rPr>
        <w:t xml:space="preserve">студентов </w:t>
      </w:r>
      <w:r>
        <w:rPr>
          <w:color w:val="000000"/>
          <w:sz w:val="24"/>
          <w:szCs w:val="24"/>
        </w:rPr>
        <w:t>очно-заочной форм</w:t>
      </w:r>
      <w:r w:rsidR="000E6C67">
        <w:rPr>
          <w:color w:val="000000"/>
          <w:sz w:val="24"/>
          <w:szCs w:val="24"/>
        </w:rPr>
        <w:t>ы</w:t>
      </w:r>
      <w:r>
        <w:rPr>
          <w:color w:val="000000"/>
          <w:sz w:val="24"/>
          <w:szCs w:val="24"/>
        </w:rPr>
        <w:t xml:space="preserve"> обучения</w:t>
      </w:r>
      <w:r w:rsidR="000E6C67">
        <w:rPr>
          <w:color w:val="000000"/>
          <w:sz w:val="24"/>
          <w:szCs w:val="24"/>
        </w:rPr>
        <w:t xml:space="preserve"> и института онлайн-образования</w:t>
      </w:r>
      <w:r w:rsidR="007B3E87">
        <w:rPr>
          <w:color w:val="000000"/>
          <w:sz w:val="24"/>
          <w:szCs w:val="24"/>
        </w:rPr>
        <w:t>, очно-заочная форма обучения</w:t>
      </w:r>
      <w:r>
        <w:rPr>
          <w:color w:val="000000"/>
          <w:sz w:val="24"/>
          <w:szCs w:val="24"/>
        </w:rPr>
        <w:t>.</w:t>
      </w:r>
    </w:p>
    <w:p w:rsidR="000E6C67" w:rsidRPr="00493D5E" w:rsidRDefault="000E6C67" w:rsidP="00493D5E">
      <w:pPr>
        <w:pStyle w:val="095"/>
        <w:ind w:right="142" w:firstLine="0"/>
        <w:rPr>
          <w:color w:val="000000"/>
          <w:sz w:val="24"/>
          <w:szCs w:val="24"/>
        </w:rPr>
      </w:pPr>
    </w:p>
    <w:p w:rsidR="00E41657" w:rsidRPr="00516948" w:rsidRDefault="00FB1F96" w:rsidP="004B174E">
      <w:pPr>
        <w:pStyle w:val="095"/>
        <w:tabs>
          <w:tab w:val="left" w:pos="567"/>
        </w:tabs>
        <w:ind w:right="142" w:firstLine="0"/>
        <w:rPr>
          <w:b/>
          <w:bCs/>
          <w:iCs/>
          <w:color w:val="000000"/>
          <w:szCs w:val="28"/>
        </w:rPr>
      </w:pPr>
      <w:r w:rsidRPr="00516948">
        <w:rPr>
          <w:b/>
          <w:bCs/>
          <w:iCs/>
          <w:color w:val="000000"/>
          <w:szCs w:val="28"/>
        </w:rPr>
        <w:t xml:space="preserve">6.2. </w:t>
      </w:r>
      <w:r w:rsidR="000F205E" w:rsidRPr="00516948">
        <w:rPr>
          <w:b/>
          <w:bCs/>
          <w:iCs/>
          <w:color w:val="000000"/>
          <w:szCs w:val="28"/>
        </w:rPr>
        <w:t>Перечень вопросов, заданий, тем для подготовки к текущему контролю</w:t>
      </w:r>
    </w:p>
    <w:p w:rsidR="00516948" w:rsidRDefault="00516948" w:rsidP="00FC16AA">
      <w:pPr>
        <w:spacing w:line="360" w:lineRule="auto"/>
        <w:ind w:firstLine="709"/>
        <w:jc w:val="center"/>
        <w:rPr>
          <w:b/>
          <w:i/>
          <w:sz w:val="28"/>
          <w:szCs w:val="28"/>
        </w:rPr>
      </w:pPr>
    </w:p>
    <w:p w:rsidR="007D60D9" w:rsidRDefault="00523A8B" w:rsidP="00FC16AA">
      <w:pPr>
        <w:spacing w:line="360" w:lineRule="auto"/>
        <w:ind w:firstLine="709"/>
        <w:jc w:val="center"/>
        <w:rPr>
          <w:b/>
          <w:i/>
          <w:sz w:val="28"/>
          <w:szCs w:val="28"/>
        </w:rPr>
      </w:pPr>
      <w:r w:rsidRPr="00ED6555">
        <w:rPr>
          <w:b/>
          <w:i/>
          <w:sz w:val="28"/>
          <w:szCs w:val="28"/>
        </w:rPr>
        <w:t>Примерные вопросы к контрольной работе</w:t>
      </w:r>
      <w:r w:rsidR="00AF47C4">
        <w:rPr>
          <w:b/>
          <w:i/>
          <w:sz w:val="28"/>
          <w:szCs w:val="28"/>
        </w:rPr>
        <w:t xml:space="preserve"> </w:t>
      </w:r>
      <w:r w:rsidR="00516948">
        <w:rPr>
          <w:b/>
          <w:i/>
          <w:sz w:val="28"/>
          <w:szCs w:val="28"/>
        </w:rPr>
        <w:t xml:space="preserve">№ 1 </w:t>
      </w:r>
    </w:p>
    <w:p w:rsidR="007D60D9" w:rsidRPr="00FA789A" w:rsidRDefault="007D60D9" w:rsidP="00FA789A">
      <w:pPr>
        <w:spacing w:line="360" w:lineRule="auto"/>
        <w:ind w:right="-286" w:firstLine="426"/>
        <w:jc w:val="both"/>
        <w:rPr>
          <w:b/>
          <w:sz w:val="20"/>
          <w:szCs w:val="20"/>
        </w:rPr>
      </w:pPr>
    </w:p>
    <w:p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Pr>
          <w:rFonts w:ascii="Times New Roman" w:hAnsi="Times New Roman" w:cs="Times New Roman"/>
          <w:sz w:val="28"/>
          <w:szCs w:val="28"/>
        </w:rPr>
        <w:t>.</w:t>
      </w:r>
      <w:r w:rsidRPr="00D03CFF">
        <w:rPr>
          <w:rFonts w:ascii="Times New Roman" w:hAnsi="Times New Roman" w:cs="Times New Roman"/>
          <w:sz w:val="28"/>
          <w:szCs w:val="28"/>
        </w:rPr>
        <w:t xml:space="preserve"> </w:t>
      </w:r>
      <w:r>
        <w:rPr>
          <w:rFonts w:ascii="Times New Roman" w:hAnsi="Times New Roman" w:cs="Times New Roman"/>
          <w:sz w:val="28"/>
          <w:szCs w:val="28"/>
        </w:rPr>
        <w:t>О</w:t>
      </w:r>
      <w:r w:rsidRPr="00D03CFF">
        <w:rPr>
          <w:rFonts w:ascii="Times New Roman" w:hAnsi="Times New Roman" w:cs="Times New Roman"/>
          <w:sz w:val="28"/>
          <w:szCs w:val="28"/>
        </w:rPr>
        <w:t>перации над комплексными числами</w:t>
      </w:r>
      <w:r>
        <w:rPr>
          <w:rFonts w:ascii="Times New Roman" w:hAnsi="Times New Roman" w:cs="Times New Roman"/>
          <w:sz w:val="28"/>
          <w:szCs w:val="28"/>
        </w:rPr>
        <w:t>: сложение, вычитание, умножение, деление, возведение в степень, извлечение корня</w:t>
      </w:r>
      <w:r w:rsidRPr="00D03CFF">
        <w:rPr>
          <w:rFonts w:ascii="Times New Roman" w:hAnsi="Times New Roman" w:cs="Times New Roman"/>
          <w:sz w:val="28"/>
          <w:szCs w:val="28"/>
        </w:rPr>
        <w:t xml:space="preserve">. </w:t>
      </w:r>
    </w:p>
    <w:p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w:t>
      </w:r>
      <w:r>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и вычитание матриц, умножение матриц, возведение матрицы в степень.</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w:t>
      </w:r>
      <w:r>
        <w:rPr>
          <w:rFonts w:ascii="Times New Roman" w:hAnsi="Times New Roman" w:cs="Times New Roman"/>
          <w:sz w:val="28"/>
          <w:szCs w:val="28"/>
        </w:rPr>
        <w:t>. В</w:t>
      </w:r>
      <w:r w:rsidRPr="00D03CFF">
        <w:rPr>
          <w:rFonts w:ascii="Times New Roman" w:hAnsi="Times New Roman" w:cs="Times New Roman"/>
          <w:sz w:val="28"/>
          <w:szCs w:val="28"/>
        </w:rPr>
        <w:t xml:space="preserve">ычисления определителя 2-го и 3-го порядков. </w:t>
      </w:r>
    </w:p>
    <w:p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lastRenderedPageBreak/>
        <w:t>Приведение матрицы к ступенчатому виду и виду Гаусса с помощью элементарных преобразований.</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Ранг матрицы, ранг системы векторов. </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Обратная матрица. </w:t>
      </w:r>
      <w:r>
        <w:rPr>
          <w:rFonts w:ascii="Times New Roman" w:hAnsi="Times New Roman" w:cs="Times New Roman"/>
          <w:sz w:val="28"/>
          <w:szCs w:val="28"/>
        </w:rPr>
        <w:t>Решение матричного уравнения.</w:t>
      </w:r>
    </w:p>
    <w:p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 xml:space="preserve">Системы линейных алгебраических уравнений </w:t>
      </w:r>
    </w:p>
    <w:p w:rsidR="007D60D9" w:rsidRP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w:t>
      </w:r>
      <w:r>
        <w:rPr>
          <w:rFonts w:ascii="Times New Roman" w:hAnsi="Times New Roman" w:cs="Times New Roman"/>
          <w:sz w:val="28"/>
          <w:szCs w:val="28"/>
        </w:rPr>
        <w:t>с</w:t>
      </w:r>
      <w:r w:rsidRPr="00443D57">
        <w:rPr>
          <w:rFonts w:ascii="Times New Roman" w:hAnsi="Times New Roman" w:cs="Times New Roman"/>
          <w:sz w:val="28"/>
          <w:szCs w:val="28"/>
        </w:rPr>
        <w:t xml:space="preserve">истемы линейных алгебраических уравнений </w:t>
      </w:r>
      <w:r>
        <w:rPr>
          <w:rFonts w:ascii="Times New Roman" w:hAnsi="Times New Roman" w:cs="Times New Roman"/>
          <w:sz w:val="28"/>
          <w:szCs w:val="28"/>
        </w:rPr>
        <w:t>по</w:t>
      </w:r>
      <w:r w:rsidRPr="007D60D9">
        <w:rPr>
          <w:rFonts w:ascii="Times New Roman" w:hAnsi="Times New Roman" w:cs="Times New Roman"/>
          <w:sz w:val="28"/>
          <w:szCs w:val="28"/>
        </w:rPr>
        <w:t xml:space="preserve"> правил</w:t>
      </w:r>
      <w:r>
        <w:rPr>
          <w:rFonts w:ascii="Times New Roman" w:hAnsi="Times New Roman" w:cs="Times New Roman"/>
          <w:sz w:val="28"/>
          <w:szCs w:val="28"/>
        </w:rPr>
        <w:t>у</w:t>
      </w:r>
      <w:r w:rsidRPr="007D60D9">
        <w:rPr>
          <w:rFonts w:ascii="Times New Roman" w:hAnsi="Times New Roman" w:cs="Times New Roman"/>
          <w:sz w:val="28"/>
          <w:szCs w:val="28"/>
        </w:rPr>
        <w:t xml:space="preserve"> </w:t>
      </w:r>
      <w:proofErr w:type="spellStart"/>
      <w:r w:rsidRPr="007D60D9">
        <w:rPr>
          <w:rFonts w:ascii="Times New Roman" w:hAnsi="Times New Roman" w:cs="Times New Roman"/>
          <w:sz w:val="28"/>
          <w:szCs w:val="28"/>
        </w:rPr>
        <w:t>Крамера</w:t>
      </w:r>
      <w:proofErr w:type="spellEnd"/>
      <w:r w:rsidRPr="007D60D9">
        <w:rPr>
          <w:rFonts w:ascii="Times New Roman" w:hAnsi="Times New Roman" w:cs="Times New Roman"/>
          <w:sz w:val="28"/>
          <w:szCs w:val="28"/>
        </w:rPr>
        <w:t>, метод</w:t>
      </w:r>
      <w:r>
        <w:rPr>
          <w:rFonts w:ascii="Times New Roman" w:hAnsi="Times New Roman" w:cs="Times New Roman"/>
          <w:sz w:val="28"/>
          <w:szCs w:val="28"/>
        </w:rPr>
        <w:t>ом</w:t>
      </w:r>
      <w:r w:rsidRPr="007D60D9">
        <w:rPr>
          <w:rFonts w:ascii="Times New Roman" w:hAnsi="Times New Roman" w:cs="Times New Roman"/>
          <w:sz w:val="28"/>
          <w:szCs w:val="28"/>
        </w:rPr>
        <w:t xml:space="preserve"> Гаусса.</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Определение базиса системы векторов. </w:t>
      </w:r>
    </w:p>
    <w:p w:rsidR="007D60D9" w:rsidRPr="00D03CFF"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П</w:t>
      </w:r>
      <w:r w:rsidR="007D60D9" w:rsidRPr="00D03CFF">
        <w:rPr>
          <w:rFonts w:ascii="Times New Roman" w:hAnsi="Times New Roman" w:cs="Times New Roman"/>
          <w:sz w:val="28"/>
          <w:szCs w:val="28"/>
        </w:rPr>
        <w:t>риведени</w:t>
      </w:r>
      <w:r>
        <w:rPr>
          <w:rFonts w:ascii="Times New Roman" w:hAnsi="Times New Roman" w:cs="Times New Roman"/>
          <w:sz w:val="28"/>
          <w:szCs w:val="28"/>
        </w:rPr>
        <w:t>е</w:t>
      </w:r>
      <w:r w:rsidR="007D60D9" w:rsidRPr="00D03CFF">
        <w:rPr>
          <w:rFonts w:ascii="Times New Roman" w:hAnsi="Times New Roman" w:cs="Times New Roman"/>
          <w:sz w:val="28"/>
          <w:szCs w:val="28"/>
        </w:rPr>
        <w:t xml:space="preserve"> квадратичной формы к нормальному виду</w:t>
      </w:r>
      <w:r w:rsidR="007D60D9">
        <w:rPr>
          <w:rFonts w:ascii="Times New Roman" w:hAnsi="Times New Roman" w:cs="Times New Roman"/>
          <w:sz w:val="28"/>
          <w:szCs w:val="28"/>
        </w:rPr>
        <w:t xml:space="preserve"> методом Лагранжа</w:t>
      </w:r>
      <w:r w:rsidR="007D60D9" w:rsidRPr="00D03CFF">
        <w:rPr>
          <w:rFonts w:ascii="Times New Roman" w:hAnsi="Times New Roman" w:cs="Times New Roman"/>
          <w:sz w:val="28"/>
          <w:szCs w:val="28"/>
        </w:rPr>
        <w:t>.</w:t>
      </w:r>
    </w:p>
    <w:p w:rsidR="007D60D9"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Матрица квадратичной формы. </w:t>
      </w:r>
      <w:proofErr w:type="spellStart"/>
      <w:r>
        <w:rPr>
          <w:rFonts w:ascii="Times New Roman" w:hAnsi="Times New Roman" w:cs="Times New Roman"/>
          <w:sz w:val="28"/>
          <w:szCs w:val="28"/>
        </w:rPr>
        <w:t>З</w:t>
      </w:r>
      <w:r w:rsidR="007D60D9" w:rsidRPr="00D03CFF">
        <w:rPr>
          <w:rFonts w:ascii="Times New Roman" w:hAnsi="Times New Roman" w:cs="Times New Roman"/>
          <w:sz w:val="28"/>
          <w:szCs w:val="28"/>
        </w:rPr>
        <w:t>накоопределенност</w:t>
      </w:r>
      <w:r>
        <w:rPr>
          <w:rFonts w:ascii="Times New Roman" w:hAnsi="Times New Roman" w:cs="Times New Roman"/>
          <w:sz w:val="28"/>
          <w:szCs w:val="28"/>
        </w:rPr>
        <w:t>ь</w:t>
      </w:r>
      <w:proofErr w:type="spellEnd"/>
      <w:r w:rsidR="007D60D9" w:rsidRPr="00D03CFF">
        <w:rPr>
          <w:rFonts w:ascii="Times New Roman" w:hAnsi="Times New Roman" w:cs="Times New Roman"/>
          <w:sz w:val="28"/>
          <w:szCs w:val="28"/>
        </w:rPr>
        <w:t xml:space="preserve"> квадратичной формы</w:t>
      </w:r>
      <w:r w:rsidR="007D60D9">
        <w:rPr>
          <w:rFonts w:ascii="Times New Roman" w:hAnsi="Times New Roman" w:cs="Times New Roman"/>
          <w:sz w:val="28"/>
          <w:szCs w:val="28"/>
        </w:rPr>
        <w:t>.</w:t>
      </w:r>
    </w:p>
    <w:p w:rsidR="007D60D9" w:rsidRDefault="007D60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Приведение уравнения кривой второго порядка к каноническому виду</w:t>
      </w:r>
      <w:r>
        <w:rPr>
          <w:rFonts w:ascii="Times New Roman" w:hAnsi="Times New Roman" w:cs="Times New Roman"/>
          <w:sz w:val="28"/>
          <w:szCs w:val="28"/>
        </w:rPr>
        <w:t>.</w:t>
      </w:r>
    </w:p>
    <w:p w:rsidR="007D60D9" w:rsidRPr="00B21BD9"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Определение предела функции в точке.</w:t>
      </w:r>
      <w:r w:rsidR="00B21BD9">
        <w:rPr>
          <w:color w:val="000000"/>
          <w:sz w:val="28"/>
          <w:szCs w:val="28"/>
        </w:rPr>
        <w:t xml:space="preserve"> Односторонние пределы.</w:t>
      </w:r>
    </w:p>
    <w:p w:rsidR="007D60D9" w:rsidRPr="00D03CFF"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 xml:space="preserve"> Первый </w:t>
      </w:r>
      <w:r w:rsidR="00B21BD9">
        <w:rPr>
          <w:color w:val="000000"/>
          <w:sz w:val="28"/>
          <w:szCs w:val="28"/>
        </w:rPr>
        <w:t xml:space="preserve">и второй </w:t>
      </w:r>
      <w:r w:rsidRPr="00D03CFF">
        <w:rPr>
          <w:color w:val="000000"/>
          <w:sz w:val="28"/>
          <w:szCs w:val="28"/>
        </w:rPr>
        <w:t>замечательны</w:t>
      </w:r>
      <w:r w:rsidR="00B21BD9">
        <w:rPr>
          <w:color w:val="000000"/>
          <w:sz w:val="28"/>
          <w:szCs w:val="28"/>
        </w:rPr>
        <w:t>е</w:t>
      </w:r>
      <w:r w:rsidRPr="00D03CFF">
        <w:rPr>
          <w:color w:val="000000"/>
          <w:sz w:val="28"/>
          <w:szCs w:val="28"/>
        </w:rPr>
        <w:t xml:space="preserve"> предел.</w:t>
      </w:r>
    </w:p>
    <w:p w:rsidR="007D60D9" w:rsidRPr="00443D57"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Определение асимптот графика функции.</w:t>
      </w:r>
      <w:r>
        <w:rPr>
          <w:color w:val="000000"/>
          <w:sz w:val="28"/>
          <w:szCs w:val="28"/>
        </w:rPr>
        <w:t xml:space="preserve"> Виды асимптот.</w:t>
      </w:r>
    </w:p>
    <w:p w:rsidR="007D60D9" w:rsidRPr="00D03CFF"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7D60D9"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w:t>
      </w:r>
      <w:r w:rsidR="00B21BD9">
        <w:rPr>
          <w:color w:val="000000"/>
          <w:sz w:val="28"/>
          <w:szCs w:val="28"/>
        </w:rPr>
        <w:t>Вычисление</w:t>
      </w:r>
      <w:r w:rsidRPr="00D03CFF">
        <w:rPr>
          <w:color w:val="000000"/>
          <w:sz w:val="28"/>
          <w:szCs w:val="28"/>
        </w:rPr>
        <w:t xml:space="preserve"> производной сложной функции.</w:t>
      </w:r>
    </w:p>
    <w:p w:rsidR="007D60D9" w:rsidRPr="00B21BD9" w:rsidRDefault="00B21BD9" w:rsidP="00FA789A">
      <w:pPr>
        <w:numPr>
          <w:ilvl w:val="0"/>
          <w:numId w:val="6"/>
        </w:numPr>
        <w:spacing w:line="372" w:lineRule="auto"/>
        <w:ind w:left="567" w:right="-284"/>
        <w:jc w:val="both"/>
        <w:rPr>
          <w:color w:val="000000"/>
          <w:sz w:val="28"/>
          <w:szCs w:val="28"/>
        </w:rPr>
      </w:pPr>
      <w:r>
        <w:rPr>
          <w:color w:val="000000"/>
          <w:sz w:val="28"/>
          <w:szCs w:val="28"/>
        </w:rPr>
        <w:t xml:space="preserve">Вычисление пределов функции по правилу </w:t>
      </w:r>
      <w:proofErr w:type="spellStart"/>
      <w:r>
        <w:rPr>
          <w:color w:val="000000"/>
          <w:sz w:val="28"/>
          <w:szCs w:val="28"/>
        </w:rPr>
        <w:t>Лопиталя</w:t>
      </w:r>
      <w:proofErr w:type="spellEnd"/>
      <w:r>
        <w:rPr>
          <w:color w:val="000000"/>
          <w:sz w:val="28"/>
          <w:szCs w:val="28"/>
        </w:rPr>
        <w:t>.</w:t>
      </w:r>
    </w:p>
    <w:p w:rsidR="007D60D9" w:rsidRDefault="007D60D9" w:rsidP="00FA789A">
      <w:pPr>
        <w:numPr>
          <w:ilvl w:val="0"/>
          <w:numId w:val="6"/>
        </w:numPr>
        <w:spacing w:line="360"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Pr>
          <w:color w:val="000000"/>
          <w:sz w:val="28"/>
          <w:szCs w:val="28"/>
        </w:rPr>
        <w:t>, достаточное</w:t>
      </w:r>
      <w:r w:rsidRPr="0009498F">
        <w:rPr>
          <w:color w:val="000000"/>
          <w:sz w:val="28"/>
          <w:szCs w:val="28"/>
        </w:rPr>
        <w:t xml:space="preserve"> услови</w:t>
      </w:r>
      <w:r>
        <w:rPr>
          <w:color w:val="000000"/>
          <w:sz w:val="28"/>
          <w:szCs w:val="28"/>
        </w:rPr>
        <w:t>я</w:t>
      </w:r>
      <w:r w:rsidRPr="0009498F">
        <w:rPr>
          <w:color w:val="000000"/>
          <w:sz w:val="28"/>
          <w:szCs w:val="28"/>
        </w:rPr>
        <w:t xml:space="preserve"> </w:t>
      </w:r>
      <w:r>
        <w:rPr>
          <w:color w:val="000000"/>
          <w:sz w:val="28"/>
          <w:szCs w:val="28"/>
        </w:rPr>
        <w:t xml:space="preserve">монотонности и </w:t>
      </w:r>
      <w:r w:rsidRPr="0009498F">
        <w:rPr>
          <w:color w:val="000000"/>
          <w:sz w:val="28"/>
          <w:szCs w:val="28"/>
        </w:rPr>
        <w:t>локального экстремума.</w:t>
      </w:r>
    </w:p>
    <w:p w:rsidR="007D60D9" w:rsidRPr="003E5E9C" w:rsidRDefault="007D60D9" w:rsidP="00FA789A">
      <w:pPr>
        <w:numPr>
          <w:ilvl w:val="0"/>
          <w:numId w:val="6"/>
        </w:numPr>
        <w:spacing w:line="360"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Pr="003E5E9C">
        <w:rPr>
          <w:color w:val="000000"/>
          <w:sz w:val="28"/>
          <w:szCs w:val="28"/>
        </w:rPr>
        <w:t xml:space="preserve"> Необходимое, достаточн</w:t>
      </w:r>
      <w:r>
        <w:rPr>
          <w:color w:val="000000"/>
          <w:sz w:val="28"/>
          <w:szCs w:val="28"/>
        </w:rPr>
        <w:t>ые</w:t>
      </w:r>
      <w:r w:rsidRPr="003E5E9C">
        <w:rPr>
          <w:color w:val="000000"/>
          <w:sz w:val="28"/>
          <w:szCs w:val="28"/>
        </w:rPr>
        <w:t xml:space="preserve"> условия </w:t>
      </w:r>
      <w:r>
        <w:rPr>
          <w:color w:val="000000"/>
          <w:sz w:val="28"/>
          <w:szCs w:val="28"/>
        </w:rPr>
        <w:t xml:space="preserve">выпуклости и </w:t>
      </w:r>
      <w:r w:rsidRPr="003E5E9C">
        <w:rPr>
          <w:color w:val="000000"/>
          <w:sz w:val="28"/>
          <w:szCs w:val="28"/>
        </w:rPr>
        <w:t>точки перегиба.</w:t>
      </w:r>
    </w:p>
    <w:p w:rsidR="007D60D9" w:rsidRDefault="007D60D9" w:rsidP="00FA789A">
      <w:pPr>
        <w:numPr>
          <w:ilvl w:val="0"/>
          <w:numId w:val="6"/>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rsidR="00516948" w:rsidRDefault="00516948" w:rsidP="00FD54CA">
      <w:pPr>
        <w:contextualSpacing/>
        <w:mirrorIndents/>
        <w:rPr>
          <w:b/>
          <w:sz w:val="28"/>
          <w:szCs w:val="28"/>
        </w:rPr>
      </w:pPr>
    </w:p>
    <w:p w:rsidR="0029148A" w:rsidRDefault="0029148A" w:rsidP="0029148A">
      <w:pPr>
        <w:contextualSpacing/>
        <w:mirrorIndents/>
        <w:jc w:val="center"/>
        <w:rPr>
          <w:b/>
          <w:sz w:val="28"/>
          <w:szCs w:val="28"/>
        </w:rPr>
      </w:pPr>
      <w:r w:rsidRPr="00CB690D">
        <w:rPr>
          <w:b/>
          <w:sz w:val="28"/>
          <w:szCs w:val="28"/>
        </w:rPr>
        <w:t>Пример</w:t>
      </w:r>
      <w:r w:rsidR="00516948">
        <w:rPr>
          <w:b/>
          <w:sz w:val="28"/>
          <w:szCs w:val="28"/>
        </w:rPr>
        <w:t xml:space="preserve">ные </w:t>
      </w:r>
      <w:r w:rsidR="00FC16AA">
        <w:rPr>
          <w:b/>
          <w:sz w:val="28"/>
          <w:szCs w:val="28"/>
        </w:rPr>
        <w:t>задани</w:t>
      </w:r>
      <w:r w:rsidR="00516948">
        <w:rPr>
          <w:b/>
          <w:sz w:val="28"/>
          <w:szCs w:val="28"/>
        </w:rPr>
        <w:t xml:space="preserve">я </w:t>
      </w:r>
      <w:r>
        <w:rPr>
          <w:b/>
          <w:sz w:val="28"/>
          <w:szCs w:val="28"/>
        </w:rPr>
        <w:t xml:space="preserve">контрольной </w:t>
      </w:r>
      <w:r w:rsidRPr="00CB690D">
        <w:rPr>
          <w:b/>
          <w:sz w:val="28"/>
          <w:szCs w:val="28"/>
        </w:rPr>
        <w:t>работы</w:t>
      </w:r>
      <w:r>
        <w:rPr>
          <w:b/>
          <w:sz w:val="28"/>
          <w:szCs w:val="28"/>
        </w:rPr>
        <w:t xml:space="preserve"> </w:t>
      </w:r>
      <w:r w:rsidR="00516948">
        <w:rPr>
          <w:b/>
          <w:sz w:val="28"/>
          <w:szCs w:val="28"/>
        </w:rPr>
        <w:t>№ 1</w:t>
      </w:r>
    </w:p>
    <w:p w:rsidR="00E41657" w:rsidRPr="00FA789A" w:rsidRDefault="00E41657" w:rsidP="00B21BD9">
      <w:pPr>
        <w:contextualSpacing/>
        <w:mirrorIndents/>
        <w:rPr>
          <w:b/>
          <w:sz w:val="32"/>
          <w:szCs w:val="32"/>
        </w:rPr>
      </w:pPr>
    </w:p>
    <w:p w:rsidR="00BE30C7" w:rsidRPr="005F1AAE" w:rsidRDefault="00BE30C7" w:rsidP="00FA789A">
      <w:pPr>
        <w:pStyle w:val="a4"/>
        <w:numPr>
          <w:ilvl w:val="0"/>
          <w:numId w:val="7"/>
        </w:numPr>
        <w:tabs>
          <w:tab w:val="left" w:pos="851"/>
        </w:tabs>
        <w:suppressAutoHyphens/>
        <w:spacing w:after="0" w:line="480" w:lineRule="auto"/>
        <w:ind w:left="426" w:firstLine="141"/>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rsidR="00BE30C7" w:rsidRPr="005F1AAE" w:rsidRDefault="00BE30C7" w:rsidP="00FA789A">
      <w:pPr>
        <w:suppressAutoHyphens/>
        <w:spacing w:line="480" w:lineRule="auto"/>
        <w:ind w:left="425" w:firstLine="567"/>
        <w:jc w:val="center"/>
        <w:rPr>
          <w:b/>
          <w:sz w:val="28"/>
          <w:szCs w:val="28"/>
        </w:rPr>
      </w:pPr>
      <w:r w:rsidRPr="005F1AAE">
        <w:rPr>
          <w:position w:val="-30"/>
          <w:sz w:val="28"/>
          <w:szCs w:val="28"/>
        </w:rPr>
        <w:object w:dxaOrig="17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pt;height:44.8pt" o:ole="" fillcolor="window">
            <v:imagedata r:id="rId8" o:title=""/>
          </v:shape>
          <o:OLEObject Type="Embed" ProgID="Equation.3" ShapeID="_x0000_i1025" DrawAspect="Content" ObjectID="_1748153895" r:id="rId9"/>
        </w:object>
      </w:r>
    </w:p>
    <w:p w:rsidR="008279CE" w:rsidRPr="005F1AAE" w:rsidRDefault="008279CE" w:rsidP="00FA789A">
      <w:pPr>
        <w:widowControl w:val="0"/>
        <w:spacing w:line="480" w:lineRule="auto"/>
        <w:ind w:right="21" w:firstLine="567"/>
        <w:rPr>
          <w:sz w:val="28"/>
          <w:szCs w:val="28"/>
        </w:rPr>
      </w:pPr>
      <w:r w:rsidRPr="005F1AAE">
        <w:rPr>
          <w:b/>
          <w:sz w:val="28"/>
          <w:szCs w:val="28"/>
        </w:rPr>
        <w:lastRenderedPageBreak/>
        <w:t xml:space="preserve">2. </w:t>
      </w:r>
      <w:r w:rsidRPr="005F1AAE">
        <w:rPr>
          <w:sz w:val="28"/>
          <w:szCs w:val="28"/>
        </w:rPr>
        <w:t xml:space="preserve">Даны матрицы </w:t>
      </w:r>
      <w:r w:rsidRPr="005F1AAE">
        <w:rPr>
          <w:position w:val="-36"/>
          <w:sz w:val="28"/>
          <w:szCs w:val="28"/>
        </w:rPr>
        <w:object w:dxaOrig="1660" w:dyaOrig="859">
          <v:shape id="_x0000_i1026" type="#_x0000_t75" style="width:83.9pt;height:42.5pt" o:ole="">
            <v:imagedata r:id="rId10" o:title=""/>
          </v:shape>
          <o:OLEObject Type="Embed" ProgID="Equation.DSMT4" ShapeID="_x0000_i1026" DrawAspect="Content" ObjectID="_1748153896" r:id="rId11"/>
        </w:object>
      </w:r>
      <w:r w:rsidRPr="005F1AAE">
        <w:rPr>
          <w:sz w:val="28"/>
          <w:szCs w:val="28"/>
        </w:rPr>
        <w:t xml:space="preserve">, </w:t>
      </w:r>
      <w:r w:rsidRPr="005F1AAE">
        <w:rPr>
          <w:position w:val="-36"/>
          <w:sz w:val="28"/>
          <w:szCs w:val="28"/>
        </w:rPr>
        <w:object w:dxaOrig="2040" w:dyaOrig="859">
          <v:shape id="_x0000_i1027" type="#_x0000_t75" style="width:102.05pt;height:42.5pt" o:ole="">
            <v:imagedata r:id="rId12" o:title=""/>
          </v:shape>
          <o:OLEObject Type="Embed" ProgID="Equation.DSMT4" ShapeID="_x0000_i1027" DrawAspect="Content" ObjectID="_1748153897" r:id="rId13"/>
        </w:object>
      </w:r>
      <w:r w:rsidRPr="005F1AAE">
        <w:rPr>
          <w:sz w:val="28"/>
          <w:szCs w:val="28"/>
        </w:rPr>
        <w:t xml:space="preserve"> и </w:t>
      </w:r>
      <w:r w:rsidRPr="005F1AAE">
        <w:rPr>
          <w:position w:val="-56"/>
          <w:sz w:val="28"/>
          <w:szCs w:val="28"/>
        </w:rPr>
        <w:object w:dxaOrig="1500" w:dyaOrig="1260">
          <v:shape id="_x0000_i1028" type="#_x0000_t75" style="width:74.25pt;height:62.95pt" o:ole="">
            <v:imagedata r:id="rId14" o:title=""/>
          </v:shape>
          <o:OLEObject Type="Embed" ProgID="Equation.DSMT4" ShapeID="_x0000_i1028" DrawAspect="Content" ObjectID="_1748153898" r:id="rId15"/>
        </w:object>
      </w:r>
      <w:r w:rsidRPr="005F1AAE">
        <w:rPr>
          <w:sz w:val="28"/>
          <w:szCs w:val="28"/>
        </w:rPr>
        <w:t xml:space="preserve">. </w:t>
      </w:r>
    </w:p>
    <w:p w:rsidR="00E41657" w:rsidRDefault="008279CE" w:rsidP="00FA789A">
      <w:pPr>
        <w:widowControl w:val="0"/>
        <w:spacing w:line="480" w:lineRule="auto"/>
        <w:ind w:right="21"/>
        <w:rPr>
          <w:sz w:val="28"/>
          <w:szCs w:val="28"/>
        </w:rPr>
      </w:pPr>
      <w:r w:rsidRPr="005F1AAE">
        <w:rPr>
          <w:sz w:val="28"/>
          <w:szCs w:val="28"/>
        </w:rPr>
        <w:t>Найдите матрицу</w:t>
      </w:r>
    </w:p>
    <w:p w:rsidR="00E41657" w:rsidRPr="00194B81" w:rsidRDefault="008279CE" w:rsidP="00FA789A">
      <w:pPr>
        <w:widowControl w:val="0"/>
        <w:spacing w:line="480" w:lineRule="auto"/>
        <w:ind w:right="21"/>
        <w:jc w:val="center"/>
        <w:rPr>
          <w:sz w:val="28"/>
          <w:szCs w:val="28"/>
        </w:rPr>
      </w:pPr>
      <w:r w:rsidRPr="005F1AAE">
        <w:rPr>
          <w:position w:val="-6"/>
          <w:sz w:val="28"/>
          <w:szCs w:val="28"/>
        </w:rPr>
        <w:object w:dxaOrig="1860" w:dyaOrig="360">
          <v:shape id="_x0000_i1029" type="#_x0000_t75" style="width:92.4pt;height:18.7pt" o:ole="">
            <v:imagedata r:id="rId16" o:title=""/>
          </v:shape>
          <o:OLEObject Type="Embed" ProgID="Equation.DSMT4" ShapeID="_x0000_i1029" DrawAspect="Content" ObjectID="_1748153899" r:id="rId17"/>
        </w:object>
      </w:r>
    </w:p>
    <w:p w:rsidR="008279CE" w:rsidRPr="005F1AAE" w:rsidRDefault="008279CE" w:rsidP="00FA789A">
      <w:pPr>
        <w:widowControl w:val="0"/>
        <w:spacing w:line="480" w:lineRule="auto"/>
        <w:ind w:right="21" w:firstLine="567"/>
        <w:rPr>
          <w:sz w:val="28"/>
          <w:szCs w:val="28"/>
        </w:rPr>
      </w:pPr>
      <w:r w:rsidRPr="005F1AAE">
        <w:rPr>
          <w:b/>
          <w:sz w:val="28"/>
          <w:szCs w:val="28"/>
        </w:rPr>
        <w:t xml:space="preserve">3. </w:t>
      </w:r>
      <w:r w:rsidRPr="005F1AAE">
        <w:rPr>
          <w:sz w:val="28"/>
          <w:szCs w:val="28"/>
        </w:rPr>
        <w:t>Найдите ранг матрицы  </w:t>
      </w:r>
    </w:p>
    <w:p w:rsidR="00B21BD9" w:rsidRDefault="008279CE" w:rsidP="00FA789A">
      <w:pPr>
        <w:suppressAutoHyphens/>
        <w:spacing w:line="480" w:lineRule="auto"/>
        <w:ind w:firstLine="567"/>
        <w:jc w:val="center"/>
        <w:rPr>
          <w:b/>
          <w:sz w:val="28"/>
          <w:szCs w:val="28"/>
        </w:rPr>
      </w:pPr>
      <w:r w:rsidRPr="005F1AAE">
        <w:rPr>
          <w:rFonts w:asciiTheme="majorHAnsi" w:hAnsiTheme="majorHAnsi" w:cs="Arial"/>
          <w:color w:val="000000"/>
          <w:position w:val="-78"/>
          <w:sz w:val="28"/>
          <w:szCs w:val="28"/>
        </w:rPr>
        <w:object w:dxaOrig="2940" w:dyaOrig="1700">
          <v:shape id="_x0000_i1030" type="#_x0000_t75" style="width:136.65pt;height:84.45pt" o:ole="">
            <v:imagedata r:id="rId18" o:title=""/>
          </v:shape>
          <o:OLEObject Type="Embed" ProgID="Equation.DSMT4" ShapeID="_x0000_i1030" DrawAspect="Content" ObjectID="_1748153900" r:id="rId19"/>
        </w:object>
      </w:r>
      <w:r w:rsidRPr="005F1AAE">
        <w:rPr>
          <w:rFonts w:asciiTheme="majorHAnsi" w:hAnsiTheme="majorHAnsi" w:cs="Arial"/>
          <w:color w:val="000000"/>
          <w:sz w:val="28"/>
          <w:szCs w:val="28"/>
        </w:rPr>
        <w:t>.</w:t>
      </w:r>
    </w:p>
    <w:p w:rsidR="008279CE" w:rsidRPr="005F1AAE" w:rsidRDefault="008279CE" w:rsidP="00FA789A">
      <w:pPr>
        <w:widowControl w:val="0"/>
        <w:spacing w:line="480" w:lineRule="auto"/>
        <w:ind w:right="23" w:firstLine="567"/>
        <w:jc w:val="both"/>
        <w:rPr>
          <w:sz w:val="28"/>
          <w:szCs w:val="28"/>
        </w:rPr>
      </w:pPr>
      <w:r w:rsidRPr="005F1AAE">
        <w:rPr>
          <w:b/>
          <w:sz w:val="28"/>
          <w:szCs w:val="28"/>
        </w:rPr>
        <w:t xml:space="preserve">4. </w:t>
      </w:r>
      <w:r w:rsidRPr="005F1AAE">
        <w:rPr>
          <w:sz w:val="28"/>
          <w:szCs w:val="28"/>
        </w:rPr>
        <w:t xml:space="preserve">Решите систему линейных алгебраических уравнений методом Гаусса и по правилу </w:t>
      </w:r>
      <w:proofErr w:type="spellStart"/>
      <w:r w:rsidRPr="005F1AAE">
        <w:rPr>
          <w:sz w:val="28"/>
          <w:szCs w:val="28"/>
        </w:rPr>
        <w:t>Крамера</w:t>
      </w:r>
      <w:proofErr w:type="spellEnd"/>
      <w:r w:rsidRPr="005F1AAE">
        <w:rPr>
          <w:sz w:val="28"/>
          <w:szCs w:val="28"/>
        </w:rPr>
        <w:t>:</w:t>
      </w:r>
    </w:p>
    <w:p w:rsidR="004B174E" w:rsidRPr="007B3E87" w:rsidRDefault="008279CE" w:rsidP="007B3E87">
      <w:pPr>
        <w:widowControl w:val="0"/>
        <w:spacing w:line="480" w:lineRule="auto"/>
        <w:ind w:left="284" w:right="23" w:firstLine="567"/>
        <w:jc w:val="center"/>
        <w:rPr>
          <w:sz w:val="28"/>
          <w:szCs w:val="28"/>
        </w:rPr>
      </w:pPr>
      <w:r w:rsidRPr="005F1AAE">
        <w:rPr>
          <w:position w:val="-58"/>
          <w:sz w:val="28"/>
          <w:szCs w:val="28"/>
        </w:rPr>
        <w:object w:dxaOrig="2220" w:dyaOrig="1300">
          <v:shape id="_x0000_i1031" type="#_x0000_t75" style="width:110pt;height:67.45pt" o:ole="">
            <v:imagedata r:id="rId20" o:title=""/>
          </v:shape>
          <o:OLEObject Type="Embed" ProgID="Equation.DSMT4" ShapeID="_x0000_i1031" DrawAspect="Content" ObjectID="_1748153901" r:id="rId21"/>
        </w:object>
      </w:r>
      <w:r w:rsidRPr="005F1AAE">
        <w:rPr>
          <w:sz w:val="28"/>
          <w:szCs w:val="28"/>
        </w:rPr>
        <w:t>.</w:t>
      </w:r>
    </w:p>
    <w:p w:rsidR="008279CE" w:rsidRPr="005F1AAE" w:rsidRDefault="00F50FB4" w:rsidP="00390DA6">
      <w:pPr>
        <w:widowControl w:val="0"/>
        <w:spacing w:line="456" w:lineRule="auto"/>
        <w:ind w:right="23" w:firstLine="567"/>
        <w:jc w:val="both"/>
        <w:rPr>
          <w:sz w:val="28"/>
          <w:szCs w:val="28"/>
        </w:rPr>
      </w:pPr>
      <w:r w:rsidRPr="005F1AAE">
        <w:rPr>
          <w:b/>
          <w:sz w:val="28"/>
          <w:szCs w:val="28"/>
        </w:rPr>
        <w:t>5</w:t>
      </w:r>
      <w:r w:rsidR="008279CE" w:rsidRPr="005F1AAE">
        <w:rPr>
          <w:b/>
          <w:sz w:val="28"/>
          <w:szCs w:val="28"/>
        </w:rPr>
        <w:t xml:space="preserve">. </w:t>
      </w:r>
      <w:r w:rsidR="008279CE" w:rsidRPr="005F1AAE">
        <w:rPr>
          <w:sz w:val="28"/>
          <w:szCs w:val="28"/>
        </w:rPr>
        <w:t xml:space="preserve">Методом Лагранжа приведите квадратичную форму </w:t>
      </w:r>
    </w:p>
    <w:p w:rsidR="008279CE" w:rsidRPr="005F1AAE" w:rsidRDefault="008279CE" w:rsidP="00390DA6">
      <w:pPr>
        <w:widowControl w:val="0"/>
        <w:spacing w:line="456" w:lineRule="auto"/>
        <w:ind w:right="23" w:firstLine="567"/>
        <w:jc w:val="center"/>
        <w:rPr>
          <w:sz w:val="28"/>
          <w:szCs w:val="28"/>
        </w:rPr>
      </w:pPr>
      <w:r w:rsidRPr="005F1AAE">
        <w:rPr>
          <w:position w:val="-12"/>
          <w:sz w:val="28"/>
          <w:szCs w:val="28"/>
        </w:rPr>
        <w:object w:dxaOrig="6320" w:dyaOrig="420">
          <v:shape id="_x0000_i1032" type="#_x0000_t75" style="width:335.05pt;height:20.4pt" o:ole="">
            <v:imagedata r:id="rId22" o:title=""/>
          </v:shape>
          <o:OLEObject Type="Embed" ProgID="Equation.DSMT4" ShapeID="_x0000_i1032" DrawAspect="Content" ObjectID="_1748153902" r:id="rId23"/>
        </w:object>
      </w:r>
    </w:p>
    <w:p w:rsidR="008279CE" w:rsidRPr="005F1AAE" w:rsidRDefault="005F1AAE" w:rsidP="00390DA6">
      <w:pPr>
        <w:widowControl w:val="0"/>
        <w:spacing w:line="456" w:lineRule="auto"/>
        <w:ind w:right="23"/>
        <w:jc w:val="both"/>
        <w:rPr>
          <w:sz w:val="28"/>
          <w:szCs w:val="28"/>
        </w:rPr>
      </w:pPr>
      <w:r>
        <w:rPr>
          <w:sz w:val="28"/>
          <w:szCs w:val="28"/>
        </w:rPr>
        <w:t>к</w:t>
      </w:r>
      <w:r w:rsidR="008279CE" w:rsidRPr="005F1AAE">
        <w:rPr>
          <w:sz w:val="28"/>
          <w:szCs w:val="28"/>
        </w:rPr>
        <w:t xml:space="preserve"> нормальному виду. Укажите соответствующее преобразование переменных. </w:t>
      </w:r>
    </w:p>
    <w:p w:rsidR="00F50FB4" w:rsidRPr="005F1AAE" w:rsidRDefault="00F50FB4" w:rsidP="00390DA6">
      <w:pPr>
        <w:suppressAutoHyphens/>
        <w:spacing w:line="456" w:lineRule="auto"/>
        <w:ind w:firstLine="567"/>
        <w:jc w:val="both"/>
        <w:rPr>
          <w:bCs/>
          <w:sz w:val="28"/>
          <w:szCs w:val="28"/>
        </w:rPr>
      </w:pPr>
      <w:r w:rsidRPr="005F1AAE">
        <w:rPr>
          <w:b/>
          <w:sz w:val="28"/>
          <w:szCs w:val="28"/>
        </w:rPr>
        <w:t xml:space="preserve">6. </w:t>
      </w:r>
      <w:r w:rsidRPr="005F1AAE">
        <w:rPr>
          <w:bCs/>
          <w:sz w:val="28"/>
          <w:szCs w:val="28"/>
        </w:rPr>
        <w:t>Вычислите предел функции</w:t>
      </w:r>
    </w:p>
    <w:p w:rsidR="00E41657" w:rsidRPr="007E6D16" w:rsidRDefault="00F50FB4" w:rsidP="00390DA6">
      <w:pPr>
        <w:suppressAutoHyphens/>
        <w:spacing w:line="456" w:lineRule="auto"/>
        <w:ind w:firstLine="567"/>
        <w:jc w:val="center"/>
        <w:rPr>
          <w:b/>
          <w:sz w:val="28"/>
          <w:szCs w:val="28"/>
        </w:rPr>
      </w:pPr>
      <w:r w:rsidRPr="005F1AAE">
        <w:rPr>
          <w:position w:val="-28"/>
        </w:rPr>
        <w:object w:dxaOrig="2100" w:dyaOrig="780">
          <v:shape id="_x0000_i1033" type="#_x0000_t75" style="width:106.6pt;height:38pt" o:ole="">
            <v:imagedata r:id="rId24" o:title=""/>
          </v:shape>
          <o:OLEObject Type="Embed" ProgID="Equation.DSMT4" ShapeID="_x0000_i1033" DrawAspect="Content" ObjectID="_1748153903" r:id="rId25"/>
        </w:object>
      </w:r>
      <w:r w:rsidR="005F1AAE">
        <w:t>.</w:t>
      </w:r>
    </w:p>
    <w:p w:rsidR="00FD54CA" w:rsidRDefault="00FD54CA" w:rsidP="00390DA6">
      <w:pPr>
        <w:spacing w:line="456" w:lineRule="auto"/>
        <w:ind w:firstLine="567"/>
        <w:rPr>
          <w:b/>
          <w:bCs/>
          <w:sz w:val="28"/>
          <w:szCs w:val="28"/>
        </w:rPr>
      </w:pPr>
    </w:p>
    <w:p w:rsidR="00FD54CA" w:rsidRDefault="00FD54CA" w:rsidP="00390DA6">
      <w:pPr>
        <w:spacing w:line="456" w:lineRule="auto"/>
        <w:ind w:firstLine="567"/>
        <w:rPr>
          <w:b/>
          <w:bCs/>
          <w:sz w:val="28"/>
          <w:szCs w:val="28"/>
        </w:rPr>
      </w:pPr>
    </w:p>
    <w:p w:rsidR="00FD54CA" w:rsidRDefault="00FD54CA" w:rsidP="00390DA6">
      <w:pPr>
        <w:spacing w:line="456" w:lineRule="auto"/>
        <w:ind w:firstLine="567"/>
        <w:rPr>
          <w:b/>
          <w:bCs/>
          <w:sz w:val="28"/>
          <w:szCs w:val="28"/>
        </w:rPr>
      </w:pPr>
    </w:p>
    <w:p w:rsidR="00FD54CA" w:rsidRDefault="00FD54CA" w:rsidP="00390DA6">
      <w:pPr>
        <w:spacing w:line="456" w:lineRule="auto"/>
        <w:ind w:firstLine="567"/>
        <w:rPr>
          <w:b/>
          <w:bCs/>
          <w:sz w:val="28"/>
          <w:szCs w:val="28"/>
        </w:rPr>
      </w:pPr>
    </w:p>
    <w:p w:rsidR="00E41657" w:rsidRDefault="00F50FB4" w:rsidP="00390DA6">
      <w:pPr>
        <w:spacing w:line="456" w:lineRule="auto"/>
        <w:ind w:firstLine="567"/>
        <w:rPr>
          <w:sz w:val="28"/>
          <w:szCs w:val="28"/>
        </w:rPr>
      </w:pPr>
      <w:r w:rsidRPr="005F1AAE">
        <w:rPr>
          <w:b/>
          <w:bCs/>
          <w:sz w:val="28"/>
          <w:szCs w:val="28"/>
        </w:rPr>
        <w:lastRenderedPageBreak/>
        <w:t>7.</w:t>
      </w:r>
      <w:r w:rsidRPr="005F1AAE">
        <w:rPr>
          <w:sz w:val="28"/>
          <w:szCs w:val="28"/>
        </w:rPr>
        <w:t xml:space="preserve"> </w:t>
      </w:r>
      <w:r w:rsidR="00E41657" w:rsidRPr="0060387E">
        <w:rPr>
          <w:sz w:val="28"/>
          <w:szCs w:val="28"/>
        </w:rPr>
        <w:t>Определите типы точек разрыва функции</w:t>
      </w:r>
      <w:r w:rsidR="00E41657">
        <w:rPr>
          <w:sz w:val="28"/>
          <w:szCs w:val="28"/>
        </w:rPr>
        <w:t xml:space="preserve">  </w:t>
      </w:r>
    </w:p>
    <w:p w:rsidR="00E41657" w:rsidRDefault="00E41657" w:rsidP="00390DA6">
      <w:pPr>
        <w:spacing w:line="456" w:lineRule="auto"/>
        <w:jc w:val="center"/>
        <w:rPr>
          <w:sz w:val="28"/>
          <w:szCs w:val="28"/>
        </w:rPr>
      </w:pPr>
      <w:r w:rsidRPr="0052424D">
        <w:rPr>
          <w:noProof/>
          <w:position w:val="-24"/>
          <w:sz w:val="28"/>
          <w:szCs w:val="28"/>
        </w:rPr>
        <w:drawing>
          <wp:inline distT="0" distB="0" distL="0" distR="0">
            <wp:extent cx="2413591" cy="1233377"/>
            <wp:effectExtent l="0" t="0" r="5759"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rsidR="00F50FB4" w:rsidRPr="005F1AAE" w:rsidRDefault="00F50FB4" w:rsidP="00390DA6">
      <w:pPr>
        <w:suppressAutoHyphens/>
        <w:spacing w:line="456" w:lineRule="auto"/>
        <w:ind w:firstLine="567"/>
        <w:jc w:val="both"/>
        <w:rPr>
          <w:sz w:val="28"/>
          <w:szCs w:val="28"/>
        </w:rPr>
      </w:pPr>
      <w:r w:rsidRPr="005F1AAE">
        <w:rPr>
          <w:b/>
          <w:bCs/>
          <w:sz w:val="28"/>
          <w:szCs w:val="28"/>
        </w:rPr>
        <w:t>8.</w:t>
      </w:r>
      <w:r w:rsidRPr="005F1AAE">
        <w:rPr>
          <w:sz w:val="28"/>
          <w:szCs w:val="28"/>
        </w:rPr>
        <w:t xml:space="preserve"> Найдите производную функци</w:t>
      </w:r>
      <w:r w:rsidR="005F1AAE">
        <w:rPr>
          <w:sz w:val="28"/>
          <w:szCs w:val="28"/>
        </w:rPr>
        <w:t>й</w:t>
      </w:r>
      <w:r w:rsidRPr="005F1AAE">
        <w:rPr>
          <w:sz w:val="28"/>
          <w:szCs w:val="28"/>
        </w:rPr>
        <w:t xml:space="preserve">:  </w:t>
      </w:r>
    </w:p>
    <w:p w:rsidR="00F50FB4" w:rsidRDefault="00F50FB4" w:rsidP="00390DA6">
      <w:pPr>
        <w:spacing w:line="456" w:lineRule="auto"/>
        <w:ind w:firstLine="567"/>
        <w:jc w:val="center"/>
        <w:rPr>
          <w:sz w:val="28"/>
          <w:szCs w:val="28"/>
        </w:rPr>
      </w:pPr>
      <w:r w:rsidRPr="005F1AAE">
        <w:rPr>
          <w:sz w:val="28"/>
          <w:szCs w:val="28"/>
        </w:rPr>
        <w:t xml:space="preserve">а) </w:t>
      </w:r>
      <w:r w:rsidRPr="005F1AAE">
        <w:rPr>
          <w:position w:val="-28"/>
          <w:sz w:val="28"/>
          <w:szCs w:val="28"/>
        </w:rPr>
        <w:object w:dxaOrig="1880" w:dyaOrig="760">
          <v:shape id="_x0000_i1034" type="#_x0000_t75" style="width:93.55pt;height:38pt" o:ole="">
            <v:imagedata r:id="rId27" o:title=""/>
          </v:shape>
          <o:OLEObject Type="Embed" ProgID="Equation.DSMT4" ShapeID="_x0000_i1034" DrawAspect="Content" ObjectID="_1748153904" r:id="rId28"/>
        </w:object>
      </w:r>
      <w:r w:rsidRPr="005F1AAE">
        <w:rPr>
          <w:sz w:val="28"/>
          <w:szCs w:val="28"/>
        </w:rPr>
        <w:t xml:space="preserve">,         б) </w:t>
      </w:r>
      <w:r w:rsidRPr="005F1AAE">
        <w:rPr>
          <w:position w:val="-14"/>
          <w:sz w:val="28"/>
          <w:szCs w:val="28"/>
        </w:rPr>
        <w:object w:dxaOrig="1939" w:dyaOrig="480">
          <v:shape id="_x0000_i1035" type="#_x0000_t75" style="width:97.5pt;height:23.8pt" o:ole="">
            <v:imagedata r:id="rId29" o:title=""/>
          </v:shape>
          <o:OLEObject Type="Embed" ProgID="Equation.DSMT4" ShapeID="_x0000_i1035" DrawAspect="Content" ObjectID="_1748153905" r:id="rId30"/>
        </w:object>
      </w:r>
      <w:r w:rsidRPr="005F1AAE">
        <w:rPr>
          <w:sz w:val="28"/>
          <w:szCs w:val="28"/>
        </w:rPr>
        <w:t>.</w:t>
      </w:r>
    </w:p>
    <w:p w:rsidR="0060387E" w:rsidRDefault="0060387E" w:rsidP="00390DA6">
      <w:pPr>
        <w:spacing w:line="456" w:lineRule="auto"/>
        <w:ind w:firstLine="567"/>
        <w:rPr>
          <w:sz w:val="28"/>
          <w:szCs w:val="28"/>
        </w:rPr>
      </w:pPr>
      <w:bookmarkStart w:id="6" w:name="_Hlk72443532"/>
      <w:r w:rsidRPr="0060387E">
        <w:rPr>
          <w:b/>
          <w:bCs/>
          <w:sz w:val="28"/>
          <w:szCs w:val="28"/>
        </w:rPr>
        <w:t>9.</w:t>
      </w:r>
      <w:r>
        <w:rPr>
          <w:sz w:val="28"/>
          <w:szCs w:val="28"/>
        </w:rPr>
        <w:t xml:space="preserve"> Найдите промежутки возрастания, убывания и экстремумы функции: </w:t>
      </w:r>
    </w:p>
    <w:p w:rsidR="0060387E" w:rsidRPr="005F1AAE" w:rsidRDefault="0060387E" w:rsidP="00390DA6">
      <w:pPr>
        <w:spacing w:line="456" w:lineRule="auto"/>
        <w:ind w:left="360"/>
        <w:jc w:val="center"/>
        <w:rPr>
          <w:sz w:val="28"/>
          <w:szCs w:val="28"/>
        </w:rPr>
      </w:pPr>
      <w:r w:rsidRPr="005566B6">
        <w:rPr>
          <w:position w:val="-28"/>
          <w:sz w:val="28"/>
          <w:szCs w:val="28"/>
        </w:rPr>
        <w:object w:dxaOrig="2000" w:dyaOrig="740">
          <v:shape id="_x0000_i1036" type="#_x0000_t75" style="width:99.2pt;height:36.85pt" o:ole="">
            <v:imagedata r:id="rId31" o:title=""/>
          </v:shape>
          <o:OLEObject Type="Embed" ProgID="Equation.DSMT4" ShapeID="_x0000_i1036" DrawAspect="Content" ObjectID="_1748153906" r:id="rId32"/>
        </w:object>
      </w:r>
      <w:r w:rsidRPr="00161CC9">
        <w:rPr>
          <w:sz w:val="28"/>
          <w:szCs w:val="28"/>
        </w:rPr>
        <w:t>.</w:t>
      </w:r>
      <w:bookmarkEnd w:id="6"/>
    </w:p>
    <w:p w:rsidR="0060387E" w:rsidRDefault="0060387E" w:rsidP="00390DA6">
      <w:pPr>
        <w:spacing w:line="456" w:lineRule="auto"/>
        <w:ind w:firstLine="567"/>
        <w:jc w:val="both"/>
        <w:rPr>
          <w:sz w:val="28"/>
          <w:szCs w:val="28"/>
        </w:rPr>
      </w:pPr>
      <w:r>
        <w:rPr>
          <w:b/>
          <w:bCs/>
          <w:sz w:val="28"/>
          <w:szCs w:val="28"/>
        </w:rPr>
        <w:t>10</w:t>
      </w:r>
      <w:r w:rsidR="00F50FB4" w:rsidRPr="005F1AAE">
        <w:rPr>
          <w:b/>
          <w:bCs/>
          <w:sz w:val="28"/>
          <w:szCs w:val="28"/>
        </w:rPr>
        <w:t>.</w:t>
      </w:r>
      <w:r w:rsidR="00F50FB4" w:rsidRPr="005F1AAE">
        <w:rPr>
          <w:sz w:val="28"/>
          <w:szCs w:val="28"/>
        </w:rPr>
        <w:t xml:space="preserve"> Найдите промежутки выпуклости, вогнутости и точки перегиба графика функции   </w:t>
      </w:r>
    </w:p>
    <w:p w:rsidR="004B174E" w:rsidRDefault="00194B81" w:rsidP="004B174E">
      <w:pPr>
        <w:spacing w:line="456" w:lineRule="auto"/>
        <w:ind w:firstLine="567"/>
        <w:jc w:val="center"/>
        <w:rPr>
          <w:sz w:val="28"/>
          <w:szCs w:val="28"/>
        </w:rPr>
      </w:pPr>
      <w:r w:rsidRPr="005F1AAE">
        <w:rPr>
          <w:position w:val="-10"/>
        </w:rPr>
        <w:object w:dxaOrig="1240" w:dyaOrig="560">
          <v:shape id="_x0000_i1037" type="#_x0000_t75" style="width:98.1pt;height:36.3pt" o:ole="" fillcolor="window">
            <v:imagedata r:id="rId33" o:title=""/>
          </v:shape>
          <o:OLEObject Type="Embed" ProgID="Equation.3" ShapeID="_x0000_i1037" DrawAspect="Content" ObjectID="_1748153907" r:id="rId34"/>
        </w:object>
      </w:r>
    </w:p>
    <w:p w:rsidR="004B174E" w:rsidRPr="004B174E" w:rsidRDefault="004B174E" w:rsidP="004B174E">
      <w:pPr>
        <w:spacing w:line="456" w:lineRule="auto"/>
        <w:ind w:firstLine="567"/>
        <w:jc w:val="center"/>
        <w:rPr>
          <w:sz w:val="28"/>
          <w:szCs w:val="28"/>
        </w:rPr>
      </w:pPr>
    </w:p>
    <w:p w:rsidR="000F6426" w:rsidRDefault="000F6426" w:rsidP="00EA0FDB">
      <w:pPr>
        <w:spacing w:line="396" w:lineRule="auto"/>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516948">
        <w:rPr>
          <w:b/>
          <w:i/>
          <w:sz w:val="28"/>
          <w:szCs w:val="28"/>
        </w:rPr>
        <w:t>№ 2</w:t>
      </w:r>
    </w:p>
    <w:p w:rsidR="008279CE" w:rsidRPr="00EA0FDB" w:rsidRDefault="008279CE" w:rsidP="00EA0FDB">
      <w:pPr>
        <w:suppressAutoHyphens/>
        <w:spacing w:line="396" w:lineRule="auto"/>
        <w:jc w:val="both"/>
        <w:rPr>
          <w:b/>
        </w:rPr>
      </w:pPr>
    </w:p>
    <w:p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Неопределенный интеграл. Методы интегрирования: разложения, табличный, замена переменной, по частям.</w:t>
      </w:r>
    </w:p>
    <w:p w:rsidR="000F6426" w:rsidRPr="00B60ABB" w:rsidRDefault="000F6426" w:rsidP="007B3E87">
      <w:pPr>
        <w:numPr>
          <w:ilvl w:val="0"/>
          <w:numId w:val="10"/>
        </w:numPr>
        <w:spacing w:line="379" w:lineRule="auto"/>
        <w:ind w:left="993" w:right="-284" w:hanging="426"/>
        <w:jc w:val="both"/>
        <w:rPr>
          <w:color w:val="000000"/>
          <w:sz w:val="28"/>
          <w:szCs w:val="28"/>
        </w:rPr>
      </w:pPr>
      <w:r w:rsidRPr="00B60ABB">
        <w:rPr>
          <w:color w:val="000000"/>
          <w:sz w:val="28"/>
          <w:szCs w:val="28"/>
        </w:rPr>
        <w:t>Интегрирование рациональной дроби, тригонометрических и иррациональных выражений.</w:t>
      </w:r>
    </w:p>
    <w:p w:rsidR="000F6426" w:rsidRPr="00B60ABB" w:rsidRDefault="000F6426" w:rsidP="007B3E87">
      <w:pPr>
        <w:numPr>
          <w:ilvl w:val="0"/>
          <w:numId w:val="10"/>
        </w:numPr>
        <w:spacing w:line="379" w:lineRule="auto"/>
        <w:ind w:left="993" w:right="-284" w:hanging="426"/>
        <w:jc w:val="both"/>
        <w:rPr>
          <w:color w:val="000000"/>
          <w:sz w:val="28"/>
          <w:szCs w:val="28"/>
        </w:rPr>
      </w:pPr>
      <w:r w:rsidRPr="00B60ABB">
        <w:rPr>
          <w:color w:val="000000"/>
          <w:sz w:val="28"/>
          <w:szCs w:val="28"/>
        </w:rPr>
        <w:t xml:space="preserve">Определенный интеграл. Формула Ньютона </w:t>
      </w:r>
      <w:r w:rsidRPr="00B60ABB">
        <w:rPr>
          <w:sz w:val="28"/>
          <w:szCs w:val="28"/>
        </w:rPr>
        <w:t>–</w:t>
      </w:r>
      <w:r w:rsidRPr="00B60ABB">
        <w:rPr>
          <w:color w:val="000000"/>
          <w:sz w:val="28"/>
          <w:szCs w:val="28"/>
        </w:rPr>
        <w:t xml:space="preserve"> Лейбница. Формула замены переменной в определенном интеграле.</w:t>
      </w:r>
    </w:p>
    <w:p w:rsidR="000F6426" w:rsidRPr="00B60ABB" w:rsidRDefault="000F6426" w:rsidP="007B3E87">
      <w:pPr>
        <w:numPr>
          <w:ilvl w:val="0"/>
          <w:numId w:val="10"/>
        </w:numPr>
        <w:spacing w:line="379" w:lineRule="auto"/>
        <w:ind w:left="993" w:right="-286" w:hanging="426"/>
        <w:jc w:val="both"/>
        <w:rPr>
          <w:color w:val="000000"/>
          <w:sz w:val="28"/>
          <w:szCs w:val="28"/>
        </w:rPr>
      </w:pPr>
      <w:r w:rsidRPr="00B60ABB">
        <w:rPr>
          <w:color w:val="000000"/>
          <w:sz w:val="28"/>
          <w:szCs w:val="28"/>
        </w:rPr>
        <w:t>Несобственные интегралы Методы их вычисления.</w:t>
      </w:r>
    </w:p>
    <w:p w:rsidR="000F6426" w:rsidRPr="00B60ABB" w:rsidRDefault="000F6426" w:rsidP="007B3E87">
      <w:pPr>
        <w:pStyle w:val="a4"/>
        <w:numPr>
          <w:ilvl w:val="0"/>
          <w:numId w:val="10"/>
        </w:numPr>
        <w:spacing w:after="0" w:line="379" w:lineRule="auto"/>
        <w:ind w:left="993" w:right="-286" w:hanging="426"/>
        <w:jc w:val="both"/>
        <w:rPr>
          <w:rFonts w:ascii="Times New Roman" w:hAnsi="Times New Roman" w:cs="Times New Roman"/>
          <w:color w:val="000000"/>
          <w:sz w:val="28"/>
          <w:szCs w:val="28"/>
        </w:rPr>
      </w:pPr>
      <w:r w:rsidRPr="00B60ABB">
        <w:rPr>
          <w:rFonts w:ascii="Times New Roman" w:hAnsi="Times New Roman" w:cs="Times New Roman"/>
          <w:color w:val="000000"/>
          <w:sz w:val="28"/>
          <w:szCs w:val="28"/>
        </w:rPr>
        <w:t xml:space="preserve">Экономические приложения производных и интегралов. </w:t>
      </w:r>
    </w:p>
    <w:p w:rsidR="000F6426" w:rsidRPr="00B60ABB" w:rsidRDefault="000F6426" w:rsidP="007B3E87">
      <w:pPr>
        <w:pStyle w:val="a4"/>
        <w:numPr>
          <w:ilvl w:val="0"/>
          <w:numId w:val="10"/>
        </w:numPr>
        <w:tabs>
          <w:tab w:val="right" w:pos="9356"/>
        </w:tabs>
        <w:spacing w:after="0" w:line="379"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lastRenderedPageBreak/>
        <w:t xml:space="preserve">Частные производные функции нескольких переменных. Первый и второй дифференциалы. </w:t>
      </w:r>
    </w:p>
    <w:p w:rsidR="000F6426" w:rsidRPr="00B60ABB" w:rsidRDefault="000F6426" w:rsidP="007B3E87">
      <w:pPr>
        <w:pStyle w:val="a4"/>
        <w:numPr>
          <w:ilvl w:val="0"/>
          <w:numId w:val="10"/>
        </w:numPr>
        <w:tabs>
          <w:tab w:val="right" w:pos="9356"/>
        </w:tabs>
        <w:spacing w:after="0" w:line="379"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Градиент, его свойства. Производная по направлению.</w:t>
      </w:r>
    </w:p>
    <w:p w:rsidR="000F6426" w:rsidRPr="00B60ABB" w:rsidRDefault="000F6426" w:rsidP="007B3E87">
      <w:pPr>
        <w:pStyle w:val="a4"/>
        <w:numPr>
          <w:ilvl w:val="0"/>
          <w:numId w:val="10"/>
        </w:numPr>
        <w:tabs>
          <w:tab w:val="right" w:pos="9498"/>
        </w:tabs>
        <w:spacing w:after="0" w:line="379"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Нахождение локальных экстремумов функции нескольких переменных. </w:t>
      </w:r>
    </w:p>
    <w:p w:rsidR="000F6426" w:rsidRPr="00B60ABB" w:rsidRDefault="007627D6" w:rsidP="007B3E87">
      <w:pPr>
        <w:pStyle w:val="a4"/>
        <w:numPr>
          <w:ilvl w:val="0"/>
          <w:numId w:val="10"/>
        </w:numPr>
        <w:tabs>
          <w:tab w:val="right" w:pos="9356"/>
        </w:tabs>
        <w:spacing w:after="0" w:line="379" w:lineRule="auto"/>
        <w:ind w:left="993" w:right="-286" w:hanging="426"/>
        <w:jc w:val="both"/>
        <w:rPr>
          <w:rFonts w:ascii="Times New Roman" w:hAnsi="Times New Roman" w:cs="Times New Roman"/>
          <w:sz w:val="28"/>
          <w:szCs w:val="28"/>
        </w:rPr>
      </w:pPr>
      <w:r w:rsidRPr="00B60ABB">
        <w:rPr>
          <w:rFonts w:ascii="Times New Roman" w:hAnsi="Times New Roman" w:cs="Times New Roman"/>
          <w:sz w:val="28"/>
          <w:szCs w:val="28"/>
        </w:rPr>
        <w:t>Н</w:t>
      </w:r>
      <w:r w:rsidR="000F6426" w:rsidRPr="00B60ABB">
        <w:rPr>
          <w:rFonts w:ascii="Times New Roman" w:hAnsi="Times New Roman" w:cs="Times New Roman"/>
          <w:sz w:val="28"/>
          <w:szCs w:val="28"/>
        </w:rPr>
        <w:t>ахождени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локальных экстремумов</w:t>
      </w:r>
      <w:r w:rsidRPr="00B60ABB">
        <w:rPr>
          <w:rFonts w:ascii="Times New Roman" w:hAnsi="Times New Roman" w:cs="Times New Roman"/>
          <w:sz w:val="28"/>
          <w:szCs w:val="28"/>
        </w:rPr>
        <w:t xml:space="preserve"> функции нескольких переменных. </w:t>
      </w:r>
    </w:p>
    <w:p w:rsidR="000F6426" w:rsidRPr="00B60ABB" w:rsidRDefault="000F6426" w:rsidP="007B3E87">
      <w:pPr>
        <w:pStyle w:val="15"/>
        <w:numPr>
          <w:ilvl w:val="0"/>
          <w:numId w:val="10"/>
        </w:numPr>
        <w:spacing w:line="379" w:lineRule="auto"/>
        <w:ind w:left="993" w:right="-286" w:hanging="426"/>
        <w:jc w:val="both"/>
      </w:pPr>
      <w:r w:rsidRPr="00B60ABB">
        <w:t xml:space="preserve">Двойные интегралы. </w:t>
      </w:r>
      <w:r w:rsidR="007627D6" w:rsidRPr="00B60ABB">
        <w:t xml:space="preserve">Вычисление </w:t>
      </w:r>
      <w:r w:rsidRPr="00B60ABB">
        <w:t xml:space="preserve">двойного интеграла </w:t>
      </w:r>
      <w:r w:rsidR="007627D6" w:rsidRPr="00B60ABB">
        <w:t xml:space="preserve">сведением </w:t>
      </w:r>
      <w:r w:rsidRPr="00B60ABB">
        <w:t xml:space="preserve">к повторному интегралу. </w:t>
      </w:r>
    </w:p>
    <w:p w:rsidR="000F6426" w:rsidRPr="00B60ABB" w:rsidRDefault="007627D6"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w:t>
      </w:r>
      <w:r w:rsidR="000F6426" w:rsidRPr="00B60ABB">
        <w:rPr>
          <w:rFonts w:ascii="Times New Roman" w:hAnsi="Times New Roman" w:cs="Times New Roman"/>
          <w:sz w:val="28"/>
          <w:szCs w:val="28"/>
        </w:rPr>
        <w:t>дифференциальн</w:t>
      </w:r>
      <w:r w:rsidRPr="00B60ABB">
        <w:rPr>
          <w:rFonts w:ascii="Times New Roman" w:hAnsi="Times New Roman" w:cs="Times New Roman"/>
          <w:sz w:val="28"/>
          <w:szCs w:val="28"/>
        </w:rPr>
        <w:t xml:space="preserve">ых </w:t>
      </w:r>
      <w:r w:rsidR="000F6426" w:rsidRPr="00B60ABB">
        <w:rPr>
          <w:rFonts w:ascii="Times New Roman" w:hAnsi="Times New Roman" w:cs="Times New Roman"/>
          <w:sz w:val="28"/>
          <w:szCs w:val="28"/>
        </w:rPr>
        <w:t>уравнени</w:t>
      </w:r>
      <w:r w:rsidRPr="00B60ABB">
        <w:rPr>
          <w:rFonts w:ascii="Times New Roman" w:hAnsi="Times New Roman" w:cs="Times New Roman"/>
          <w:sz w:val="28"/>
          <w:szCs w:val="28"/>
        </w:rPr>
        <w:t>й первого порядка с разделяющимися переменными.</w:t>
      </w:r>
    </w:p>
    <w:p w:rsidR="00400C8C" w:rsidRPr="00B60ABB" w:rsidRDefault="00400C8C"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однородных дифференциальных уравнений первого порядка. </w:t>
      </w:r>
    </w:p>
    <w:p w:rsidR="007627D6" w:rsidRPr="00B60ABB" w:rsidRDefault="00400C8C"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линейных дифференциальных уравнений первого порядка.</w:t>
      </w:r>
    </w:p>
    <w:p w:rsidR="000F6426" w:rsidRPr="00B60ABB" w:rsidRDefault="007627D6"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w:t>
      </w:r>
      <w:r w:rsidR="000F6426" w:rsidRPr="00B60ABB">
        <w:rPr>
          <w:rFonts w:ascii="Times New Roman" w:hAnsi="Times New Roman" w:cs="Times New Roman"/>
          <w:sz w:val="28"/>
          <w:szCs w:val="28"/>
        </w:rPr>
        <w:t xml:space="preserve"> задачи Коши</w:t>
      </w:r>
      <w:r w:rsidR="00400C8C" w:rsidRPr="00B60ABB">
        <w:rPr>
          <w:rFonts w:ascii="Times New Roman" w:hAnsi="Times New Roman" w:cs="Times New Roman"/>
          <w:sz w:val="28"/>
          <w:szCs w:val="28"/>
        </w:rPr>
        <w:t xml:space="preserve"> (начальной задачи).</w:t>
      </w:r>
    </w:p>
    <w:p w:rsidR="000F6426" w:rsidRPr="00B60ABB" w:rsidRDefault="00400C8C"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д</w:t>
      </w:r>
      <w:r w:rsidR="000F6426" w:rsidRPr="00B60ABB">
        <w:rPr>
          <w:rFonts w:ascii="Times New Roman" w:hAnsi="Times New Roman" w:cs="Times New Roman"/>
          <w:sz w:val="28"/>
          <w:szCs w:val="28"/>
        </w:rPr>
        <w:t>ифференциальны</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уравнени</w:t>
      </w:r>
      <w:r w:rsidRPr="00B60ABB">
        <w:rPr>
          <w:rFonts w:ascii="Times New Roman" w:hAnsi="Times New Roman" w:cs="Times New Roman"/>
          <w:sz w:val="28"/>
          <w:szCs w:val="28"/>
        </w:rPr>
        <w:t>й</w:t>
      </w:r>
      <w:r w:rsidR="000F6426" w:rsidRPr="00B60ABB">
        <w:rPr>
          <w:rFonts w:ascii="Times New Roman" w:hAnsi="Times New Roman" w:cs="Times New Roman"/>
          <w:sz w:val="28"/>
          <w:szCs w:val="28"/>
        </w:rPr>
        <w:t xml:space="preserve"> второго порядка, допускающи</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понижение порядка. </w:t>
      </w:r>
    </w:p>
    <w:p w:rsidR="000F6426" w:rsidRPr="00B60ABB" w:rsidRDefault="00400C8C" w:rsidP="007B3E87">
      <w:pPr>
        <w:pStyle w:val="a4"/>
        <w:numPr>
          <w:ilvl w:val="0"/>
          <w:numId w:val="10"/>
        </w:numPr>
        <w:spacing w:after="0" w:line="379"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w:t>
      </w:r>
      <w:r w:rsidR="000F6426" w:rsidRPr="00B60ABB">
        <w:rPr>
          <w:rFonts w:ascii="Times New Roman" w:hAnsi="Times New Roman" w:cs="Times New Roman"/>
          <w:sz w:val="28"/>
          <w:szCs w:val="28"/>
        </w:rPr>
        <w:t>остроени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общего решения ЛОДУ </w:t>
      </w:r>
      <w:r w:rsidR="00B60ABB">
        <w:rPr>
          <w:rFonts w:ascii="Times New Roman" w:hAnsi="Times New Roman" w:cs="Times New Roman"/>
          <w:i/>
          <w:sz w:val="28"/>
          <w:szCs w:val="28"/>
        </w:rPr>
        <w:t>2</w:t>
      </w:r>
      <w:r w:rsidR="000F6426" w:rsidRPr="00B60ABB">
        <w:rPr>
          <w:rFonts w:ascii="Times New Roman" w:hAnsi="Times New Roman" w:cs="Times New Roman"/>
          <w:sz w:val="28"/>
          <w:szCs w:val="28"/>
        </w:rPr>
        <w:t>-го порядка с постоянными коэффициентами.</w:t>
      </w:r>
    </w:p>
    <w:p w:rsidR="000F6426" w:rsidRPr="00B60ABB" w:rsidRDefault="000F6426" w:rsidP="007B3E87">
      <w:pPr>
        <w:pStyle w:val="a4"/>
        <w:numPr>
          <w:ilvl w:val="0"/>
          <w:numId w:val="10"/>
        </w:numPr>
        <w:tabs>
          <w:tab w:val="right" w:pos="851"/>
        </w:tabs>
        <w:spacing w:after="0" w:line="379"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Построение частного решения ЛНДУ </w:t>
      </w:r>
      <w:r w:rsidR="00B60ABB">
        <w:rPr>
          <w:rFonts w:ascii="Times New Roman" w:hAnsi="Times New Roman" w:cs="Times New Roman"/>
          <w:i/>
          <w:sz w:val="28"/>
          <w:szCs w:val="28"/>
        </w:rPr>
        <w:t>2</w:t>
      </w:r>
      <w:r w:rsidR="00400C8C" w:rsidRPr="00B60ABB">
        <w:rPr>
          <w:rFonts w:ascii="Times New Roman" w:hAnsi="Times New Roman" w:cs="Times New Roman"/>
          <w:sz w:val="28"/>
          <w:szCs w:val="28"/>
        </w:rPr>
        <w:t xml:space="preserve">-го порядка </w:t>
      </w:r>
      <w:r w:rsidR="00451EDB" w:rsidRPr="00B60ABB">
        <w:rPr>
          <w:rFonts w:ascii="Times New Roman" w:hAnsi="Times New Roman" w:cs="Times New Roman"/>
          <w:sz w:val="28"/>
          <w:szCs w:val="28"/>
        </w:rPr>
        <w:t>(метод неопределенных коэффициентов).</w:t>
      </w:r>
    </w:p>
    <w:p w:rsidR="00B60ABB" w:rsidRDefault="00451EDB" w:rsidP="007B3E87">
      <w:pPr>
        <w:pStyle w:val="a4"/>
        <w:numPr>
          <w:ilvl w:val="0"/>
          <w:numId w:val="10"/>
        </w:numPr>
        <w:spacing w:after="0" w:line="379"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sidR="00B60ABB">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 вариации произвольных постоянных.</w:t>
      </w:r>
    </w:p>
    <w:p w:rsidR="00EA0FDB" w:rsidRPr="004B174E" w:rsidRDefault="00EA0FDB" w:rsidP="007B3E87">
      <w:pPr>
        <w:pStyle w:val="a4"/>
        <w:numPr>
          <w:ilvl w:val="0"/>
          <w:numId w:val="10"/>
        </w:numPr>
        <w:spacing w:after="0" w:line="379"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w:t>
      </w:r>
      <w:r>
        <w:rPr>
          <w:rFonts w:ascii="Times New Roman" w:hAnsi="Times New Roman" w:cs="Times New Roman"/>
          <w:sz w:val="28"/>
          <w:szCs w:val="28"/>
        </w:rPr>
        <w:t xml:space="preserve"> наложения.</w:t>
      </w:r>
    </w:p>
    <w:p w:rsidR="007B3E87" w:rsidRDefault="007B3E87" w:rsidP="00FC16AA">
      <w:pPr>
        <w:pStyle w:val="a4"/>
        <w:spacing w:after="0" w:line="420" w:lineRule="auto"/>
        <w:ind w:left="927"/>
        <w:mirrorIndents/>
        <w:jc w:val="center"/>
        <w:rPr>
          <w:rFonts w:ascii="Times New Roman" w:hAnsi="Times New Roman" w:cs="Times New Roman"/>
          <w:b/>
          <w:sz w:val="28"/>
          <w:szCs w:val="28"/>
        </w:rPr>
      </w:pPr>
    </w:p>
    <w:p w:rsidR="00B60ABB" w:rsidRPr="00B621D7" w:rsidRDefault="00516948" w:rsidP="00516948">
      <w:pPr>
        <w:pStyle w:val="a4"/>
        <w:spacing w:after="0" w:line="420" w:lineRule="auto"/>
        <w:ind w:left="927"/>
        <w:mirrorIndents/>
        <w:jc w:val="center"/>
        <w:rPr>
          <w:rFonts w:ascii="Times New Roman" w:hAnsi="Times New Roman" w:cs="Times New Roman"/>
          <w:b/>
          <w:sz w:val="28"/>
          <w:szCs w:val="28"/>
        </w:rPr>
      </w:pPr>
      <w:r>
        <w:rPr>
          <w:rFonts w:ascii="Times New Roman" w:hAnsi="Times New Roman" w:cs="Times New Roman"/>
          <w:b/>
          <w:sz w:val="28"/>
          <w:szCs w:val="28"/>
        </w:rPr>
        <w:t xml:space="preserve">                             </w:t>
      </w:r>
      <w:r w:rsidR="00B60ABB" w:rsidRPr="00B621D7">
        <w:rPr>
          <w:rFonts w:ascii="Times New Roman" w:hAnsi="Times New Roman" w:cs="Times New Roman"/>
          <w:b/>
          <w:sz w:val="28"/>
          <w:szCs w:val="28"/>
        </w:rPr>
        <w:t>Пример</w:t>
      </w:r>
      <w:r>
        <w:rPr>
          <w:rFonts w:ascii="Times New Roman" w:hAnsi="Times New Roman" w:cs="Times New Roman"/>
          <w:b/>
          <w:sz w:val="28"/>
          <w:szCs w:val="28"/>
        </w:rPr>
        <w:t>ные</w:t>
      </w:r>
      <w:r w:rsidR="00FC16AA">
        <w:rPr>
          <w:rFonts w:ascii="Times New Roman" w:hAnsi="Times New Roman" w:cs="Times New Roman"/>
          <w:b/>
          <w:sz w:val="28"/>
          <w:szCs w:val="28"/>
        </w:rPr>
        <w:t xml:space="preserve"> задани</w:t>
      </w:r>
      <w:r>
        <w:rPr>
          <w:rFonts w:ascii="Times New Roman" w:hAnsi="Times New Roman" w:cs="Times New Roman"/>
          <w:b/>
          <w:sz w:val="28"/>
          <w:szCs w:val="28"/>
        </w:rPr>
        <w:t>я</w:t>
      </w:r>
      <w:r w:rsidR="00B60ABB" w:rsidRPr="00B621D7">
        <w:rPr>
          <w:rFonts w:ascii="Times New Roman" w:hAnsi="Times New Roman" w:cs="Times New Roman"/>
          <w:b/>
          <w:sz w:val="28"/>
          <w:szCs w:val="28"/>
        </w:rPr>
        <w:t xml:space="preserve"> контрольной работы </w:t>
      </w:r>
      <w:r>
        <w:rPr>
          <w:rFonts w:ascii="Times New Roman" w:hAnsi="Times New Roman" w:cs="Times New Roman"/>
          <w:b/>
          <w:sz w:val="28"/>
          <w:szCs w:val="28"/>
        </w:rPr>
        <w:t>№ 2</w:t>
      </w:r>
    </w:p>
    <w:p w:rsidR="0060387E" w:rsidRPr="00E41657" w:rsidRDefault="0060387E" w:rsidP="00194B81">
      <w:pPr>
        <w:suppressAutoHyphens/>
        <w:spacing w:line="420" w:lineRule="auto"/>
        <w:jc w:val="both"/>
        <w:rPr>
          <w:b/>
        </w:rPr>
      </w:pPr>
    </w:p>
    <w:p w:rsidR="0060387E" w:rsidRPr="005566B6" w:rsidRDefault="0060387E" w:rsidP="00EA0FDB">
      <w:pPr>
        <w:spacing w:line="480"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rsidR="000C3544" w:rsidRDefault="000C3544" w:rsidP="00EA0FDB">
      <w:pPr>
        <w:spacing w:line="444" w:lineRule="auto"/>
        <w:ind w:left="357" w:firstLine="1203"/>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v:shape id="_x0000_i1038" type="#_x0000_t75" style="width:122.45pt;height:38pt" o:ole="">
            <v:imagedata r:id="rId35" o:title=""/>
          </v:shape>
          <o:OLEObject Type="Embed" ProgID="Equation.3" ShapeID="_x0000_i1038" DrawAspect="Content" ObjectID="_1748153908" r:id="rId36"/>
        </w:object>
      </w:r>
      <w:r>
        <w:rPr>
          <w:sz w:val="28"/>
          <w:szCs w:val="28"/>
        </w:rPr>
        <w:t>;</w:t>
      </w:r>
      <w:r w:rsidRPr="005566B6">
        <w:rPr>
          <w:sz w:val="28"/>
          <w:szCs w:val="28"/>
        </w:rPr>
        <w:tab/>
      </w:r>
      <w:r>
        <w:rPr>
          <w:sz w:val="28"/>
          <w:szCs w:val="28"/>
        </w:rPr>
        <w:t xml:space="preserve"> б</w:t>
      </w:r>
      <w:r w:rsidRPr="005566B6">
        <w:rPr>
          <w:sz w:val="28"/>
          <w:szCs w:val="28"/>
        </w:rPr>
        <w:t xml:space="preserve">) </w:t>
      </w:r>
      <w:r w:rsidRPr="00EF19DB">
        <w:rPr>
          <w:rFonts w:ascii="Arial" w:hAnsi="Arial"/>
          <w:b/>
          <w:position w:val="-16"/>
        </w:rPr>
        <w:object w:dxaOrig="2000" w:dyaOrig="440">
          <v:shape id="_x0000_i1039" type="#_x0000_t75" style="width:113.95pt;height:24.95pt" o:ole="" fillcolor="window">
            <v:imagedata r:id="rId37" o:title=""/>
          </v:shape>
          <o:OLEObject Type="Embed" ProgID="Equation.3" ShapeID="_x0000_i1039" DrawAspect="Content" ObjectID="_1748153909" r:id="rId38"/>
        </w:object>
      </w:r>
      <w:r>
        <w:rPr>
          <w:sz w:val="28"/>
          <w:szCs w:val="28"/>
        </w:rPr>
        <w:t>.</w:t>
      </w:r>
      <w:r w:rsidRPr="000C3544">
        <w:rPr>
          <w:sz w:val="28"/>
          <w:szCs w:val="28"/>
        </w:rPr>
        <w:t xml:space="preserve"> </w:t>
      </w:r>
    </w:p>
    <w:p w:rsidR="00FD54CA" w:rsidRDefault="00FD54CA" w:rsidP="00EA0FDB">
      <w:pPr>
        <w:suppressAutoHyphens/>
        <w:spacing w:line="444" w:lineRule="auto"/>
        <w:ind w:firstLine="567"/>
        <w:jc w:val="both"/>
        <w:rPr>
          <w:b/>
          <w:sz w:val="28"/>
          <w:szCs w:val="28"/>
        </w:rPr>
      </w:pPr>
    </w:p>
    <w:p w:rsidR="008279CE" w:rsidRDefault="000C3544" w:rsidP="00EA0FDB">
      <w:pPr>
        <w:suppressAutoHyphens/>
        <w:spacing w:line="444" w:lineRule="auto"/>
        <w:ind w:firstLine="567"/>
        <w:jc w:val="both"/>
        <w:rPr>
          <w:b/>
          <w:sz w:val="28"/>
          <w:szCs w:val="28"/>
        </w:rPr>
      </w:pPr>
      <w:r>
        <w:rPr>
          <w:b/>
          <w:sz w:val="28"/>
          <w:szCs w:val="28"/>
        </w:rPr>
        <w:lastRenderedPageBreak/>
        <w:t xml:space="preserve">2. </w:t>
      </w:r>
      <w:r>
        <w:rPr>
          <w:sz w:val="28"/>
          <w:szCs w:val="28"/>
        </w:rPr>
        <w:t xml:space="preserve">Вычислите </w:t>
      </w:r>
      <w:r w:rsidR="00194B81">
        <w:rPr>
          <w:sz w:val="28"/>
          <w:szCs w:val="28"/>
        </w:rPr>
        <w:t>определенный интеграл</w:t>
      </w:r>
      <w:r>
        <w:rPr>
          <w:sz w:val="28"/>
          <w:szCs w:val="28"/>
        </w:rPr>
        <w:t>:</w:t>
      </w:r>
    </w:p>
    <w:p w:rsidR="00194B81" w:rsidRDefault="005B6F43" w:rsidP="00EA0FDB">
      <w:pPr>
        <w:spacing w:line="444" w:lineRule="auto"/>
        <w:ind w:left="357" w:firstLine="1202"/>
        <w:jc w:val="center"/>
        <w:rPr>
          <w:sz w:val="28"/>
          <w:szCs w:val="28"/>
        </w:rPr>
      </w:pPr>
      <w:r w:rsidRPr="003D0F68">
        <w:rPr>
          <w:position w:val="-40"/>
          <w:sz w:val="28"/>
          <w:szCs w:val="28"/>
        </w:rPr>
        <w:object w:dxaOrig="2079" w:dyaOrig="1100">
          <v:shape id="_x0000_i1040" type="#_x0000_t75" style="width:113.95pt;height:50.45pt" o:ole="">
            <v:imagedata r:id="rId39" o:title=""/>
          </v:shape>
          <o:OLEObject Type="Embed" ProgID="Equation.DSMT4" ShapeID="_x0000_i1040" DrawAspect="Content" ObjectID="_1748153910" r:id="rId40"/>
        </w:object>
      </w:r>
      <w:r w:rsidR="00194B81">
        <w:rPr>
          <w:sz w:val="28"/>
          <w:szCs w:val="28"/>
        </w:rPr>
        <w:t>.</w:t>
      </w:r>
    </w:p>
    <w:p w:rsidR="00194B81" w:rsidRPr="00194B81" w:rsidRDefault="00194B81" w:rsidP="00EA0FDB">
      <w:pPr>
        <w:spacing w:line="444" w:lineRule="auto"/>
        <w:ind w:left="357" w:firstLine="210"/>
        <w:jc w:val="both"/>
        <w:rPr>
          <w:b/>
          <w:sz w:val="28"/>
          <w:szCs w:val="28"/>
        </w:rPr>
      </w:pPr>
      <w:r w:rsidRPr="00194B81">
        <w:rPr>
          <w:b/>
          <w:sz w:val="28"/>
          <w:szCs w:val="28"/>
        </w:rPr>
        <w:t xml:space="preserve">3. </w:t>
      </w:r>
      <w:r w:rsidRPr="00194B81">
        <w:rPr>
          <w:sz w:val="28"/>
          <w:szCs w:val="28"/>
        </w:rPr>
        <w:t>Исслед</w:t>
      </w:r>
      <w:r>
        <w:rPr>
          <w:sz w:val="28"/>
          <w:szCs w:val="28"/>
        </w:rPr>
        <w:t xml:space="preserve">уйте </w:t>
      </w:r>
      <w:r w:rsidRPr="00194B81">
        <w:rPr>
          <w:sz w:val="28"/>
          <w:szCs w:val="28"/>
        </w:rPr>
        <w:t>на сходимость несобственный</w:t>
      </w:r>
      <w:r>
        <w:rPr>
          <w:sz w:val="28"/>
          <w:szCs w:val="28"/>
        </w:rPr>
        <w:t xml:space="preserve"> и</w:t>
      </w:r>
      <w:r w:rsidRPr="00194B81">
        <w:rPr>
          <w:sz w:val="28"/>
          <w:szCs w:val="28"/>
        </w:rPr>
        <w:t>нтеграл:</w:t>
      </w:r>
    </w:p>
    <w:p w:rsidR="000C3544" w:rsidRPr="000C3544" w:rsidRDefault="000C3544" w:rsidP="00EA0FDB">
      <w:pPr>
        <w:spacing w:line="444" w:lineRule="auto"/>
        <w:ind w:left="357" w:firstLine="1202"/>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Pr>
          <w:sz w:val="28"/>
          <w:szCs w:val="28"/>
        </w:rPr>
        <w:t>.</w:t>
      </w:r>
    </w:p>
    <w:p w:rsidR="005B6F43" w:rsidRDefault="00194B81" w:rsidP="00EA0FDB">
      <w:pPr>
        <w:pStyle w:val="a4"/>
        <w:tabs>
          <w:tab w:val="left" w:pos="709"/>
        </w:tabs>
        <w:spacing w:after="0" w:line="444" w:lineRule="auto"/>
        <w:ind w:left="0" w:firstLine="567"/>
        <w:jc w:val="both"/>
        <w:rPr>
          <w:rFonts w:ascii="Times New Roman" w:hAnsi="Times New Roman" w:cs="Times New Roman"/>
          <w:sz w:val="28"/>
          <w:szCs w:val="28"/>
        </w:rPr>
      </w:pPr>
      <w:r>
        <w:rPr>
          <w:rFonts w:ascii="Times New Roman" w:hAnsi="Times New Roman" w:cs="Times New Roman"/>
          <w:b/>
          <w:sz w:val="28"/>
          <w:szCs w:val="28"/>
        </w:rPr>
        <w:t>4</w:t>
      </w:r>
      <w:r w:rsidR="000C3544" w:rsidRPr="00FB1F96">
        <w:rPr>
          <w:rFonts w:ascii="Times New Roman" w:hAnsi="Times New Roman" w:cs="Times New Roman"/>
          <w:b/>
          <w:sz w:val="28"/>
          <w:szCs w:val="28"/>
        </w:rPr>
        <w:t xml:space="preserve">. </w:t>
      </w:r>
      <w:r w:rsidR="000C3544" w:rsidRPr="00FB1F96">
        <w:rPr>
          <w:rFonts w:ascii="Times New Roman" w:hAnsi="Times New Roman" w:cs="Times New Roman"/>
          <w:sz w:val="28"/>
          <w:szCs w:val="28"/>
        </w:rPr>
        <w:t>Найдите первый и</w:t>
      </w:r>
      <w:r w:rsidR="000C3544">
        <w:rPr>
          <w:rFonts w:ascii="Times New Roman" w:hAnsi="Times New Roman" w:cs="Times New Roman"/>
          <w:sz w:val="28"/>
          <w:szCs w:val="28"/>
        </w:rPr>
        <w:t xml:space="preserve"> второй </w:t>
      </w:r>
      <w:r w:rsidR="000C3544" w:rsidRPr="004E0FFC">
        <w:rPr>
          <w:rFonts w:ascii="Times New Roman" w:hAnsi="Times New Roman" w:cs="Times New Roman"/>
          <w:sz w:val="28"/>
          <w:szCs w:val="28"/>
        </w:rPr>
        <w:t>дифференциал</w:t>
      </w:r>
      <w:r w:rsidR="000C3544">
        <w:rPr>
          <w:rFonts w:ascii="Times New Roman" w:hAnsi="Times New Roman" w:cs="Times New Roman"/>
          <w:sz w:val="28"/>
          <w:szCs w:val="28"/>
        </w:rPr>
        <w:t>ы</w:t>
      </w:r>
      <w:r w:rsidR="000C3544" w:rsidRPr="004E0FFC">
        <w:rPr>
          <w:rFonts w:ascii="Times New Roman" w:hAnsi="Times New Roman" w:cs="Times New Roman"/>
          <w:sz w:val="28"/>
          <w:szCs w:val="28"/>
        </w:rPr>
        <w:t xml:space="preserve"> функции </w:t>
      </w:r>
    </w:p>
    <w:p w:rsidR="005B6F43" w:rsidRDefault="000C3544" w:rsidP="00EA0FDB">
      <w:pPr>
        <w:pStyle w:val="a4"/>
        <w:tabs>
          <w:tab w:val="left" w:pos="709"/>
        </w:tabs>
        <w:spacing w:after="0" w:line="444"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v:shape id="_x0000_i1041" type="#_x0000_t75" style="width:76.55pt;height:24.95pt" o:ole="" fillcolor="window">
            <v:imagedata r:id="rId41" o:title=""/>
          </v:shape>
          <o:OLEObject Type="Embed" ProgID="Equation.3" ShapeID="_x0000_i1041" DrawAspect="Content" ObjectID="_1748153911" r:id="rId42"/>
        </w:object>
      </w:r>
    </w:p>
    <w:p w:rsidR="000C3544" w:rsidRPr="005B6F43" w:rsidRDefault="000C3544" w:rsidP="00EA0FDB">
      <w:pPr>
        <w:tabs>
          <w:tab w:val="left" w:pos="709"/>
        </w:tabs>
        <w:spacing w:line="444" w:lineRule="auto"/>
        <w:jc w:val="both"/>
        <w:rPr>
          <w:iCs/>
          <w:sz w:val="28"/>
          <w:szCs w:val="28"/>
        </w:rPr>
      </w:pPr>
      <w:r w:rsidRPr="005B6F43">
        <w:rPr>
          <w:sz w:val="28"/>
          <w:szCs w:val="28"/>
        </w:rPr>
        <w:t xml:space="preserve">в точке </w:t>
      </w:r>
      <w:proofErr w:type="gramStart"/>
      <w:r w:rsidRPr="005B6F43">
        <w:rPr>
          <w:i/>
          <w:sz w:val="28"/>
          <w:szCs w:val="28"/>
        </w:rPr>
        <w:t>А</w:t>
      </w:r>
      <w:r w:rsidRPr="005B6F43">
        <w:rPr>
          <w:sz w:val="28"/>
          <w:szCs w:val="28"/>
        </w:rPr>
        <w:t>(</w:t>
      </w:r>
      <w:proofErr w:type="gramEnd"/>
      <w:r w:rsidRPr="005B6F43">
        <w:rPr>
          <w:sz w:val="28"/>
          <w:szCs w:val="28"/>
        </w:rPr>
        <w:t>1;3).</w:t>
      </w:r>
    </w:p>
    <w:p w:rsidR="000C3544" w:rsidRDefault="00194B81" w:rsidP="00EA0FDB">
      <w:pPr>
        <w:tabs>
          <w:tab w:val="left" w:pos="1418"/>
        </w:tabs>
        <w:spacing w:line="444" w:lineRule="auto"/>
        <w:ind w:firstLine="567"/>
        <w:jc w:val="both"/>
        <w:rPr>
          <w:sz w:val="28"/>
          <w:szCs w:val="28"/>
        </w:rPr>
      </w:pPr>
      <w:r>
        <w:rPr>
          <w:b/>
          <w:bCs/>
          <w:sz w:val="28"/>
          <w:szCs w:val="28"/>
        </w:rPr>
        <w:t>5</w:t>
      </w:r>
      <w:r w:rsidR="000C3544" w:rsidRPr="000C3544">
        <w:rPr>
          <w:b/>
          <w:bCs/>
          <w:sz w:val="28"/>
          <w:szCs w:val="28"/>
        </w:rPr>
        <w:t>.</w:t>
      </w:r>
      <w:r w:rsidR="000C3544">
        <w:rPr>
          <w:sz w:val="28"/>
          <w:szCs w:val="28"/>
        </w:rPr>
        <w:t xml:space="preserve"> </w:t>
      </w:r>
      <w:r w:rsidR="000C3544" w:rsidRPr="000C3544">
        <w:rPr>
          <w:sz w:val="28"/>
          <w:szCs w:val="28"/>
        </w:rPr>
        <w:t xml:space="preserve">Для функции </w:t>
      </w:r>
      <w:r>
        <w:rPr>
          <w:sz w:val="28"/>
          <w:szCs w:val="28"/>
        </w:rPr>
        <w:t xml:space="preserve"> </w:t>
      </w:r>
      <w:r w:rsidR="000C3544" w:rsidRPr="004E0FFC">
        <w:rPr>
          <w:position w:val="-30"/>
        </w:rPr>
        <w:object w:dxaOrig="1900" w:dyaOrig="680">
          <v:shape id="_x0000_i1042" type="#_x0000_t75" style="width:108.85pt;height:38pt" o:ole="" fillcolor="window">
            <v:imagedata r:id="rId43" o:title=""/>
          </v:shape>
          <o:OLEObject Type="Embed" ProgID="Equation.3" ShapeID="_x0000_i1042" DrawAspect="Content" ObjectID="_1748153912" r:id="rId44"/>
        </w:object>
      </w:r>
      <w:r w:rsidR="000C3544" w:rsidRPr="000C3544">
        <w:rPr>
          <w:sz w:val="28"/>
          <w:szCs w:val="28"/>
        </w:rPr>
        <w:t xml:space="preserve"> </w:t>
      </w:r>
      <w:r>
        <w:rPr>
          <w:sz w:val="28"/>
          <w:szCs w:val="28"/>
        </w:rPr>
        <w:t xml:space="preserve"> </w:t>
      </w:r>
      <w:r w:rsidR="000C3544" w:rsidRPr="000C3544">
        <w:rPr>
          <w:sz w:val="28"/>
          <w:szCs w:val="28"/>
        </w:rPr>
        <w:t>найдите в точке</w:t>
      </w:r>
      <w:r>
        <w:rPr>
          <w:sz w:val="28"/>
          <w:szCs w:val="28"/>
        </w:rPr>
        <w:t xml:space="preserve"> </w:t>
      </w:r>
      <w:r w:rsidR="000C3544" w:rsidRPr="000C3544">
        <w:rPr>
          <w:sz w:val="28"/>
          <w:szCs w:val="28"/>
        </w:rPr>
        <w:t xml:space="preserve"> </w:t>
      </w:r>
      <w:r w:rsidR="00C51C67" w:rsidRPr="004E0FFC">
        <w:rPr>
          <w:position w:val="-12"/>
        </w:rPr>
        <w:object w:dxaOrig="680" w:dyaOrig="360">
          <v:shape id="_x0000_i1043" type="#_x0000_t75" style="width:34pt;height:23.8pt" o:ole="" fillcolor="window">
            <v:imagedata r:id="rId45" o:title=""/>
          </v:shape>
          <o:OLEObject Type="Embed" ProgID="Equation.3" ShapeID="_x0000_i1043" DrawAspect="Content" ObjectID="_1748153913" r:id="rId46"/>
        </w:object>
      </w:r>
      <w:r w:rsidR="000C3544" w:rsidRPr="000C3544">
        <w:rPr>
          <w:sz w:val="28"/>
          <w:szCs w:val="28"/>
        </w:rPr>
        <w:t xml:space="preserve"> </w:t>
      </w:r>
      <w:r>
        <w:rPr>
          <w:sz w:val="28"/>
          <w:szCs w:val="28"/>
        </w:rPr>
        <w:t xml:space="preserve"> </w:t>
      </w:r>
      <w:r w:rsidR="000C3544" w:rsidRPr="000C3544">
        <w:rPr>
          <w:sz w:val="28"/>
          <w:szCs w:val="28"/>
        </w:rPr>
        <w:t xml:space="preserve">производную в направлении вектора </w:t>
      </w:r>
      <w:r w:rsidR="000C3544" w:rsidRPr="004E0FFC">
        <w:rPr>
          <w:position w:val="-10"/>
        </w:rPr>
        <w:object w:dxaOrig="1080" w:dyaOrig="380">
          <v:shape id="_x0000_i1044" type="#_x0000_t75" style="width:76.55pt;height:21.55pt" o:ole="" fillcolor="window">
            <v:imagedata r:id="rId47" o:title=""/>
          </v:shape>
          <o:OLEObject Type="Embed" ProgID="Equation.3" ShapeID="_x0000_i1044" DrawAspect="Content" ObjectID="_1748153914" r:id="rId48"/>
        </w:object>
      </w:r>
      <w:r w:rsidR="000C3544" w:rsidRPr="000C3544">
        <w:rPr>
          <w:sz w:val="28"/>
          <w:szCs w:val="28"/>
        </w:rPr>
        <w:t xml:space="preserve">.   </w:t>
      </w:r>
    </w:p>
    <w:p w:rsidR="007B3E87" w:rsidRDefault="007B3E87" w:rsidP="007B3E87">
      <w:pPr>
        <w:spacing w:line="432" w:lineRule="auto"/>
        <w:ind w:firstLine="567"/>
        <w:jc w:val="both"/>
        <w:rPr>
          <w:sz w:val="28"/>
          <w:szCs w:val="28"/>
        </w:rPr>
      </w:pPr>
      <w:r w:rsidRPr="007B3E87">
        <w:rPr>
          <w:b/>
          <w:iCs/>
          <w:sz w:val="28"/>
          <w:szCs w:val="28"/>
        </w:rPr>
        <w:t xml:space="preserve">6. </w:t>
      </w:r>
      <w:r w:rsidRPr="00F00C89">
        <w:rPr>
          <w:sz w:val="28"/>
          <w:szCs w:val="28"/>
        </w:rPr>
        <w:t xml:space="preserve">Для заданной производственной функции </w:t>
      </w:r>
    </w:p>
    <w:p w:rsidR="007B3E87" w:rsidRDefault="007B3E87" w:rsidP="007B3E87">
      <w:pPr>
        <w:spacing w:line="432"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)=7</m:t>
        </m:r>
        <m:sSup>
          <m:sSupPr>
            <m:ctrlPr>
              <w:rPr>
                <w:rFonts w:ascii="Cambria Math" w:hAnsi="Cambria Math"/>
                <w:i/>
                <w:sz w:val="28"/>
                <w:szCs w:val="28"/>
              </w:rPr>
            </m:ctrlPr>
          </m:sSupPr>
          <m:e>
            <m:r>
              <w:rPr>
                <w:rFonts w:ascii="Cambria Math"/>
                <w:sz w:val="28"/>
                <w:szCs w:val="28"/>
              </w:rPr>
              <m:t>L</m:t>
            </m:r>
          </m:e>
          <m:sup>
            <m:r>
              <w:rPr>
                <w:rFonts w:ascii="Cambria Math"/>
                <w:sz w:val="28"/>
                <w:szCs w:val="28"/>
              </w:rPr>
              <m:t>0,3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0,2</m:t>
            </m:r>
          </m:sup>
        </m:sSup>
        <m:r>
          <w:rPr>
            <w:rFonts w:ascii="Cambria Math"/>
            <w:sz w:val="28"/>
            <w:szCs w:val="28"/>
          </w:rPr>
          <m:t>,</m:t>
        </m:r>
      </m:oMath>
      <w:r w:rsidRPr="00F00C89">
        <w:rPr>
          <w:sz w:val="28"/>
          <w:szCs w:val="28"/>
        </w:rPr>
        <w:t xml:space="preserve"> </w:t>
      </w:r>
      <w:r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Pr="00F00C89">
        <w:rPr>
          <w:sz w:val="28"/>
          <w:szCs w:val="28"/>
        </w:rPr>
        <w:fldChar w:fldCharType="end"/>
      </w:r>
    </w:p>
    <w:p w:rsidR="007B3E87" w:rsidRPr="007B3E87" w:rsidRDefault="007B3E87" w:rsidP="007B3E87">
      <w:pPr>
        <w:spacing w:line="42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400</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168,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тремя</w:t>
      </w:r>
      <w:r w:rsidRPr="002C5CC9">
        <w:rPr>
          <w:sz w:val="28"/>
          <w:szCs w:val="28"/>
        </w:rPr>
        <w:t xml:space="preserve"> знак</w:t>
      </w:r>
      <w:r>
        <w:rPr>
          <w:sz w:val="28"/>
          <w:szCs w:val="28"/>
        </w:rPr>
        <w:t>ами</w:t>
      </w:r>
      <w:r w:rsidRPr="002C5CC9">
        <w:rPr>
          <w:sz w:val="28"/>
          <w:szCs w:val="28"/>
        </w:rPr>
        <w:t xml:space="preserve"> после десятичной запятой.</w:t>
      </w:r>
    </w:p>
    <w:p w:rsidR="000C3544" w:rsidRPr="001F67B5" w:rsidRDefault="007B3E87" w:rsidP="00EA0FD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t>7</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локальных экстремумов функции</w:t>
      </w:r>
    </w:p>
    <w:p w:rsidR="000C3544" w:rsidRPr="001F67B5" w:rsidRDefault="000C3544" w:rsidP="00EA0FDB">
      <w:pPr>
        <w:pStyle w:val="a4"/>
        <w:tabs>
          <w:tab w:val="left" w:pos="426"/>
        </w:tabs>
        <w:spacing w:after="0" w:line="444"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45" type="#_x0000_t75" style="width:222.25pt;height:21.55pt" o:ole="" fillcolor="window">
            <v:imagedata r:id="rId49" o:title=""/>
          </v:shape>
          <o:OLEObject Type="Embed" ProgID="Equation.3" ShapeID="_x0000_i1045" DrawAspect="Content" ObjectID="_1748153915" r:id="rId50"/>
        </w:object>
      </w:r>
    </w:p>
    <w:p w:rsidR="00451EDB" w:rsidRPr="00194B81" w:rsidRDefault="000C3544" w:rsidP="00EA0FDB">
      <w:pPr>
        <w:pStyle w:val="a4"/>
        <w:tabs>
          <w:tab w:val="left" w:pos="426"/>
        </w:tabs>
        <w:spacing w:after="0" w:line="444"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FD54CA" w:rsidRDefault="00FD54CA" w:rsidP="00EA0FDB">
      <w:pPr>
        <w:pStyle w:val="a4"/>
        <w:tabs>
          <w:tab w:val="left" w:pos="3828"/>
        </w:tabs>
        <w:spacing w:after="0" w:line="444" w:lineRule="auto"/>
        <w:ind w:left="0" w:firstLine="567"/>
        <w:jc w:val="both"/>
        <w:rPr>
          <w:rFonts w:ascii="Times New Roman" w:hAnsi="Times New Roman" w:cs="Times New Roman"/>
          <w:b/>
          <w:bCs/>
          <w:sz w:val="28"/>
          <w:szCs w:val="28"/>
        </w:rPr>
      </w:pPr>
    </w:p>
    <w:p w:rsidR="00FD54CA" w:rsidRDefault="00FD54CA" w:rsidP="00EA0FDB">
      <w:pPr>
        <w:pStyle w:val="a4"/>
        <w:tabs>
          <w:tab w:val="left" w:pos="3828"/>
        </w:tabs>
        <w:spacing w:after="0" w:line="444" w:lineRule="auto"/>
        <w:ind w:left="0" w:firstLine="567"/>
        <w:jc w:val="both"/>
        <w:rPr>
          <w:rFonts w:ascii="Times New Roman" w:hAnsi="Times New Roman" w:cs="Times New Roman"/>
          <w:b/>
          <w:bCs/>
          <w:sz w:val="28"/>
          <w:szCs w:val="28"/>
        </w:rPr>
      </w:pPr>
    </w:p>
    <w:p w:rsidR="00FD54CA" w:rsidRDefault="00FD54CA" w:rsidP="00EA0FDB">
      <w:pPr>
        <w:pStyle w:val="a4"/>
        <w:tabs>
          <w:tab w:val="left" w:pos="3828"/>
        </w:tabs>
        <w:spacing w:after="0" w:line="444" w:lineRule="auto"/>
        <w:ind w:left="0" w:firstLine="567"/>
        <w:jc w:val="both"/>
        <w:rPr>
          <w:rFonts w:ascii="Times New Roman" w:hAnsi="Times New Roman" w:cs="Times New Roman"/>
          <w:b/>
          <w:bCs/>
          <w:sz w:val="28"/>
          <w:szCs w:val="28"/>
        </w:rPr>
      </w:pPr>
    </w:p>
    <w:p w:rsidR="005B6F43" w:rsidRDefault="007B3E87" w:rsidP="00EA0FDB">
      <w:pPr>
        <w:pStyle w:val="a4"/>
        <w:tabs>
          <w:tab w:val="left" w:pos="3828"/>
        </w:tabs>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lastRenderedPageBreak/>
        <w:t>8</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условного экстремум</w:t>
      </w:r>
      <w:r w:rsidR="000C3544">
        <w:rPr>
          <w:rFonts w:ascii="Times New Roman" w:hAnsi="Times New Roman" w:cs="Times New Roman"/>
          <w:sz w:val="28"/>
          <w:szCs w:val="28"/>
        </w:rPr>
        <w:t>а</w:t>
      </w:r>
      <w:r w:rsidR="000C3544" w:rsidRPr="004E0FFC">
        <w:rPr>
          <w:rFonts w:ascii="Times New Roman" w:hAnsi="Times New Roman" w:cs="Times New Roman"/>
          <w:sz w:val="28"/>
          <w:szCs w:val="28"/>
        </w:rPr>
        <w:t xml:space="preserve"> функции </w:t>
      </w:r>
    </w:p>
    <w:p w:rsidR="005B6F43" w:rsidRDefault="000C3544" w:rsidP="00EA0FDB">
      <w:pPr>
        <w:pStyle w:val="a4"/>
        <w:tabs>
          <w:tab w:val="left" w:pos="3828"/>
        </w:tabs>
        <w:spacing w:after="0" w:line="444"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v:shape id="_x0000_i1046" type="#_x0000_t75" style="width:74.25pt;height:23.8pt" o:ole="" fillcolor="window">
            <v:imagedata r:id="rId51" o:title=""/>
          </v:shape>
          <o:OLEObject Type="Embed" ProgID="Equation.3" ShapeID="_x0000_i1046" DrawAspect="Content" ObjectID="_1748153916" r:id="rId52"/>
        </w:object>
      </w:r>
    </w:p>
    <w:p w:rsidR="005B6F43" w:rsidRDefault="000C3544" w:rsidP="00EA0FDB">
      <w:pPr>
        <w:tabs>
          <w:tab w:val="left" w:pos="3828"/>
        </w:tabs>
        <w:spacing w:line="444" w:lineRule="auto"/>
        <w:jc w:val="both"/>
        <w:rPr>
          <w:sz w:val="28"/>
          <w:szCs w:val="28"/>
        </w:rPr>
      </w:pPr>
      <w:r w:rsidRPr="005B6F43">
        <w:rPr>
          <w:sz w:val="28"/>
          <w:szCs w:val="28"/>
        </w:rPr>
        <w:t xml:space="preserve">на множестве решений уравнения  </w:t>
      </w:r>
    </w:p>
    <w:p w:rsidR="00194B81" w:rsidRDefault="00C51C67" w:rsidP="00EA0FDB">
      <w:pPr>
        <w:tabs>
          <w:tab w:val="left" w:pos="3828"/>
        </w:tabs>
        <w:spacing w:line="444" w:lineRule="auto"/>
        <w:jc w:val="center"/>
        <w:rPr>
          <w:b/>
          <w:position w:val="-24"/>
        </w:rPr>
      </w:pPr>
      <w:r w:rsidRPr="004E0FFC">
        <w:rPr>
          <w:b/>
          <w:position w:val="-24"/>
        </w:rPr>
        <w:object w:dxaOrig="1280" w:dyaOrig="660">
          <v:shape id="_x0000_i1047" type="#_x0000_t75" style="width:81.65pt;height:36.85pt" o:ole="" fillcolor="window">
            <v:imagedata r:id="rId53" o:title=""/>
          </v:shape>
          <o:OLEObject Type="Embed" ProgID="Equation.3" ShapeID="_x0000_i1047" DrawAspect="Content" ObjectID="_1748153917" r:id="rId54"/>
        </w:object>
      </w:r>
    </w:p>
    <w:p w:rsidR="007B3E87" w:rsidRPr="00C51C67" w:rsidRDefault="007B3E87" w:rsidP="007B3E87">
      <w:pPr>
        <w:tabs>
          <w:tab w:val="left" w:pos="426"/>
        </w:tabs>
        <w:spacing w:line="456" w:lineRule="auto"/>
        <w:ind w:firstLine="567"/>
        <w:jc w:val="both"/>
        <w:rPr>
          <w:iCs/>
          <w:sz w:val="28"/>
          <w:szCs w:val="28"/>
        </w:rPr>
      </w:pPr>
      <w:r>
        <w:rPr>
          <w:b/>
          <w:bCs/>
          <w:sz w:val="28"/>
          <w:szCs w:val="28"/>
        </w:rPr>
        <w:t xml:space="preserve">9. </w:t>
      </w:r>
      <w:r w:rsidRPr="00C51C67">
        <w:rPr>
          <w:sz w:val="28"/>
          <w:szCs w:val="28"/>
        </w:rPr>
        <w:t xml:space="preserve">Найдите наибольшее и наименьшее значения функции </w:t>
      </w:r>
    </w:p>
    <w:p w:rsidR="007B3E87" w:rsidRPr="004E0FFC" w:rsidRDefault="007B3E87" w:rsidP="007B3E87">
      <w:pPr>
        <w:pStyle w:val="a4"/>
        <w:spacing w:after="0" w:line="456" w:lineRule="auto"/>
        <w:ind w:left="176"/>
        <w:jc w:val="center"/>
        <w:rPr>
          <w:rFonts w:ascii="Times New Roman" w:hAnsi="Times New Roman" w:cs="Times New Roman"/>
          <w:sz w:val="28"/>
          <w:szCs w:val="28"/>
        </w:rPr>
      </w:pPr>
      <w:r w:rsidRPr="004E0FFC">
        <w:rPr>
          <w:rFonts w:ascii="Times New Roman" w:hAnsi="Times New Roman" w:cs="Times New Roman"/>
          <w:position w:val="-10"/>
          <w:sz w:val="28"/>
          <w:szCs w:val="28"/>
        </w:rPr>
        <w:object w:dxaOrig="3240" w:dyaOrig="360">
          <v:shape id="_x0000_i1048" type="#_x0000_t75" style="width:174.05pt;height:23.8pt" o:ole="" fillcolor="window">
            <v:imagedata r:id="rId55" o:title=""/>
          </v:shape>
          <o:OLEObject Type="Embed" ProgID="Equation.3" ShapeID="_x0000_i1048" DrawAspect="Content" ObjectID="_1748153918" r:id="rId56"/>
        </w:object>
      </w:r>
    </w:p>
    <w:p w:rsidR="007B3E87" w:rsidRDefault="007B3E87" w:rsidP="007B3E87">
      <w:pPr>
        <w:spacing w:line="456" w:lineRule="auto"/>
        <w:rPr>
          <w:sz w:val="28"/>
          <w:szCs w:val="28"/>
        </w:rPr>
      </w:pPr>
      <w:r w:rsidRPr="00C51C67">
        <w:rPr>
          <w:sz w:val="28"/>
          <w:szCs w:val="28"/>
        </w:rPr>
        <w:t xml:space="preserve">в области </w:t>
      </w:r>
    </w:p>
    <w:p w:rsidR="007B3E87" w:rsidRPr="007B3E87" w:rsidRDefault="007B3E87" w:rsidP="007B3E87">
      <w:pPr>
        <w:spacing w:line="456" w:lineRule="auto"/>
        <w:jc w:val="center"/>
        <w:rPr>
          <w:position w:val="-14"/>
          <w:sz w:val="28"/>
          <w:szCs w:val="28"/>
        </w:rPr>
      </w:pPr>
      <w:r w:rsidRPr="004E0FFC">
        <w:object w:dxaOrig="3760" w:dyaOrig="400">
          <v:shape id="_x0000_i1049" type="#_x0000_t75" style="width:209.2pt;height:24.95pt" o:ole="" fillcolor="window">
            <v:imagedata r:id="rId57" o:title=""/>
          </v:shape>
          <o:OLEObject Type="Embed" ProgID="Equation.3" ShapeID="_x0000_i1049" DrawAspect="Content" ObjectID="_1748153919" r:id="rId58"/>
        </w:object>
      </w:r>
    </w:p>
    <w:p w:rsidR="00C51C67" w:rsidRPr="00DF374B" w:rsidRDefault="007B3E87" w:rsidP="00EA0FDB">
      <w:pPr>
        <w:tabs>
          <w:tab w:val="left" w:pos="426"/>
        </w:tabs>
        <w:spacing w:line="444" w:lineRule="auto"/>
        <w:ind w:firstLine="567"/>
        <w:jc w:val="both"/>
        <w:rPr>
          <w:position w:val="-14"/>
          <w:sz w:val="28"/>
          <w:szCs w:val="28"/>
        </w:rPr>
      </w:pPr>
      <w:r>
        <w:rPr>
          <w:b/>
          <w:bCs/>
          <w:sz w:val="28"/>
          <w:szCs w:val="28"/>
        </w:rPr>
        <w:t>10</w:t>
      </w:r>
      <w:r w:rsidR="00C51C67">
        <w:rPr>
          <w:b/>
          <w:bCs/>
          <w:sz w:val="28"/>
          <w:szCs w:val="28"/>
        </w:rPr>
        <w:t xml:space="preserve">. </w:t>
      </w:r>
      <w:r w:rsidR="000C3544" w:rsidRPr="00DF374B">
        <w:rPr>
          <w:sz w:val="28"/>
          <w:szCs w:val="28"/>
        </w:rPr>
        <w:t>Найдите кратный интеграл</w:t>
      </w:r>
    </w:p>
    <w:p w:rsidR="00C51C67" w:rsidRDefault="00FD54CA" w:rsidP="00EA0FD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rsidR="0038548A" w:rsidRDefault="000C3544" w:rsidP="00EA0FD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p>
    <w:p w:rsidR="0038548A" w:rsidRPr="00194B81" w:rsidRDefault="0038548A" w:rsidP="00EA0FDB">
      <w:pPr>
        <w:pStyle w:val="a4"/>
        <w:spacing w:after="0" w:line="444" w:lineRule="auto"/>
        <w:ind w:left="0"/>
        <w:jc w:val="center"/>
        <w:rPr>
          <w:rFonts w:ascii="Times New Roman" w:hAnsi="Times New Roman" w:cs="Times New Roman"/>
          <w:sz w:val="28"/>
          <w:szCs w:val="28"/>
        </w:rPr>
      </w:pPr>
      <m:oMath>
        <m:r>
          <w:rPr>
            <w:rFonts w:ascii="Cambria Math" w:hAnsi="Times New Roman" w:cs="Times New Roman"/>
            <w:sz w:val="28"/>
            <w:szCs w:val="28"/>
          </w:rPr>
          <m:t>y=x,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 </m:t>
        </m:r>
        <m:r>
          <w:rPr>
            <w:rFonts w:ascii="Cambria Math" w:hAnsi="Times New Roman" w:cs="Times New Roman"/>
            <w:sz w:val="28"/>
            <w:szCs w:val="28"/>
          </w:rPr>
          <m:t>y=3x,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х</m:t>
        </m:r>
        <m:r>
          <w:rPr>
            <w:rFonts w:ascii="Cambria Math" w:hAnsi="Times New Roman" w:cs="Times New Roman"/>
            <w:sz w:val="28"/>
            <w:szCs w:val="28"/>
          </w:rPr>
          <m:t>=2</m:t>
        </m:r>
      </m:oMath>
      <w:r w:rsidR="000C3544" w:rsidRPr="004E0FFC">
        <w:rPr>
          <w:rFonts w:ascii="Times New Roman" w:hAnsi="Times New Roman" w:cs="Times New Roman"/>
          <w:sz w:val="28"/>
          <w:szCs w:val="28"/>
        </w:rPr>
        <w:t>.</w:t>
      </w:r>
    </w:p>
    <w:p w:rsidR="00FB1F96" w:rsidRPr="00194B81" w:rsidRDefault="007B3E87" w:rsidP="00EA0FDB">
      <w:pPr>
        <w:spacing w:line="444" w:lineRule="auto"/>
        <w:ind w:firstLine="567"/>
        <w:rPr>
          <w:sz w:val="28"/>
          <w:szCs w:val="28"/>
        </w:rPr>
      </w:pPr>
      <w:r>
        <w:rPr>
          <w:b/>
          <w:bCs/>
          <w:sz w:val="28"/>
          <w:szCs w:val="28"/>
        </w:rPr>
        <w:t>11</w:t>
      </w:r>
      <w:r w:rsidR="00FB1F96" w:rsidRPr="00FB1F96">
        <w:rPr>
          <w:b/>
          <w:bCs/>
          <w:sz w:val="28"/>
          <w:szCs w:val="28"/>
        </w:rPr>
        <w:t>.</w:t>
      </w:r>
      <w:r w:rsidR="00FB1F96">
        <w:rPr>
          <w:sz w:val="28"/>
          <w:szCs w:val="28"/>
        </w:rPr>
        <w:t xml:space="preserve"> </w:t>
      </w:r>
      <w:r w:rsidR="00FD22B3" w:rsidRPr="00FB1F96">
        <w:rPr>
          <w:sz w:val="28"/>
          <w:szCs w:val="28"/>
        </w:rPr>
        <w:t>Решите дифференциальн</w:t>
      </w:r>
      <w:r>
        <w:rPr>
          <w:sz w:val="28"/>
          <w:szCs w:val="28"/>
        </w:rPr>
        <w:t xml:space="preserve">ые </w:t>
      </w:r>
      <w:r w:rsidR="00FD22B3" w:rsidRPr="00FB1F96">
        <w:rPr>
          <w:sz w:val="28"/>
          <w:szCs w:val="28"/>
        </w:rPr>
        <w:t>уравнени</w:t>
      </w:r>
      <w:r>
        <w:rPr>
          <w:sz w:val="28"/>
          <w:szCs w:val="28"/>
        </w:rPr>
        <w:t>я первого и второго порядков:</w:t>
      </w:r>
    </w:p>
    <w:p w:rsidR="007B3E87" w:rsidRDefault="007B3E87" w:rsidP="007B3E87">
      <w:pPr>
        <w:pStyle w:val="3"/>
        <w:spacing w:after="0" w:line="456" w:lineRule="auto"/>
        <w:ind w:right="141"/>
        <w:jc w:val="center"/>
        <w:rPr>
          <w:sz w:val="28"/>
          <w:szCs w:val="28"/>
        </w:rPr>
      </w:pPr>
      <w:r>
        <w:rPr>
          <w:sz w:val="28"/>
          <w:szCs w:val="28"/>
        </w:rPr>
        <w:t xml:space="preserve">а) </w:t>
      </w:r>
      <m:oMath>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3</m:t>
            </m:r>
          </m:e>
          <m:sup>
            <m:r>
              <w:rPr>
                <w:rFonts w:ascii="Cambria Math" w:hAnsi="Cambria Math"/>
                <w:sz w:val="28"/>
                <w:szCs w:val="28"/>
              </w:rPr>
              <m:t>5х-7у</m:t>
            </m:r>
          </m:sup>
        </m:sSup>
        <m:r>
          <w:rPr>
            <w:rFonts w:ascii="Cambria Math" w:hAnsi="Cambria Math"/>
            <w:sz w:val="28"/>
            <w:szCs w:val="28"/>
          </w:rPr>
          <m:t>;</m:t>
        </m:r>
      </m:oMath>
      <w:r>
        <w:rPr>
          <w:sz w:val="28"/>
          <w:szCs w:val="28"/>
        </w:rPr>
        <w:t xml:space="preserve">     </w:t>
      </w:r>
    </w:p>
    <w:p w:rsidR="007B3E87" w:rsidRPr="00FD004A" w:rsidRDefault="007B3E87" w:rsidP="007B3E87">
      <w:pPr>
        <w:pStyle w:val="3"/>
        <w:spacing w:after="0" w:line="456" w:lineRule="auto"/>
        <w:ind w:right="141"/>
        <w:jc w:val="center"/>
        <w:rPr>
          <w:sz w:val="28"/>
          <w:szCs w:val="28"/>
        </w:rPr>
      </w:pPr>
      <w:r>
        <w:rPr>
          <w:sz w:val="28"/>
          <w:szCs w:val="28"/>
        </w:rPr>
        <w:t xml:space="preserve">б) </w:t>
      </w:r>
      <m:oMath>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у</m:t>
            </m:r>
          </m:e>
          <m:sup>
            <m:r>
              <m:rPr>
                <m:sty m:val="p"/>
              </m:rPr>
              <w:rPr>
                <w:rFonts w:ascii="Cambria Math" w:hAnsi="Cambria Math"/>
                <w:sz w:val="28"/>
                <w:szCs w:val="28"/>
              </w:rPr>
              <m:t>″</m:t>
            </m:r>
          </m:sup>
        </m:sSup>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+у=-</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х</m:t>
            </m:r>
          </m:sup>
        </m:sSup>
        <m:r>
          <m:rPr>
            <m:sty m:val="p"/>
          </m:rPr>
          <w:rPr>
            <w:rFonts w:ascii="Cambria Math" w:hAnsi="Cambria Math"/>
            <w:sz w:val="28"/>
            <w:szCs w:val="28"/>
          </w:rPr>
          <m:t>(3</m:t>
        </m:r>
        <m:r>
          <w:rPr>
            <w:rFonts w:ascii="Cambria Math" w:hAnsi="Cambria Math"/>
            <w:sz w:val="28"/>
            <w:szCs w:val="28"/>
          </w:rPr>
          <m:t>х</m:t>
        </m:r>
        <m:r>
          <m:rPr>
            <m:sty m:val="p"/>
          </m:rPr>
          <w:rPr>
            <w:rFonts w:ascii="Cambria Math" w:hAnsi="Cambria Math"/>
            <w:sz w:val="28"/>
            <w:szCs w:val="28"/>
          </w:rPr>
          <m:t>-2).</m:t>
        </m:r>
      </m:oMath>
    </w:p>
    <w:p w:rsidR="0038548A" w:rsidRPr="00194B81" w:rsidRDefault="00DF374B" w:rsidP="00EA0FDB">
      <w:pPr>
        <w:spacing w:line="444" w:lineRule="auto"/>
        <w:ind w:firstLine="567"/>
        <w:jc w:val="both"/>
        <w:rPr>
          <w:sz w:val="28"/>
          <w:szCs w:val="28"/>
        </w:rPr>
      </w:pPr>
      <w:r w:rsidRPr="006C1AD9">
        <w:rPr>
          <w:b/>
          <w:bCs/>
          <w:sz w:val="28"/>
          <w:szCs w:val="28"/>
        </w:rPr>
        <w:t>1</w:t>
      </w:r>
      <w:r w:rsidR="007B3E87">
        <w:rPr>
          <w:b/>
          <w:bCs/>
          <w:sz w:val="28"/>
          <w:szCs w:val="28"/>
        </w:rPr>
        <w:t>2</w:t>
      </w:r>
      <w:r w:rsidRPr="006C1AD9">
        <w:rPr>
          <w:b/>
          <w:bCs/>
          <w:sz w:val="28"/>
          <w:szCs w:val="28"/>
        </w:rPr>
        <w:t xml:space="preserve">. </w:t>
      </w:r>
      <w:r w:rsidR="006C1AD9" w:rsidRPr="006C1AD9">
        <w:rPr>
          <w:sz w:val="28"/>
          <w:szCs w:val="28"/>
        </w:rPr>
        <w:t>Решите задачу Коши</w:t>
      </w:r>
      <w:r w:rsidR="00451EDB">
        <w:rPr>
          <w:sz w:val="28"/>
          <w:szCs w:val="28"/>
        </w:rPr>
        <w:t xml:space="preserve"> для дифференциальн</w:t>
      </w:r>
      <w:r w:rsidR="007B3E87">
        <w:rPr>
          <w:sz w:val="28"/>
          <w:szCs w:val="28"/>
        </w:rPr>
        <w:t>ых</w:t>
      </w:r>
      <w:r w:rsidR="00451EDB">
        <w:rPr>
          <w:sz w:val="28"/>
          <w:szCs w:val="28"/>
        </w:rPr>
        <w:t xml:space="preserve"> уравнени</w:t>
      </w:r>
      <w:r w:rsidR="007B3E87">
        <w:rPr>
          <w:sz w:val="28"/>
          <w:szCs w:val="28"/>
        </w:rPr>
        <w:t>й</w:t>
      </w:r>
      <w:r w:rsidR="00451EDB">
        <w:rPr>
          <w:sz w:val="28"/>
          <w:szCs w:val="28"/>
        </w:rPr>
        <w:t xml:space="preserve"> первого </w:t>
      </w:r>
      <w:r w:rsidR="007B3E87">
        <w:rPr>
          <w:sz w:val="28"/>
          <w:szCs w:val="28"/>
        </w:rPr>
        <w:t xml:space="preserve">и второго </w:t>
      </w:r>
      <w:r w:rsidR="00451EDB">
        <w:rPr>
          <w:sz w:val="28"/>
          <w:szCs w:val="28"/>
        </w:rPr>
        <w:t>порядк</w:t>
      </w:r>
      <w:r w:rsidR="007B3E87">
        <w:rPr>
          <w:sz w:val="28"/>
          <w:szCs w:val="28"/>
        </w:rPr>
        <w:t>ов</w:t>
      </w:r>
      <w:r w:rsidR="006C1AD9" w:rsidRPr="006C1AD9">
        <w:rPr>
          <w:sz w:val="28"/>
          <w:szCs w:val="28"/>
        </w:rPr>
        <w:t>:</w:t>
      </w:r>
    </w:p>
    <w:p w:rsidR="007B3E87" w:rsidRPr="008B4872" w:rsidRDefault="00FD54CA" w:rsidP="007B3E87">
      <w:pPr>
        <w:pStyle w:val="a4"/>
        <w:spacing w:after="0" w:line="456"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а) 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2x-3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rsidR="007B3E87" w:rsidRPr="00416007" w:rsidRDefault="007B3E87" w:rsidP="007B3E87">
      <w:pPr>
        <w:pStyle w:val="a4"/>
        <w:spacing w:after="0" w:line="456" w:lineRule="auto"/>
        <w:jc w:val="center"/>
        <w:rPr>
          <w:rFonts w:ascii="Times New Roman" w:hAnsi="Times New Roman" w:cs="Times New Roman"/>
          <w:sz w:val="28"/>
          <w:szCs w:val="28"/>
        </w:rPr>
      </w:pPr>
      <w:r>
        <w:rPr>
          <w:sz w:val="28"/>
          <w:szCs w:val="28"/>
        </w:rPr>
        <w:t>б)</w:t>
      </w:r>
      <m:oMath>
        <m:r>
          <w:rPr>
            <w:rFonts w:ascii="Cambria Math" w:hAnsi="Cambria Math"/>
            <w:sz w:val="28"/>
            <w:szCs w:val="28"/>
          </w:rPr>
          <m:t xml:space="preserve"> </m:t>
        </m:r>
      </m:oMath>
      <w:r w:rsidRPr="00416007">
        <w:rPr>
          <w:rFonts w:ascii="Times New Roman" w:hAnsi="Times New Roman" w:cs="Times New Roman"/>
          <w:position w:val="-10"/>
          <w:sz w:val="28"/>
          <w:szCs w:val="28"/>
        </w:rPr>
        <w:object w:dxaOrig="1640" w:dyaOrig="320">
          <v:shape id="_x0000_i1050" type="#_x0000_t75" style="width:90.15pt;height:20.4pt" o:ole="" fillcolor="window">
            <v:imagedata r:id="rId59" o:title=""/>
          </v:shape>
          <o:OLEObject Type="Embed" ProgID="Equation.3" ShapeID="_x0000_i1050" DrawAspect="Content" ObjectID="_1748153920" r:id="rId60"/>
        </w:object>
      </w:r>
      <w:r w:rsidRPr="00416007">
        <w:rPr>
          <w:rFonts w:ascii="Times New Roman" w:hAnsi="Times New Roman" w:cs="Times New Roman"/>
          <w:position w:val="-28"/>
          <w:sz w:val="28"/>
          <w:szCs w:val="28"/>
        </w:rPr>
        <w:t xml:space="preserve">   </w:t>
      </w:r>
      <w:r w:rsidRPr="00416007">
        <w:rPr>
          <w:rFonts w:ascii="Times New Roman" w:hAnsi="Times New Roman" w:cs="Times New Roman"/>
          <w:position w:val="-10"/>
          <w:sz w:val="28"/>
          <w:szCs w:val="28"/>
        </w:rPr>
        <w:object w:dxaOrig="2040" w:dyaOrig="320">
          <v:shape id="_x0000_i1051" type="#_x0000_t75" style="width:116.2pt;height:18.7pt" o:ole="" fillcolor="window">
            <v:imagedata r:id="rId61" o:title=""/>
          </v:shape>
          <o:OLEObject Type="Embed" ProgID="Equation.3" ShapeID="_x0000_i1051" DrawAspect="Content" ObjectID="_1748153921" r:id="rId62"/>
        </w:object>
      </w:r>
    </w:p>
    <w:p w:rsidR="00451EDB" w:rsidRPr="00EA0FDB" w:rsidRDefault="00451EDB" w:rsidP="00EA0FDB">
      <w:pPr>
        <w:spacing w:line="336" w:lineRule="auto"/>
        <w:rPr>
          <w:sz w:val="28"/>
          <w:szCs w:val="28"/>
        </w:rPr>
      </w:pPr>
    </w:p>
    <w:p w:rsidR="00925FE7" w:rsidRDefault="00925FE7" w:rsidP="00EA0FDB">
      <w:pPr>
        <w:keepNext/>
        <w:tabs>
          <w:tab w:val="center" w:pos="4535"/>
          <w:tab w:val="left" w:pos="8820"/>
        </w:tabs>
        <w:suppressAutoHyphens/>
        <w:spacing w:line="360" w:lineRule="auto"/>
        <w:outlineLvl w:val="0"/>
        <w:rPr>
          <w:b/>
          <w:sz w:val="8"/>
          <w:szCs w:val="8"/>
        </w:rPr>
      </w:pPr>
    </w:p>
    <w:p w:rsidR="00EA0FDB" w:rsidRPr="00D640FF" w:rsidRDefault="00EA0FDB" w:rsidP="00EA0FDB">
      <w:pPr>
        <w:keepNext/>
        <w:tabs>
          <w:tab w:val="center" w:pos="4535"/>
          <w:tab w:val="left" w:pos="8820"/>
        </w:tabs>
        <w:suppressAutoHyphens/>
        <w:spacing w:line="360" w:lineRule="auto"/>
        <w:outlineLvl w:val="0"/>
        <w:rPr>
          <w:b/>
          <w:sz w:val="8"/>
          <w:szCs w:val="8"/>
        </w:rPr>
      </w:pPr>
    </w:p>
    <w:p w:rsidR="00D71748" w:rsidRPr="00516948" w:rsidRDefault="00D71748" w:rsidP="00EA0FDB">
      <w:pPr>
        <w:keepNext/>
        <w:tabs>
          <w:tab w:val="center" w:pos="4535"/>
          <w:tab w:val="left" w:pos="8820"/>
        </w:tabs>
        <w:suppressAutoHyphens/>
        <w:spacing w:line="360" w:lineRule="auto"/>
        <w:ind w:firstLine="567"/>
        <w:jc w:val="both"/>
        <w:outlineLvl w:val="0"/>
        <w:rPr>
          <w:i/>
          <w:sz w:val="28"/>
          <w:szCs w:val="28"/>
        </w:rPr>
      </w:pPr>
      <w:r>
        <w:rPr>
          <w:sz w:val="28"/>
          <w:szCs w:val="28"/>
        </w:rPr>
        <w:tab/>
      </w:r>
      <w:r w:rsidRPr="00516948">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rsidR="00516948" w:rsidRPr="00EC2154" w:rsidRDefault="00516948" w:rsidP="00194B81">
      <w:pPr>
        <w:spacing w:line="372" w:lineRule="auto"/>
        <w:contextualSpacing/>
        <w:mirrorIndents/>
        <w:jc w:val="both"/>
        <w:rPr>
          <w:sz w:val="36"/>
          <w:szCs w:val="36"/>
        </w:rPr>
      </w:pPr>
    </w:p>
    <w:p w:rsidR="00D71748" w:rsidRPr="00666DEE" w:rsidRDefault="00D71748" w:rsidP="00194B81">
      <w:pPr>
        <w:numPr>
          <w:ilvl w:val="0"/>
          <w:numId w:val="1"/>
        </w:numPr>
        <w:tabs>
          <w:tab w:val="left" w:pos="361"/>
          <w:tab w:val="left" w:pos="993"/>
        </w:tabs>
        <w:spacing w:line="372"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p>
    <w:p w:rsidR="005E6C34" w:rsidRPr="002D5378" w:rsidRDefault="005E6C34" w:rsidP="00194B81">
      <w:pPr>
        <w:spacing w:line="372" w:lineRule="auto"/>
        <w:jc w:val="both"/>
        <w:rPr>
          <w:sz w:val="20"/>
          <w:szCs w:val="20"/>
        </w:rPr>
      </w:pPr>
    </w:p>
    <w:p w:rsidR="00194B81" w:rsidRPr="00FD54CA" w:rsidRDefault="005E6C34" w:rsidP="00516948">
      <w:pPr>
        <w:spacing w:line="360" w:lineRule="auto"/>
        <w:ind w:firstLine="709"/>
        <w:jc w:val="both"/>
        <w:rPr>
          <w:b/>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FD54CA">
        <w:rPr>
          <w:b/>
          <w:sz w:val="28"/>
          <w:szCs w:val="28"/>
        </w:rPr>
        <w:t xml:space="preserve">2. </w:t>
      </w:r>
      <w:r w:rsidRPr="00FD54CA">
        <w:rPr>
          <w:rFonts w:eastAsia="Calibri"/>
          <w:b/>
          <w:sz w:val="28"/>
          <w:szCs w:val="28"/>
          <w:lang w:eastAsia="en-US"/>
        </w:rPr>
        <w:t>«Перечень планируемых результатов освоения образовательной программы</w:t>
      </w:r>
      <w:r w:rsidR="00FC16AA" w:rsidRPr="00FD54CA">
        <w:rPr>
          <w:rFonts w:eastAsia="Calibri"/>
          <w:b/>
          <w:sz w:val="28"/>
          <w:szCs w:val="28"/>
          <w:lang w:eastAsia="en-US"/>
        </w:rPr>
        <w:t xml:space="preserve"> (перечень компетенций)</w:t>
      </w:r>
      <w:r w:rsidRPr="00FD54CA">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00516948" w:rsidRPr="00FD54CA">
        <w:rPr>
          <w:b/>
          <w:sz w:val="28"/>
          <w:szCs w:val="28"/>
        </w:rPr>
        <w:t xml:space="preserve"> </w:t>
      </w:r>
    </w:p>
    <w:p w:rsidR="004B174E" w:rsidRDefault="004B174E" w:rsidP="009D42E4">
      <w:pPr>
        <w:spacing w:line="312" w:lineRule="auto"/>
        <w:ind w:right="-284"/>
        <w:jc w:val="center"/>
        <w:rPr>
          <w:b/>
          <w:sz w:val="28"/>
          <w:szCs w:val="28"/>
        </w:rPr>
      </w:pPr>
    </w:p>
    <w:p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rsidR="00FA71D1" w:rsidRPr="009D42E4" w:rsidRDefault="00FA71D1" w:rsidP="00FA71D1">
      <w:pPr>
        <w:rPr>
          <w:rStyle w:val="FontStyle429"/>
          <w:sz w:val="20"/>
          <w:szCs w:val="20"/>
        </w:rPr>
      </w:pPr>
    </w:p>
    <w:p w:rsidR="00FC16AA" w:rsidRPr="00FA71D1" w:rsidRDefault="00FC16AA" w:rsidP="00EA0FDB">
      <w:pPr>
        <w:spacing w:line="360" w:lineRule="auto"/>
        <w:ind w:right="-286"/>
        <w:rPr>
          <w:b/>
          <w:sz w:val="10"/>
          <w:szCs w:val="10"/>
        </w:rPr>
      </w:pPr>
    </w:p>
    <w:tbl>
      <w:tblPr>
        <w:tblStyle w:val="32"/>
        <w:tblW w:w="9634" w:type="dxa"/>
        <w:tblLayout w:type="fixed"/>
        <w:tblLook w:val="04A0" w:firstRow="1" w:lastRow="0" w:firstColumn="1" w:lastColumn="0" w:noHBand="0" w:noVBand="1"/>
      </w:tblPr>
      <w:tblGrid>
        <w:gridCol w:w="2122"/>
        <w:gridCol w:w="2309"/>
        <w:gridCol w:w="2552"/>
        <w:gridCol w:w="2651"/>
      </w:tblGrid>
      <w:tr w:rsidR="00E330DF" w:rsidRPr="000C0313" w:rsidTr="00E330DF">
        <w:tc>
          <w:tcPr>
            <w:tcW w:w="2122" w:type="dxa"/>
          </w:tcPr>
          <w:p w:rsidR="00FC16AA" w:rsidRPr="00FD54CA" w:rsidRDefault="00FC16AA" w:rsidP="00FD54CA">
            <w:pPr>
              <w:widowControl w:val="0"/>
              <w:autoSpaceDE w:val="0"/>
              <w:autoSpaceDN w:val="0"/>
              <w:adjustRightInd w:val="0"/>
              <w:jc w:val="center"/>
              <w:rPr>
                <w:b/>
              </w:rPr>
            </w:pPr>
            <w:r w:rsidRPr="00FD54CA">
              <w:rPr>
                <w:b/>
              </w:rPr>
              <w:t>Наименование компетенции</w:t>
            </w:r>
          </w:p>
        </w:tc>
        <w:tc>
          <w:tcPr>
            <w:tcW w:w="2309" w:type="dxa"/>
          </w:tcPr>
          <w:p w:rsidR="00FC16AA" w:rsidRPr="00FD54CA" w:rsidRDefault="000C0313" w:rsidP="00FD54CA">
            <w:pPr>
              <w:widowControl w:val="0"/>
              <w:autoSpaceDE w:val="0"/>
              <w:autoSpaceDN w:val="0"/>
              <w:adjustRightInd w:val="0"/>
              <w:jc w:val="center"/>
              <w:rPr>
                <w:b/>
              </w:rPr>
            </w:pPr>
            <w:r w:rsidRPr="00FD54CA">
              <w:rPr>
                <w:b/>
              </w:rPr>
              <w:t xml:space="preserve">Наименование </w:t>
            </w:r>
            <w:r w:rsidR="00FC16AA" w:rsidRPr="00FD54CA">
              <w:rPr>
                <w:b/>
              </w:rPr>
              <w:t>индикаторов достижения компетенции</w:t>
            </w:r>
          </w:p>
        </w:tc>
        <w:tc>
          <w:tcPr>
            <w:tcW w:w="2552" w:type="dxa"/>
          </w:tcPr>
          <w:p w:rsidR="00FC16AA" w:rsidRPr="00FD54CA" w:rsidRDefault="00EA0FDB" w:rsidP="00FD54CA">
            <w:pPr>
              <w:widowControl w:val="0"/>
              <w:autoSpaceDE w:val="0"/>
              <w:autoSpaceDN w:val="0"/>
              <w:adjustRightInd w:val="0"/>
              <w:jc w:val="center"/>
              <w:rPr>
                <w:b/>
              </w:rPr>
            </w:pPr>
            <w:r w:rsidRPr="00FD54CA">
              <w:rPr>
                <w:b/>
              </w:rPr>
              <w:t>Результаты обучения (</w:t>
            </w:r>
            <w:r w:rsidR="00FC16AA" w:rsidRPr="00FD54CA">
              <w:rPr>
                <w:b/>
              </w:rPr>
              <w:t>умения и знания), соотнесенные с индикаторами достижения компетенции</w:t>
            </w:r>
          </w:p>
          <w:p w:rsidR="000E2074" w:rsidRPr="00FD54CA" w:rsidRDefault="000E2074" w:rsidP="00FD54CA">
            <w:pPr>
              <w:widowControl w:val="0"/>
              <w:autoSpaceDE w:val="0"/>
              <w:autoSpaceDN w:val="0"/>
              <w:adjustRightInd w:val="0"/>
              <w:jc w:val="center"/>
              <w:rPr>
                <w:b/>
              </w:rPr>
            </w:pPr>
          </w:p>
        </w:tc>
        <w:tc>
          <w:tcPr>
            <w:tcW w:w="2651" w:type="dxa"/>
          </w:tcPr>
          <w:p w:rsidR="00FC16AA" w:rsidRPr="00FD54CA" w:rsidRDefault="00FC16AA" w:rsidP="00FD54CA">
            <w:pPr>
              <w:widowControl w:val="0"/>
              <w:autoSpaceDE w:val="0"/>
              <w:autoSpaceDN w:val="0"/>
              <w:adjustRightInd w:val="0"/>
              <w:jc w:val="center"/>
              <w:rPr>
                <w:b/>
              </w:rPr>
            </w:pPr>
            <w:r w:rsidRPr="00FD54CA">
              <w:rPr>
                <w:b/>
              </w:rPr>
              <w:t>Типовые контрольные задания</w:t>
            </w:r>
          </w:p>
        </w:tc>
      </w:tr>
      <w:tr w:rsidR="00E330DF" w:rsidRPr="00FC16AA" w:rsidTr="00E330DF">
        <w:tc>
          <w:tcPr>
            <w:tcW w:w="2122" w:type="dxa"/>
            <w:vMerge w:val="restart"/>
          </w:tcPr>
          <w:p w:rsidR="001C0DD5" w:rsidRPr="00FC16AA" w:rsidRDefault="001C0DD5" w:rsidP="00FD54CA">
            <w:pPr>
              <w:widowControl w:val="0"/>
              <w:autoSpaceDE w:val="0"/>
              <w:autoSpaceDN w:val="0"/>
              <w:adjustRightInd w:val="0"/>
              <w:jc w:val="both"/>
              <w:rPr>
                <w:sz w:val="28"/>
                <w:szCs w:val="28"/>
              </w:rPr>
            </w:pPr>
            <w:r w:rsidRPr="00F161B4">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r>
              <w:t xml:space="preserve"> (ПКН-7)</w:t>
            </w:r>
          </w:p>
        </w:tc>
        <w:tc>
          <w:tcPr>
            <w:tcW w:w="2309" w:type="dxa"/>
          </w:tcPr>
          <w:p w:rsidR="001C0DD5" w:rsidRPr="00F161B4" w:rsidRDefault="001E55FC" w:rsidP="00FD54CA">
            <w:pPr>
              <w:pBdr>
                <w:top w:val="nil"/>
                <w:left w:val="nil"/>
                <w:bottom w:val="nil"/>
                <w:right w:val="nil"/>
                <w:between w:val="nil"/>
              </w:pBdr>
              <w:jc w:val="both"/>
              <w:rPr>
                <w:color w:val="000000"/>
              </w:rPr>
            </w:pPr>
            <w:r>
              <w:t>1. </w:t>
            </w:r>
            <w:r w:rsidR="001C0DD5" w:rsidRPr="00F161B4">
              <w:t>Демонстрирует знание основ функционирования компьютерной техники, решет часто возникающие проблемы в их эксплуатации, выполняет первичную установку и настройку популярных программ и операционных систем.</w:t>
            </w:r>
          </w:p>
          <w:p w:rsidR="001C0DD5" w:rsidRPr="00FC16AA" w:rsidRDefault="001C0DD5" w:rsidP="00FD54CA">
            <w:pPr>
              <w:widowControl w:val="0"/>
              <w:autoSpaceDE w:val="0"/>
              <w:autoSpaceDN w:val="0"/>
              <w:adjustRightInd w:val="0"/>
              <w:jc w:val="both"/>
              <w:rPr>
                <w:sz w:val="28"/>
                <w:szCs w:val="28"/>
              </w:rPr>
            </w:pPr>
          </w:p>
        </w:tc>
        <w:tc>
          <w:tcPr>
            <w:tcW w:w="2552" w:type="dxa"/>
          </w:tcPr>
          <w:p w:rsidR="001C0DD5" w:rsidRPr="00F161B4" w:rsidRDefault="001C0DD5" w:rsidP="00FD54CA">
            <w:pPr>
              <w:pBdr>
                <w:top w:val="nil"/>
                <w:left w:val="nil"/>
                <w:bottom w:val="nil"/>
                <w:right w:val="nil"/>
                <w:between w:val="nil"/>
              </w:pBdr>
              <w:jc w:val="both"/>
              <w:rPr>
                <w:color w:val="000000"/>
              </w:rPr>
            </w:pPr>
            <w:r w:rsidRPr="00F161B4">
              <w:rPr>
                <w:b/>
              </w:rPr>
              <w:lastRenderedPageBreak/>
              <w:t>Знать: </w:t>
            </w:r>
            <w:r w:rsidRPr="00F161B4">
              <w:t>современные основы функционирования компьютерной техники, методы решения часто возникающих проблем в их эксплуатации, порядок первичной установки и настройки популярных программ и операционных систем.</w:t>
            </w:r>
          </w:p>
          <w:p w:rsidR="00F863BB" w:rsidRPr="00F863BB" w:rsidRDefault="00F863BB" w:rsidP="00FD54CA">
            <w:pPr>
              <w:contextualSpacing/>
              <w:mirrorIndents/>
              <w:jc w:val="both"/>
              <w:rPr>
                <w:b/>
                <w:sz w:val="20"/>
                <w:szCs w:val="20"/>
              </w:rPr>
            </w:pPr>
          </w:p>
          <w:p w:rsidR="004B174E" w:rsidRPr="004B174E" w:rsidRDefault="00F863BB" w:rsidP="00FD54CA">
            <w:pPr>
              <w:contextualSpacing/>
              <w:mirrorIndents/>
              <w:jc w:val="both"/>
            </w:pPr>
            <w:r w:rsidRPr="00F161B4">
              <w:rPr>
                <w:b/>
              </w:rPr>
              <w:t>Уметь</w:t>
            </w:r>
            <w:r w:rsidRPr="00F161B4">
              <w:rPr>
                <w:rStyle w:val="FontStyle429"/>
                <w:b/>
                <w:sz w:val="24"/>
                <w:szCs w:val="24"/>
              </w:rPr>
              <w:t xml:space="preserve">: </w:t>
            </w:r>
            <w:r w:rsidRPr="000E2074">
              <w:rPr>
                <w:rStyle w:val="FontStyle429"/>
                <w:sz w:val="22"/>
                <w:szCs w:val="22"/>
              </w:rPr>
              <w:t xml:space="preserve">выполнить </w:t>
            </w:r>
            <w:r w:rsidRPr="000E2074">
              <w:t xml:space="preserve">первичную установку </w:t>
            </w:r>
            <w:r w:rsidRPr="000E2074">
              <w:lastRenderedPageBreak/>
              <w:t>и настройку необходимых</w:t>
            </w:r>
            <w:r w:rsidRPr="00F161B4">
              <w:t xml:space="preserve"> программ и операционных систем,</w:t>
            </w:r>
            <w:r w:rsidRPr="00F161B4">
              <w:rPr>
                <w:rStyle w:val="FontStyle429"/>
                <w:sz w:val="24"/>
                <w:szCs w:val="24"/>
              </w:rPr>
              <w:t xml:space="preserve"> описывать состав и структуру</w:t>
            </w:r>
            <w:r w:rsidRPr="00F161B4">
              <w:rPr>
                <w:rStyle w:val="FontStyle429"/>
                <w:b/>
                <w:sz w:val="24"/>
                <w:szCs w:val="24"/>
              </w:rPr>
              <w:t xml:space="preserve"> </w:t>
            </w:r>
            <w:r w:rsidRPr="00F161B4">
              <w:rPr>
                <w:rStyle w:val="FontStyle429"/>
                <w:sz w:val="24"/>
                <w:szCs w:val="24"/>
              </w:rPr>
              <w:t xml:space="preserve">данных и информации, </w:t>
            </w:r>
            <w:r>
              <w:rPr>
                <w:rStyle w:val="FontStyle429"/>
                <w:sz w:val="24"/>
                <w:szCs w:val="24"/>
              </w:rPr>
              <w:t xml:space="preserve">используемых в решаемой задаче, </w:t>
            </w:r>
            <w:r w:rsidRPr="00F161B4">
              <w:rPr>
                <w:rStyle w:val="FontStyle429"/>
                <w:sz w:val="24"/>
                <w:szCs w:val="24"/>
              </w:rPr>
              <w:t>грамотно применять алгоритмы основных математических методов</w:t>
            </w:r>
            <w:r>
              <w:t>.</w:t>
            </w:r>
          </w:p>
        </w:tc>
        <w:tc>
          <w:tcPr>
            <w:tcW w:w="2651" w:type="dxa"/>
          </w:tcPr>
          <w:p w:rsidR="00E330DF" w:rsidRPr="00F161B4" w:rsidRDefault="00E330DF" w:rsidP="00FD54CA">
            <w:pPr>
              <w:pBdr>
                <w:top w:val="nil"/>
                <w:left w:val="nil"/>
                <w:bottom w:val="nil"/>
                <w:right w:val="nil"/>
                <w:between w:val="nil"/>
              </w:pBdr>
              <w:jc w:val="both"/>
              <w:rPr>
                <w:color w:val="000000"/>
              </w:rPr>
            </w:pPr>
            <w:r>
              <w:lastRenderedPageBreak/>
              <w:t xml:space="preserve">Опишите современные основы функционирования </w:t>
            </w:r>
            <w:r w:rsidRPr="00F161B4">
              <w:t xml:space="preserve">компьютерной техники, </w:t>
            </w:r>
            <w:r>
              <w:t xml:space="preserve">часто встречающиеся эксплуатационные </w:t>
            </w:r>
            <w:r w:rsidRPr="00F161B4">
              <w:t>проблем</w:t>
            </w:r>
            <w:r>
              <w:t xml:space="preserve">ы, </w:t>
            </w:r>
            <w:r w:rsidRPr="00F161B4">
              <w:t xml:space="preserve">порядок </w:t>
            </w:r>
            <w:r>
              <w:t xml:space="preserve">первичной установки и настройки </w:t>
            </w:r>
            <w:r w:rsidRPr="00F161B4">
              <w:t xml:space="preserve">программ </w:t>
            </w:r>
            <w:r>
              <w:t xml:space="preserve">и операционных </w:t>
            </w:r>
            <w:r w:rsidRPr="00F161B4">
              <w:t>систем.</w:t>
            </w:r>
          </w:p>
          <w:p w:rsidR="004B174E" w:rsidRDefault="004B174E" w:rsidP="00FD54CA">
            <w:pPr>
              <w:widowControl w:val="0"/>
              <w:autoSpaceDE w:val="0"/>
              <w:autoSpaceDN w:val="0"/>
              <w:adjustRightInd w:val="0"/>
              <w:jc w:val="both"/>
            </w:pPr>
          </w:p>
          <w:p w:rsidR="00FD54CA" w:rsidRDefault="00FD54CA" w:rsidP="00FD54CA">
            <w:pPr>
              <w:widowControl w:val="0"/>
              <w:autoSpaceDE w:val="0"/>
              <w:autoSpaceDN w:val="0"/>
              <w:adjustRightInd w:val="0"/>
              <w:jc w:val="both"/>
              <w:rPr>
                <w:rStyle w:val="FontStyle429"/>
                <w:sz w:val="22"/>
                <w:szCs w:val="22"/>
              </w:rPr>
            </w:pPr>
          </w:p>
          <w:p w:rsidR="00FD54CA" w:rsidRDefault="00FD54CA" w:rsidP="00FD54CA">
            <w:pPr>
              <w:widowControl w:val="0"/>
              <w:autoSpaceDE w:val="0"/>
              <w:autoSpaceDN w:val="0"/>
              <w:adjustRightInd w:val="0"/>
              <w:jc w:val="both"/>
              <w:rPr>
                <w:rStyle w:val="FontStyle429"/>
                <w:sz w:val="22"/>
                <w:szCs w:val="22"/>
              </w:rPr>
            </w:pPr>
          </w:p>
          <w:p w:rsidR="001C0DD5" w:rsidRPr="001C0DD5" w:rsidRDefault="00CF20FB" w:rsidP="00FD54CA">
            <w:pPr>
              <w:widowControl w:val="0"/>
              <w:autoSpaceDE w:val="0"/>
              <w:autoSpaceDN w:val="0"/>
              <w:adjustRightInd w:val="0"/>
              <w:jc w:val="both"/>
            </w:pPr>
            <w:r w:rsidRPr="000E2074">
              <w:rPr>
                <w:rStyle w:val="FontStyle429"/>
                <w:sz w:val="22"/>
                <w:szCs w:val="22"/>
              </w:rPr>
              <w:t>В</w:t>
            </w:r>
            <w:r w:rsidR="00964A40" w:rsidRPr="000E2074">
              <w:rPr>
                <w:rStyle w:val="FontStyle429"/>
                <w:sz w:val="22"/>
                <w:szCs w:val="22"/>
              </w:rPr>
              <w:t>ыполнит</w:t>
            </w:r>
            <w:r w:rsidRPr="000E2074">
              <w:rPr>
                <w:rStyle w:val="FontStyle429"/>
                <w:sz w:val="22"/>
                <w:szCs w:val="22"/>
              </w:rPr>
              <w:t>е</w:t>
            </w:r>
            <w:r w:rsidR="00964A40" w:rsidRPr="000E2074">
              <w:rPr>
                <w:rStyle w:val="FontStyle429"/>
                <w:sz w:val="22"/>
                <w:szCs w:val="22"/>
              </w:rPr>
              <w:t xml:space="preserve"> </w:t>
            </w:r>
            <w:r w:rsidR="00964A40" w:rsidRPr="000E2074">
              <w:t xml:space="preserve">первичную установку и настройку </w:t>
            </w:r>
            <w:r w:rsidR="00964A40" w:rsidRPr="000E2074">
              <w:lastRenderedPageBreak/>
              <w:t>необходимых программ и операционных</w:t>
            </w:r>
            <w:r w:rsidR="00964A40" w:rsidRPr="00F161B4">
              <w:t xml:space="preserve"> систем</w:t>
            </w:r>
            <w:r>
              <w:t xml:space="preserve"> конкретной задачи профессиональной деятельности</w:t>
            </w:r>
            <w:r w:rsidR="00964A40" w:rsidRPr="00F161B4">
              <w:t>,</w:t>
            </w:r>
            <w:r w:rsidR="00964A40" w:rsidRPr="00F161B4">
              <w:rPr>
                <w:rStyle w:val="FontStyle429"/>
                <w:sz w:val="24"/>
                <w:szCs w:val="24"/>
              </w:rPr>
              <w:t xml:space="preserve"> опи</w:t>
            </w:r>
            <w:r>
              <w:rPr>
                <w:rStyle w:val="FontStyle429"/>
                <w:sz w:val="24"/>
                <w:szCs w:val="24"/>
              </w:rPr>
              <w:t>шите</w:t>
            </w:r>
            <w:r w:rsidR="00964A40" w:rsidRPr="00F161B4">
              <w:rPr>
                <w:rStyle w:val="FontStyle429"/>
                <w:sz w:val="24"/>
                <w:szCs w:val="24"/>
              </w:rPr>
              <w:t xml:space="preserve"> состав и структуру</w:t>
            </w:r>
            <w:r w:rsidR="00964A40" w:rsidRPr="00F161B4">
              <w:rPr>
                <w:rStyle w:val="FontStyle429"/>
                <w:b/>
                <w:sz w:val="24"/>
                <w:szCs w:val="24"/>
              </w:rPr>
              <w:t xml:space="preserve"> </w:t>
            </w:r>
            <w:r w:rsidR="00964A40" w:rsidRPr="00F161B4">
              <w:rPr>
                <w:rStyle w:val="FontStyle429"/>
                <w:sz w:val="24"/>
                <w:szCs w:val="24"/>
              </w:rPr>
              <w:t xml:space="preserve">данных и информации, </w:t>
            </w:r>
            <w:r>
              <w:rPr>
                <w:rStyle w:val="FontStyle429"/>
                <w:sz w:val="24"/>
                <w:szCs w:val="24"/>
              </w:rPr>
              <w:t>обоснуйте выбор</w:t>
            </w:r>
            <w:r w:rsidR="00964A40" w:rsidRPr="00F161B4">
              <w:rPr>
                <w:rStyle w:val="FontStyle429"/>
                <w:sz w:val="24"/>
                <w:szCs w:val="24"/>
              </w:rPr>
              <w:t xml:space="preserve"> математическ</w:t>
            </w:r>
            <w:r>
              <w:rPr>
                <w:rStyle w:val="FontStyle429"/>
                <w:sz w:val="24"/>
                <w:szCs w:val="24"/>
              </w:rPr>
              <w:t>ого метода анализа и решения задачи.</w:t>
            </w:r>
          </w:p>
          <w:p w:rsidR="001C0DD5" w:rsidRPr="00F863BB" w:rsidRDefault="001C0DD5" w:rsidP="00FD54CA">
            <w:pPr>
              <w:widowControl w:val="0"/>
              <w:autoSpaceDE w:val="0"/>
              <w:autoSpaceDN w:val="0"/>
              <w:adjustRightInd w:val="0"/>
              <w:jc w:val="both"/>
              <w:rPr>
                <w:sz w:val="16"/>
                <w:szCs w:val="16"/>
              </w:rPr>
            </w:pPr>
          </w:p>
        </w:tc>
      </w:tr>
      <w:tr w:rsidR="00E330DF" w:rsidRPr="00FC16AA" w:rsidTr="00E330DF">
        <w:tc>
          <w:tcPr>
            <w:tcW w:w="2122" w:type="dxa"/>
            <w:vMerge/>
          </w:tcPr>
          <w:p w:rsidR="001C0DD5" w:rsidRPr="00FC16AA" w:rsidRDefault="001C0DD5" w:rsidP="00FD54CA">
            <w:pPr>
              <w:widowControl w:val="0"/>
              <w:autoSpaceDE w:val="0"/>
              <w:autoSpaceDN w:val="0"/>
              <w:adjustRightInd w:val="0"/>
              <w:jc w:val="both"/>
              <w:rPr>
                <w:sz w:val="28"/>
                <w:szCs w:val="28"/>
              </w:rPr>
            </w:pPr>
          </w:p>
        </w:tc>
        <w:tc>
          <w:tcPr>
            <w:tcW w:w="2309" w:type="dxa"/>
          </w:tcPr>
          <w:p w:rsidR="001C0DD5" w:rsidRPr="00F161B4" w:rsidRDefault="001E55FC" w:rsidP="00FD54CA">
            <w:pPr>
              <w:pBdr>
                <w:top w:val="nil"/>
                <w:left w:val="nil"/>
                <w:bottom w:val="nil"/>
                <w:right w:val="nil"/>
                <w:between w:val="nil"/>
              </w:pBdr>
              <w:jc w:val="both"/>
            </w:pPr>
            <w:r>
              <w:t>2. </w:t>
            </w:r>
            <w:r w:rsidR="001C0DD5" w:rsidRPr="00F161B4">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решет типичные задачи администрирования сетей.</w:t>
            </w:r>
          </w:p>
          <w:p w:rsidR="001C0DD5" w:rsidRPr="00FC16AA" w:rsidRDefault="001C0DD5" w:rsidP="00FD54CA">
            <w:pPr>
              <w:widowControl w:val="0"/>
              <w:autoSpaceDE w:val="0"/>
              <w:autoSpaceDN w:val="0"/>
              <w:adjustRightInd w:val="0"/>
              <w:jc w:val="both"/>
              <w:rPr>
                <w:sz w:val="28"/>
                <w:szCs w:val="28"/>
              </w:rPr>
            </w:pPr>
          </w:p>
        </w:tc>
        <w:tc>
          <w:tcPr>
            <w:tcW w:w="2552" w:type="dxa"/>
          </w:tcPr>
          <w:p w:rsidR="001C0DD5" w:rsidRPr="00F161B4" w:rsidRDefault="001C0DD5" w:rsidP="00FD54CA">
            <w:pPr>
              <w:pBdr>
                <w:top w:val="nil"/>
                <w:left w:val="nil"/>
                <w:bottom w:val="nil"/>
                <w:right w:val="nil"/>
                <w:between w:val="nil"/>
              </w:pBdr>
              <w:jc w:val="both"/>
            </w:pPr>
            <w:r w:rsidRPr="00F161B4">
              <w:rPr>
                <w:b/>
              </w:rPr>
              <w:t>Знать: </w:t>
            </w:r>
            <w:r w:rsidRPr="00F161B4">
              <w:t>основы функционирования операционных систем и компьютерных сетей, настройки сетевых подключений и служб, методы диагностики их работу и решения основных задач администрирования сетей.</w:t>
            </w:r>
          </w:p>
          <w:p w:rsidR="001C0DD5" w:rsidRDefault="001C0DD5" w:rsidP="00FD54CA">
            <w:pPr>
              <w:pBdr>
                <w:top w:val="nil"/>
                <w:left w:val="nil"/>
                <w:bottom w:val="nil"/>
                <w:right w:val="nil"/>
                <w:between w:val="nil"/>
              </w:pBdr>
              <w:jc w:val="both"/>
              <w:rPr>
                <w:b/>
              </w:rPr>
            </w:pPr>
          </w:p>
          <w:p w:rsidR="000E2074" w:rsidRPr="00516948" w:rsidRDefault="001C0DD5" w:rsidP="00FD54CA">
            <w:pPr>
              <w:pBdr>
                <w:top w:val="nil"/>
                <w:left w:val="nil"/>
                <w:bottom w:val="nil"/>
                <w:right w:val="nil"/>
                <w:between w:val="nil"/>
              </w:pBdr>
              <w:jc w:val="both"/>
              <w:rPr>
                <w:sz w:val="22"/>
                <w:szCs w:val="22"/>
              </w:rPr>
            </w:pPr>
            <w:r w:rsidRPr="00F161B4">
              <w:rPr>
                <w:b/>
              </w:rPr>
              <w:t xml:space="preserve">Уметь: </w:t>
            </w:r>
            <w:r w:rsidRPr="00F161B4">
              <w:t xml:space="preserve">подобрать для исследуемой задачи операционные системы и компьютерные сети, настроить сетевые подключения и службы, провести диагностику их работы, решать типичные </w:t>
            </w:r>
            <w:r w:rsidR="004B174E">
              <w:t>задачи администрирования сетей.</w:t>
            </w:r>
          </w:p>
        </w:tc>
        <w:tc>
          <w:tcPr>
            <w:tcW w:w="2651" w:type="dxa"/>
          </w:tcPr>
          <w:p w:rsidR="009D07A1" w:rsidRPr="00F161B4" w:rsidRDefault="009D07A1" w:rsidP="00FD54CA">
            <w:pPr>
              <w:pBdr>
                <w:top w:val="nil"/>
                <w:left w:val="nil"/>
                <w:bottom w:val="nil"/>
                <w:right w:val="nil"/>
                <w:between w:val="nil"/>
              </w:pBdr>
              <w:jc w:val="both"/>
            </w:pPr>
            <w:r>
              <w:t xml:space="preserve">Опишите </w:t>
            </w:r>
            <w:r w:rsidRPr="00F161B4">
              <w:t xml:space="preserve">основы функционирования операционных систем и компьютерных сетей, </w:t>
            </w:r>
            <w:r>
              <w:t xml:space="preserve">порядок </w:t>
            </w:r>
            <w:r w:rsidRPr="00F161B4">
              <w:t xml:space="preserve">настройки сетевых подключений и служб, методы диагностики их </w:t>
            </w:r>
            <w:r>
              <w:t xml:space="preserve">работы и решения задач </w:t>
            </w:r>
            <w:r w:rsidRPr="00F161B4">
              <w:t>администрирования сетей.</w:t>
            </w:r>
          </w:p>
          <w:p w:rsidR="004B174E" w:rsidRDefault="004B174E" w:rsidP="00FD54CA">
            <w:pPr>
              <w:widowControl w:val="0"/>
              <w:autoSpaceDE w:val="0"/>
              <w:autoSpaceDN w:val="0"/>
              <w:adjustRightInd w:val="0"/>
              <w:jc w:val="both"/>
            </w:pPr>
          </w:p>
          <w:p w:rsidR="00FD54CA" w:rsidRDefault="00FD54CA" w:rsidP="00FD54CA">
            <w:pPr>
              <w:widowControl w:val="0"/>
              <w:autoSpaceDE w:val="0"/>
              <w:autoSpaceDN w:val="0"/>
              <w:adjustRightInd w:val="0"/>
              <w:jc w:val="both"/>
            </w:pPr>
          </w:p>
          <w:p w:rsidR="009D07A1" w:rsidRPr="001C0DD5" w:rsidRDefault="009D07A1" w:rsidP="00FD54CA">
            <w:pPr>
              <w:widowControl w:val="0"/>
              <w:autoSpaceDE w:val="0"/>
              <w:autoSpaceDN w:val="0"/>
              <w:adjustRightInd w:val="0"/>
              <w:jc w:val="both"/>
            </w:pPr>
            <w:r>
              <w:t>Осуществите выбор</w:t>
            </w:r>
            <w:r w:rsidRPr="00F161B4">
              <w:t xml:space="preserve"> операционн</w:t>
            </w:r>
            <w:r>
              <w:t>ой</w:t>
            </w:r>
            <w:r w:rsidRPr="00F161B4">
              <w:t xml:space="preserve"> системы и компьютерны</w:t>
            </w:r>
            <w:r>
              <w:t>х</w:t>
            </w:r>
            <w:r w:rsidRPr="00F161B4">
              <w:t xml:space="preserve"> сет</w:t>
            </w:r>
            <w:r>
              <w:t>ей</w:t>
            </w:r>
            <w:r w:rsidRPr="00F161B4">
              <w:t xml:space="preserve">, </w:t>
            </w:r>
            <w:r>
              <w:t xml:space="preserve">выполните </w:t>
            </w:r>
            <w:r w:rsidRPr="00F161B4">
              <w:t>настро</w:t>
            </w:r>
            <w:r>
              <w:t>йку</w:t>
            </w:r>
            <w:r w:rsidRPr="00F161B4">
              <w:t xml:space="preserve"> сетевы</w:t>
            </w:r>
            <w:r>
              <w:t>х</w:t>
            </w:r>
            <w:r w:rsidRPr="00F161B4">
              <w:t xml:space="preserve"> подключени</w:t>
            </w:r>
            <w:r>
              <w:t>й</w:t>
            </w:r>
            <w:r w:rsidRPr="00F161B4">
              <w:t xml:space="preserve"> и службы, прове</w:t>
            </w:r>
            <w:r>
              <w:t>дите</w:t>
            </w:r>
            <w:r w:rsidRPr="00F161B4">
              <w:t xml:space="preserve"> диагностику их работы, для </w:t>
            </w:r>
            <w:r>
              <w:t>практической</w:t>
            </w:r>
            <w:r w:rsidRPr="00F161B4">
              <w:t xml:space="preserve"> задачи </w:t>
            </w:r>
            <w:r>
              <w:t>профессиональной деятельности.</w:t>
            </w:r>
          </w:p>
        </w:tc>
      </w:tr>
      <w:tr w:rsidR="00E330DF" w:rsidRPr="00FC16AA" w:rsidTr="00E330DF">
        <w:tc>
          <w:tcPr>
            <w:tcW w:w="2122" w:type="dxa"/>
            <w:vMerge/>
          </w:tcPr>
          <w:p w:rsidR="001C0DD5" w:rsidRPr="00FC16AA" w:rsidRDefault="001C0DD5" w:rsidP="00FD54CA">
            <w:pPr>
              <w:widowControl w:val="0"/>
              <w:autoSpaceDE w:val="0"/>
              <w:autoSpaceDN w:val="0"/>
              <w:adjustRightInd w:val="0"/>
              <w:jc w:val="both"/>
              <w:rPr>
                <w:sz w:val="28"/>
                <w:szCs w:val="28"/>
              </w:rPr>
            </w:pPr>
          </w:p>
        </w:tc>
        <w:tc>
          <w:tcPr>
            <w:tcW w:w="2309" w:type="dxa"/>
          </w:tcPr>
          <w:p w:rsidR="001C0DD5" w:rsidRPr="00F161B4" w:rsidRDefault="000A0A49" w:rsidP="00FD54CA">
            <w:pPr>
              <w:pBdr>
                <w:top w:val="nil"/>
                <w:left w:val="nil"/>
                <w:bottom w:val="nil"/>
                <w:right w:val="nil"/>
                <w:between w:val="nil"/>
              </w:pBdr>
              <w:jc w:val="both"/>
            </w:pPr>
            <w:r>
              <w:t>3. </w:t>
            </w:r>
            <w:r w:rsidR="001C0DD5" w:rsidRPr="00F161B4">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p w:rsidR="001C0DD5" w:rsidRPr="00FC16AA" w:rsidRDefault="001C0DD5" w:rsidP="00FD54CA">
            <w:pPr>
              <w:widowControl w:val="0"/>
              <w:autoSpaceDE w:val="0"/>
              <w:autoSpaceDN w:val="0"/>
              <w:adjustRightInd w:val="0"/>
              <w:jc w:val="both"/>
              <w:rPr>
                <w:sz w:val="28"/>
                <w:szCs w:val="28"/>
              </w:rPr>
            </w:pPr>
          </w:p>
        </w:tc>
        <w:tc>
          <w:tcPr>
            <w:tcW w:w="2552" w:type="dxa"/>
          </w:tcPr>
          <w:p w:rsidR="001C0DD5" w:rsidRPr="00F161B4" w:rsidRDefault="001C0DD5" w:rsidP="00FD54CA">
            <w:pPr>
              <w:pBdr>
                <w:top w:val="nil"/>
                <w:left w:val="nil"/>
                <w:bottom w:val="nil"/>
                <w:right w:val="nil"/>
                <w:between w:val="nil"/>
              </w:pBdr>
              <w:jc w:val="both"/>
            </w:pPr>
            <w:r w:rsidRPr="00F161B4">
              <w:rPr>
                <w:b/>
              </w:rPr>
              <w:t>Знать: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rsidR="00516948" w:rsidRDefault="00516948" w:rsidP="00FD54CA">
            <w:pPr>
              <w:pBdr>
                <w:top w:val="nil"/>
                <w:left w:val="nil"/>
                <w:bottom w:val="nil"/>
                <w:right w:val="nil"/>
                <w:between w:val="nil"/>
              </w:pBdr>
              <w:jc w:val="both"/>
              <w:rPr>
                <w:b/>
              </w:rPr>
            </w:pPr>
          </w:p>
          <w:p w:rsidR="001C0DD5" w:rsidRPr="004B174E" w:rsidRDefault="001C0DD5" w:rsidP="00FD54CA">
            <w:pPr>
              <w:pBdr>
                <w:top w:val="nil"/>
                <w:left w:val="nil"/>
                <w:bottom w:val="nil"/>
                <w:right w:val="nil"/>
                <w:between w:val="nil"/>
              </w:pBdr>
              <w:jc w:val="both"/>
            </w:pPr>
            <w:r w:rsidRPr="00F161B4">
              <w:rPr>
                <w:b/>
              </w:rPr>
              <w:lastRenderedPageBreak/>
              <w:t>Уметь</w:t>
            </w:r>
            <w:r w:rsidRPr="00F161B4">
              <w:rPr>
                <w:rStyle w:val="FontStyle429"/>
                <w:b/>
                <w:sz w:val="24"/>
                <w:szCs w:val="24"/>
              </w:rPr>
              <w:t>:</w:t>
            </w:r>
            <w:r w:rsidRPr="00F161B4">
              <w:rPr>
                <w:rStyle w:val="FontStyle429"/>
                <w:sz w:val="24"/>
                <w:szCs w:val="24"/>
              </w:rPr>
              <w:t xml:space="preserve"> выбрать соответствующие решаемой задаче </w:t>
            </w:r>
            <w:r w:rsidRPr="00F161B4">
              <w:t>серверные операционные системы,</w:t>
            </w:r>
            <w:r w:rsidRPr="00F161B4">
              <w:rPr>
                <w:rStyle w:val="FontStyle429"/>
                <w:sz w:val="24"/>
                <w:szCs w:val="24"/>
              </w:rPr>
              <w:t xml:space="preserve"> разрабатывать </w:t>
            </w:r>
            <w:r w:rsidRPr="00F161B4">
              <w:t xml:space="preserve">и развертывать сетевые приложения, настраивать веб-службы, частично </w:t>
            </w:r>
            <w:r w:rsidR="004B174E">
              <w:t>автоматизировать эти процессы.</w:t>
            </w:r>
          </w:p>
        </w:tc>
        <w:tc>
          <w:tcPr>
            <w:tcW w:w="2651" w:type="dxa"/>
          </w:tcPr>
          <w:p w:rsidR="003B6323" w:rsidRPr="00F161B4" w:rsidRDefault="003B6323" w:rsidP="00FD54CA">
            <w:pPr>
              <w:pBdr>
                <w:top w:val="nil"/>
                <w:left w:val="nil"/>
                <w:bottom w:val="nil"/>
                <w:right w:val="nil"/>
                <w:between w:val="nil"/>
              </w:pBdr>
              <w:jc w:val="both"/>
            </w:pPr>
            <w:r>
              <w:lastRenderedPageBreak/>
              <w:t xml:space="preserve">Опишите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rsidR="001C0DD5" w:rsidRPr="003B6323" w:rsidRDefault="001C0DD5" w:rsidP="00FD54CA">
            <w:pPr>
              <w:widowControl w:val="0"/>
              <w:autoSpaceDE w:val="0"/>
              <w:autoSpaceDN w:val="0"/>
              <w:adjustRightInd w:val="0"/>
              <w:jc w:val="both"/>
              <w:rPr>
                <w:sz w:val="20"/>
                <w:szCs w:val="20"/>
              </w:rPr>
            </w:pPr>
          </w:p>
          <w:p w:rsidR="004B174E" w:rsidRDefault="004B174E" w:rsidP="00FD54CA">
            <w:pPr>
              <w:widowControl w:val="0"/>
              <w:autoSpaceDE w:val="0"/>
              <w:autoSpaceDN w:val="0"/>
              <w:adjustRightInd w:val="0"/>
              <w:jc w:val="both"/>
            </w:pPr>
          </w:p>
          <w:p w:rsidR="00FD54CA" w:rsidRDefault="00FD54CA" w:rsidP="00FD54CA">
            <w:pPr>
              <w:widowControl w:val="0"/>
              <w:autoSpaceDE w:val="0"/>
              <w:autoSpaceDN w:val="0"/>
              <w:adjustRightInd w:val="0"/>
              <w:jc w:val="both"/>
            </w:pPr>
          </w:p>
          <w:p w:rsidR="003B6323" w:rsidRPr="003B6323" w:rsidRDefault="003B6323" w:rsidP="00FD54CA">
            <w:pPr>
              <w:widowControl w:val="0"/>
              <w:autoSpaceDE w:val="0"/>
              <w:autoSpaceDN w:val="0"/>
              <w:adjustRightInd w:val="0"/>
              <w:jc w:val="both"/>
            </w:pPr>
            <w:r>
              <w:lastRenderedPageBreak/>
              <w:t>Осуществите</w:t>
            </w:r>
            <w:r w:rsidRPr="00F161B4">
              <w:rPr>
                <w:rStyle w:val="FontStyle429"/>
                <w:sz w:val="24"/>
                <w:szCs w:val="24"/>
              </w:rPr>
              <w:t xml:space="preserve"> выб</w:t>
            </w:r>
            <w:r>
              <w:rPr>
                <w:rStyle w:val="FontStyle429"/>
                <w:sz w:val="24"/>
                <w:szCs w:val="24"/>
              </w:rPr>
              <w:t>ор</w:t>
            </w:r>
            <w:r w:rsidRPr="00F161B4">
              <w:rPr>
                <w:rStyle w:val="FontStyle429"/>
                <w:sz w:val="24"/>
                <w:szCs w:val="24"/>
              </w:rPr>
              <w:t xml:space="preserve"> соответствующ</w:t>
            </w:r>
            <w:r>
              <w:rPr>
                <w:rStyle w:val="FontStyle429"/>
                <w:sz w:val="24"/>
                <w:szCs w:val="24"/>
              </w:rPr>
              <w:t xml:space="preserve">их </w:t>
            </w:r>
            <w:r w:rsidRPr="00F161B4">
              <w:rPr>
                <w:rStyle w:val="FontStyle429"/>
                <w:sz w:val="24"/>
                <w:szCs w:val="24"/>
              </w:rPr>
              <w:t xml:space="preserve">решаемой задаче </w:t>
            </w:r>
            <w:r w:rsidRPr="00F161B4">
              <w:t>серверны</w:t>
            </w:r>
            <w:r>
              <w:t>х операционных систем</w:t>
            </w:r>
            <w:r w:rsidRPr="00F161B4">
              <w:t>,</w:t>
            </w:r>
            <w:r w:rsidRPr="00F161B4">
              <w:rPr>
                <w:rStyle w:val="FontStyle429"/>
                <w:sz w:val="24"/>
                <w:szCs w:val="24"/>
              </w:rPr>
              <w:t xml:space="preserve"> </w:t>
            </w:r>
            <w:r>
              <w:t>настройте</w:t>
            </w:r>
            <w:r w:rsidRPr="00F161B4">
              <w:t xml:space="preserve"> веб-службы, </w:t>
            </w:r>
            <w:r>
              <w:t xml:space="preserve">предложите возможную </w:t>
            </w:r>
            <w:r w:rsidRPr="00F161B4">
              <w:t>частичн</w:t>
            </w:r>
            <w:r>
              <w:t>ую</w:t>
            </w:r>
            <w:r w:rsidRPr="00F161B4">
              <w:t xml:space="preserve"> автом</w:t>
            </w:r>
            <w:r>
              <w:t>а</w:t>
            </w:r>
            <w:r w:rsidRPr="00F161B4">
              <w:t>тиз</w:t>
            </w:r>
            <w:r>
              <w:t>ацию</w:t>
            </w:r>
            <w:r w:rsidRPr="00F161B4">
              <w:t xml:space="preserve"> эти</w:t>
            </w:r>
            <w:r>
              <w:t>х процессов</w:t>
            </w:r>
            <w:r w:rsidRPr="00F161B4">
              <w:t>.</w:t>
            </w:r>
          </w:p>
        </w:tc>
      </w:tr>
      <w:tr w:rsidR="00E330DF" w:rsidRPr="00FC16AA" w:rsidTr="00E330DF">
        <w:tc>
          <w:tcPr>
            <w:tcW w:w="2122" w:type="dxa"/>
            <w:vMerge/>
          </w:tcPr>
          <w:p w:rsidR="001C0DD5" w:rsidRPr="00FC16AA" w:rsidRDefault="001C0DD5" w:rsidP="00FD54CA">
            <w:pPr>
              <w:widowControl w:val="0"/>
              <w:autoSpaceDE w:val="0"/>
              <w:autoSpaceDN w:val="0"/>
              <w:adjustRightInd w:val="0"/>
              <w:jc w:val="both"/>
              <w:rPr>
                <w:sz w:val="28"/>
                <w:szCs w:val="28"/>
              </w:rPr>
            </w:pPr>
          </w:p>
        </w:tc>
        <w:tc>
          <w:tcPr>
            <w:tcW w:w="2309" w:type="dxa"/>
          </w:tcPr>
          <w:p w:rsidR="001C0DD5" w:rsidRPr="00F161B4" w:rsidRDefault="000A0A49" w:rsidP="00FD54CA">
            <w:pPr>
              <w:pStyle w:val="a4"/>
              <w:widowControl w:val="0"/>
              <w:spacing w:after="0" w:line="240" w:lineRule="auto"/>
              <w:ind w:left="0"/>
              <w:mirrorIndent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t> </w:t>
            </w:r>
            <w:r w:rsidR="001C0DD5" w:rsidRPr="00F161B4">
              <w:rPr>
                <w:rFonts w:ascii="Times New Roman" w:eastAsia="Times New Roman" w:hAnsi="Times New Roman" w:cs="Times New Roman"/>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p w:rsidR="001C0DD5" w:rsidRPr="00FC16AA" w:rsidRDefault="001C0DD5" w:rsidP="00FD54CA">
            <w:pPr>
              <w:widowControl w:val="0"/>
              <w:autoSpaceDE w:val="0"/>
              <w:autoSpaceDN w:val="0"/>
              <w:adjustRightInd w:val="0"/>
              <w:jc w:val="both"/>
              <w:rPr>
                <w:sz w:val="28"/>
                <w:szCs w:val="28"/>
              </w:rPr>
            </w:pPr>
          </w:p>
        </w:tc>
        <w:tc>
          <w:tcPr>
            <w:tcW w:w="2552" w:type="dxa"/>
          </w:tcPr>
          <w:p w:rsidR="001C0DD5" w:rsidRPr="00F161B4" w:rsidRDefault="001C0DD5" w:rsidP="00FD54CA">
            <w:pPr>
              <w:pStyle w:val="a4"/>
              <w:widowControl w:val="0"/>
              <w:spacing w:after="0" w:line="240" w:lineRule="auto"/>
              <w:ind w:left="0"/>
              <w:mirrorIndents/>
              <w:jc w:val="both"/>
              <w:rPr>
                <w:rFonts w:ascii="Times New Roman" w:eastAsia="Times New Roman" w:hAnsi="Times New Roman" w:cs="Times New Roman"/>
                <w:sz w:val="24"/>
                <w:szCs w:val="24"/>
              </w:rPr>
            </w:pPr>
            <w:r w:rsidRPr="00F161B4">
              <w:rPr>
                <w:rFonts w:ascii="Times New Roman" w:hAnsi="Times New Roman" w:cs="Times New Roman"/>
                <w:b/>
                <w:sz w:val="24"/>
                <w:szCs w:val="24"/>
              </w:rPr>
              <w:t>Знать: </w:t>
            </w:r>
            <w:r w:rsidRPr="00F161B4">
              <w:rPr>
                <w:rFonts w:ascii="Times New Roman" w:hAnsi="Times New Roman" w:cs="Times New Roman"/>
                <w:sz w:val="24"/>
                <w:szCs w:val="24"/>
              </w:rPr>
              <w:t xml:space="preserve">современные </w:t>
            </w:r>
            <w:r w:rsidRPr="00F161B4">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rsidR="001C0DD5" w:rsidRDefault="001C0DD5" w:rsidP="00FD54CA">
            <w:pPr>
              <w:widowControl w:val="0"/>
              <w:autoSpaceDE w:val="0"/>
              <w:autoSpaceDN w:val="0"/>
              <w:adjustRightInd w:val="0"/>
              <w:jc w:val="both"/>
              <w:rPr>
                <w:b/>
              </w:rPr>
            </w:pPr>
          </w:p>
          <w:p w:rsidR="001C0DD5" w:rsidRPr="00FC16AA" w:rsidRDefault="001C0DD5" w:rsidP="00FD54CA">
            <w:pPr>
              <w:widowControl w:val="0"/>
              <w:autoSpaceDE w:val="0"/>
              <w:autoSpaceDN w:val="0"/>
              <w:adjustRightInd w:val="0"/>
              <w:jc w:val="both"/>
              <w:rPr>
                <w:sz w:val="28"/>
                <w:szCs w:val="28"/>
              </w:rPr>
            </w:pPr>
            <w:r w:rsidRPr="00F161B4">
              <w:rPr>
                <w:b/>
              </w:rPr>
              <w:t>Уметь</w:t>
            </w:r>
            <w:r w:rsidRPr="00F161B4">
              <w:rPr>
                <w:rStyle w:val="FontStyle429"/>
                <w:b/>
                <w:sz w:val="24"/>
                <w:szCs w:val="24"/>
              </w:rPr>
              <w:t xml:space="preserve">: </w:t>
            </w:r>
            <w:r w:rsidRPr="00F161B4">
              <w:rPr>
                <w:rStyle w:val="FontStyle429"/>
                <w:sz w:val="24"/>
                <w:szCs w:val="24"/>
              </w:rPr>
              <w:t xml:space="preserve">грамотно применять основные методы, </w:t>
            </w:r>
            <w:r w:rsidRPr="00F161B4">
              <w:t>используемые в области компьютерной безопасности, использовать в профессиональной деятельности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2651" w:type="dxa"/>
          </w:tcPr>
          <w:p w:rsidR="00FA37AF" w:rsidRPr="00FA37AF" w:rsidRDefault="00FA37AF" w:rsidP="00FD54CA">
            <w:pPr>
              <w:pStyle w:val="a4"/>
              <w:widowControl w:val="0"/>
              <w:spacing w:after="0" w:line="240" w:lineRule="auto"/>
              <w:ind w:left="0"/>
              <w:mirrorIndents/>
              <w:jc w:val="both"/>
              <w:rPr>
                <w:rFonts w:ascii="Times New Roman" w:eastAsia="Times New Roman" w:hAnsi="Times New Roman" w:cs="Times New Roman"/>
                <w:sz w:val="24"/>
                <w:szCs w:val="24"/>
              </w:rPr>
            </w:pPr>
            <w:r w:rsidRPr="00FA37AF">
              <w:rPr>
                <w:rFonts w:ascii="Times New Roman" w:hAnsi="Times New Roman" w:cs="Times New Roman"/>
                <w:sz w:val="24"/>
                <w:szCs w:val="24"/>
              </w:rPr>
              <w:t xml:space="preserve">Опишите современные </w:t>
            </w:r>
            <w:r w:rsidRPr="00FA37AF">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rsidR="001C0DD5" w:rsidRDefault="001C0DD5" w:rsidP="00FD54CA">
            <w:pPr>
              <w:widowControl w:val="0"/>
              <w:autoSpaceDE w:val="0"/>
              <w:autoSpaceDN w:val="0"/>
              <w:adjustRightInd w:val="0"/>
              <w:jc w:val="both"/>
            </w:pPr>
          </w:p>
          <w:p w:rsidR="004B174E" w:rsidRDefault="004B174E" w:rsidP="00FD54CA">
            <w:pPr>
              <w:widowControl w:val="0"/>
              <w:autoSpaceDE w:val="0"/>
              <w:autoSpaceDN w:val="0"/>
              <w:adjustRightInd w:val="0"/>
              <w:jc w:val="both"/>
            </w:pPr>
          </w:p>
          <w:p w:rsidR="00FD54CA" w:rsidRDefault="00FD54CA" w:rsidP="00FD54CA">
            <w:pPr>
              <w:widowControl w:val="0"/>
              <w:autoSpaceDE w:val="0"/>
              <w:autoSpaceDN w:val="0"/>
              <w:adjustRightInd w:val="0"/>
              <w:jc w:val="both"/>
            </w:pPr>
          </w:p>
          <w:p w:rsidR="00FA37AF" w:rsidRDefault="00FA37AF" w:rsidP="00FD54CA">
            <w:pPr>
              <w:widowControl w:val="0"/>
              <w:autoSpaceDE w:val="0"/>
              <w:autoSpaceDN w:val="0"/>
              <w:adjustRightInd w:val="0"/>
              <w:jc w:val="both"/>
            </w:pPr>
            <w:r>
              <w:t xml:space="preserve">Сравните основные методы шифрования, </w:t>
            </w:r>
            <w:r w:rsidRPr="00B80709">
              <w:t>используемы</w:t>
            </w:r>
            <w:r>
              <w:t>е</w:t>
            </w:r>
          </w:p>
          <w:p w:rsidR="00FA37AF" w:rsidRPr="00FC16AA" w:rsidRDefault="00FA37AF" w:rsidP="00FD54CA">
            <w:pPr>
              <w:widowControl w:val="0"/>
              <w:autoSpaceDE w:val="0"/>
              <w:autoSpaceDN w:val="0"/>
              <w:adjustRightInd w:val="0"/>
              <w:jc w:val="both"/>
              <w:rPr>
                <w:sz w:val="28"/>
                <w:szCs w:val="28"/>
              </w:rPr>
            </w:pPr>
            <w:r w:rsidRPr="00F161B4">
              <w:t>в профессиональной деятельности</w:t>
            </w:r>
            <w:r>
              <w:t>, примените</w:t>
            </w:r>
            <w:r w:rsidRPr="00F161B4">
              <w:t xml:space="preserve"> алгоритм хеширования, поняти</w:t>
            </w:r>
            <w:r>
              <w:t>я</w:t>
            </w:r>
            <w:r w:rsidRPr="00F161B4">
              <w:t xml:space="preserve"> аутентификации, авторизации, цифровых сертификатов, протоколов безопасной передачи данных</w:t>
            </w:r>
            <w:r>
              <w:t xml:space="preserve"> для решения конкретной прикладной задачи.</w:t>
            </w:r>
          </w:p>
        </w:tc>
      </w:tr>
    </w:tbl>
    <w:p w:rsidR="00236F0D" w:rsidRDefault="00236F0D" w:rsidP="002B32BE">
      <w:pPr>
        <w:spacing w:line="360" w:lineRule="auto"/>
        <w:ind w:right="-286"/>
        <w:rPr>
          <w:b/>
          <w:sz w:val="28"/>
          <w:szCs w:val="28"/>
        </w:rPr>
      </w:pPr>
    </w:p>
    <w:p w:rsidR="00236F0D" w:rsidRPr="00654C5A" w:rsidRDefault="00236F0D" w:rsidP="001C0DD5">
      <w:pPr>
        <w:spacing w:line="360" w:lineRule="auto"/>
        <w:ind w:right="-286"/>
        <w:jc w:val="center"/>
        <w:rPr>
          <w:b/>
          <w:sz w:val="16"/>
          <w:szCs w:val="16"/>
        </w:rPr>
      </w:pPr>
    </w:p>
    <w:p w:rsidR="00FD54CA" w:rsidRDefault="00FD54CA" w:rsidP="001C0DD5">
      <w:pPr>
        <w:spacing w:line="360" w:lineRule="auto"/>
        <w:ind w:right="-286"/>
        <w:jc w:val="center"/>
        <w:rPr>
          <w:b/>
          <w:sz w:val="28"/>
          <w:szCs w:val="28"/>
        </w:rPr>
      </w:pPr>
    </w:p>
    <w:p w:rsidR="00FD54CA" w:rsidRDefault="00FD54CA" w:rsidP="001C0DD5">
      <w:pPr>
        <w:spacing w:line="360" w:lineRule="auto"/>
        <w:ind w:right="-286"/>
        <w:jc w:val="center"/>
        <w:rPr>
          <w:b/>
          <w:sz w:val="28"/>
          <w:szCs w:val="28"/>
        </w:rPr>
      </w:pPr>
    </w:p>
    <w:p w:rsidR="002B32BE" w:rsidRDefault="003B275F" w:rsidP="001C0DD5">
      <w:pPr>
        <w:spacing w:line="360" w:lineRule="auto"/>
        <w:ind w:right="-286"/>
        <w:jc w:val="center"/>
        <w:rPr>
          <w:b/>
          <w:sz w:val="28"/>
          <w:szCs w:val="28"/>
        </w:rPr>
      </w:pPr>
      <w:r>
        <w:rPr>
          <w:b/>
          <w:sz w:val="28"/>
          <w:szCs w:val="28"/>
        </w:rPr>
        <w:lastRenderedPageBreak/>
        <w:t>Примерные в</w:t>
      </w:r>
      <w:r w:rsidR="007323B7" w:rsidRPr="009F536F">
        <w:rPr>
          <w:b/>
          <w:sz w:val="28"/>
          <w:szCs w:val="28"/>
        </w:rPr>
        <w:t xml:space="preserve">опросы для подготовки к </w:t>
      </w:r>
      <w:r w:rsidR="00654C5A">
        <w:rPr>
          <w:b/>
          <w:sz w:val="28"/>
          <w:szCs w:val="28"/>
        </w:rPr>
        <w:t>экзамен</w:t>
      </w:r>
      <w:r w:rsidR="00FD54CA">
        <w:rPr>
          <w:b/>
          <w:sz w:val="28"/>
          <w:szCs w:val="28"/>
        </w:rPr>
        <w:t xml:space="preserve">у </w:t>
      </w:r>
    </w:p>
    <w:p w:rsidR="00FD54CA" w:rsidRDefault="00FD54CA" w:rsidP="001C0DD5">
      <w:pPr>
        <w:spacing w:line="360" w:lineRule="auto"/>
        <w:ind w:right="-286"/>
        <w:jc w:val="center"/>
        <w:rPr>
          <w:b/>
          <w:sz w:val="28"/>
          <w:szCs w:val="28"/>
        </w:rPr>
      </w:pPr>
      <w:r>
        <w:rPr>
          <w:b/>
          <w:sz w:val="28"/>
          <w:szCs w:val="28"/>
        </w:rPr>
        <w:t>Семестр №</w:t>
      </w:r>
    </w:p>
    <w:p w:rsidR="007C11F6" w:rsidRPr="007C11F6" w:rsidRDefault="007C11F6" w:rsidP="001C0DD5">
      <w:pPr>
        <w:spacing w:line="360" w:lineRule="auto"/>
        <w:ind w:right="-286"/>
        <w:jc w:val="center"/>
        <w:rPr>
          <w:b/>
          <w:sz w:val="16"/>
          <w:szCs w:val="16"/>
        </w:rPr>
      </w:pPr>
    </w:p>
    <w:p w:rsidR="003B275F" w:rsidRDefault="003B275F" w:rsidP="00654C5A">
      <w:pPr>
        <w:pStyle w:val="a4"/>
        <w:numPr>
          <w:ilvl w:val="0"/>
          <w:numId w:val="17"/>
        </w:numPr>
        <w:tabs>
          <w:tab w:val="left" w:pos="567"/>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sidR="00443D57">
        <w:rPr>
          <w:rFonts w:ascii="Times New Roman" w:hAnsi="Times New Roman" w:cs="Times New Roman"/>
          <w:sz w:val="28"/>
          <w:szCs w:val="28"/>
        </w:rPr>
        <w:t>.</w:t>
      </w:r>
      <w:r w:rsidRPr="00D03CFF">
        <w:rPr>
          <w:rFonts w:ascii="Times New Roman" w:hAnsi="Times New Roman" w:cs="Times New Roman"/>
          <w:sz w:val="28"/>
          <w:szCs w:val="28"/>
        </w:rPr>
        <w:t xml:space="preserve"> </w:t>
      </w:r>
      <w:r w:rsidR="00443D57">
        <w:rPr>
          <w:rFonts w:ascii="Times New Roman" w:hAnsi="Times New Roman" w:cs="Times New Roman"/>
          <w:sz w:val="28"/>
          <w:szCs w:val="28"/>
        </w:rPr>
        <w:t>О</w:t>
      </w:r>
      <w:r w:rsidRPr="00D03CFF">
        <w:rPr>
          <w:rFonts w:ascii="Times New Roman" w:hAnsi="Times New Roman" w:cs="Times New Roman"/>
          <w:sz w:val="28"/>
          <w:szCs w:val="28"/>
        </w:rPr>
        <w:t xml:space="preserve">перации над комплексными числами. </w:t>
      </w:r>
    </w:p>
    <w:p w:rsidR="003B275F" w:rsidRPr="00443D57" w:rsidRDefault="003B275F" w:rsidP="00654C5A">
      <w:pPr>
        <w:pStyle w:val="a4"/>
        <w:numPr>
          <w:ilvl w:val="0"/>
          <w:numId w:val="17"/>
        </w:numPr>
        <w:tabs>
          <w:tab w:val="left" w:pos="567"/>
        </w:tabs>
        <w:spacing w:after="0" w:line="384"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sidR="00443D57">
        <w:rPr>
          <w:rFonts w:ascii="Times New Roman" w:hAnsi="Times New Roman" w:cs="Times New Roman"/>
          <w:sz w:val="28"/>
          <w:szCs w:val="28"/>
        </w:rPr>
        <w:t xml:space="preserve">и корня </w:t>
      </w:r>
      <w:r>
        <w:rPr>
          <w:rFonts w:ascii="Times New Roman" w:hAnsi="Times New Roman" w:cs="Times New Roman"/>
          <w:sz w:val="28"/>
          <w:szCs w:val="28"/>
        </w:rPr>
        <w:t xml:space="preserve">комплексного числа. </w:t>
      </w:r>
    </w:p>
    <w:p w:rsidR="00E7031C" w:rsidRPr="00443D57"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sidR="00443D57">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w:t>
      </w:r>
      <w:r w:rsidR="007C63DC" w:rsidRPr="00443D57">
        <w:rPr>
          <w:rFonts w:ascii="Times New Roman" w:hAnsi="Times New Roman" w:cs="Times New Roman"/>
          <w:sz w:val="28"/>
          <w:szCs w:val="28"/>
        </w:rPr>
        <w:t xml:space="preserve">и вычитание </w:t>
      </w:r>
      <w:r w:rsidRPr="00443D57">
        <w:rPr>
          <w:rFonts w:ascii="Times New Roman" w:hAnsi="Times New Roman" w:cs="Times New Roman"/>
          <w:sz w:val="28"/>
          <w:szCs w:val="28"/>
        </w:rPr>
        <w:t>матриц, умножение матриц,</w:t>
      </w:r>
      <w:r w:rsidR="00CF2753" w:rsidRPr="00443D57">
        <w:rPr>
          <w:rFonts w:ascii="Times New Roman" w:hAnsi="Times New Roman" w:cs="Times New Roman"/>
          <w:sz w:val="28"/>
          <w:szCs w:val="28"/>
        </w:rPr>
        <w:t xml:space="preserve"> </w:t>
      </w:r>
      <w:r w:rsidRPr="00443D57">
        <w:rPr>
          <w:rFonts w:ascii="Times New Roman" w:hAnsi="Times New Roman" w:cs="Times New Roman"/>
          <w:sz w:val="28"/>
          <w:szCs w:val="28"/>
        </w:rPr>
        <w:t xml:space="preserve">возведение </w:t>
      </w:r>
      <w:r w:rsidR="007C63DC" w:rsidRPr="00443D57">
        <w:rPr>
          <w:rFonts w:ascii="Times New Roman" w:hAnsi="Times New Roman" w:cs="Times New Roman"/>
          <w:sz w:val="28"/>
          <w:szCs w:val="28"/>
        </w:rPr>
        <w:t xml:space="preserve">матрицы </w:t>
      </w:r>
      <w:r w:rsidRPr="00443D57">
        <w:rPr>
          <w:rFonts w:ascii="Times New Roman" w:hAnsi="Times New Roman" w:cs="Times New Roman"/>
          <w:sz w:val="28"/>
          <w:szCs w:val="28"/>
        </w:rPr>
        <w:t>в степень.</w:t>
      </w:r>
    </w:p>
    <w:p w:rsidR="00CF2753" w:rsidRPr="00D03CFF"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w:t>
      </w:r>
      <w:r w:rsidR="00443D57">
        <w:rPr>
          <w:rFonts w:ascii="Times New Roman" w:hAnsi="Times New Roman" w:cs="Times New Roman"/>
          <w:sz w:val="28"/>
          <w:szCs w:val="28"/>
        </w:rPr>
        <w:t xml:space="preserve">              </w:t>
      </w:r>
      <w:r w:rsidR="00CF2753" w:rsidRPr="00D03CFF">
        <w:rPr>
          <w:rFonts w:ascii="Times New Roman" w:hAnsi="Times New Roman" w:cs="Times New Roman"/>
          <w:sz w:val="28"/>
          <w:szCs w:val="28"/>
        </w:rPr>
        <w:t xml:space="preserve">2-го и 3-го порядков. </w:t>
      </w:r>
    </w:p>
    <w:p w:rsidR="00CF2753" w:rsidRPr="00D03CFF"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rsidR="00A100A2" w:rsidRDefault="00A100A2"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rsidR="00E7031C" w:rsidRPr="00D03CFF"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 xml:space="preserve">ахождение определителя </w:t>
      </w:r>
      <w:r w:rsidR="00F92153">
        <w:rPr>
          <w:rFonts w:ascii="Times New Roman" w:hAnsi="Times New Roman" w:cs="Times New Roman"/>
          <w:sz w:val="28"/>
          <w:szCs w:val="28"/>
        </w:rPr>
        <w:t xml:space="preserve">квадратной матрицы </w:t>
      </w:r>
      <w:r w:rsidR="00E7031C" w:rsidRPr="00D03CFF">
        <w:rPr>
          <w:rFonts w:ascii="Times New Roman" w:hAnsi="Times New Roman" w:cs="Times New Roman"/>
          <w:sz w:val="28"/>
          <w:szCs w:val="28"/>
        </w:rPr>
        <w:t>методом элементарных преобразований.</w:t>
      </w:r>
    </w:p>
    <w:p w:rsidR="00E7031C" w:rsidRPr="00D03CFF"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rsidR="00E7031C" w:rsidRPr="00D03CFF"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rsidR="00CF2753" w:rsidRPr="00443D57"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Системы линейных алгебраических уравнений (СЛАУ)</w:t>
      </w:r>
      <w:r w:rsidR="00CF2753" w:rsidRPr="00443D57">
        <w:rPr>
          <w:rFonts w:ascii="Times New Roman" w:hAnsi="Times New Roman" w:cs="Times New Roman"/>
          <w:sz w:val="28"/>
          <w:szCs w:val="28"/>
        </w:rPr>
        <w:t xml:space="preserve">, их классификация. Теорема Кронекера – </w:t>
      </w:r>
      <w:proofErr w:type="spellStart"/>
      <w:r w:rsidR="00CF2753" w:rsidRPr="00443D57">
        <w:rPr>
          <w:rFonts w:ascii="Times New Roman" w:hAnsi="Times New Roman" w:cs="Times New Roman"/>
          <w:sz w:val="28"/>
          <w:szCs w:val="28"/>
        </w:rPr>
        <w:t>Капелли</w:t>
      </w:r>
      <w:proofErr w:type="spellEnd"/>
      <w:r w:rsidR="00CF2753" w:rsidRPr="00443D57">
        <w:rPr>
          <w:rFonts w:ascii="Times New Roman" w:hAnsi="Times New Roman" w:cs="Times New Roman"/>
          <w:sz w:val="28"/>
          <w:szCs w:val="28"/>
        </w:rPr>
        <w:t>. Критерий совместности СЛАУ.</w:t>
      </w:r>
    </w:p>
    <w:p w:rsidR="00E7031C" w:rsidRPr="00D03CFF"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rsidR="00CF2753"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 их нахождения.</w:t>
      </w:r>
    </w:p>
    <w:p w:rsidR="00CF2753" w:rsidRPr="00D03CFF" w:rsidRDefault="007805B9"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rsidR="007805B9" w:rsidRPr="00D03CFF" w:rsidRDefault="00443D57"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Pr>
          <w:rFonts w:ascii="Times New Roman" w:hAnsi="Times New Roman" w:cs="Times New Roman"/>
          <w:sz w:val="28"/>
          <w:szCs w:val="28"/>
        </w:rPr>
        <w:lastRenderedPageBreak/>
        <w:t>К</w:t>
      </w:r>
      <w:r w:rsidR="007805B9" w:rsidRPr="00D03CFF">
        <w:rPr>
          <w:rFonts w:ascii="Times New Roman" w:hAnsi="Times New Roman" w:cs="Times New Roman"/>
          <w:sz w:val="28"/>
          <w:szCs w:val="28"/>
        </w:rPr>
        <w:t>вадратичн</w:t>
      </w:r>
      <w:r>
        <w:rPr>
          <w:rFonts w:ascii="Times New Roman" w:hAnsi="Times New Roman" w:cs="Times New Roman"/>
          <w:sz w:val="28"/>
          <w:szCs w:val="28"/>
        </w:rPr>
        <w:t>ая</w:t>
      </w:r>
      <w:r w:rsidR="007805B9" w:rsidRPr="00D03CFF">
        <w:rPr>
          <w:rFonts w:ascii="Times New Roman" w:hAnsi="Times New Roman" w:cs="Times New Roman"/>
          <w:sz w:val="28"/>
          <w:szCs w:val="28"/>
        </w:rPr>
        <w:t xml:space="preserve"> форм</w:t>
      </w:r>
      <w:r>
        <w:rPr>
          <w:rFonts w:ascii="Times New Roman" w:hAnsi="Times New Roman" w:cs="Times New Roman"/>
          <w:sz w:val="28"/>
          <w:szCs w:val="28"/>
        </w:rPr>
        <w:t>а</w:t>
      </w:r>
      <w:r w:rsidR="007805B9" w:rsidRPr="00D03CFF">
        <w:rPr>
          <w:rFonts w:ascii="Times New Roman" w:hAnsi="Times New Roman" w:cs="Times New Roman"/>
          <w:sz w:val="28"/>
          <w:szCs w:val="28"/>
        </w:rPr>
        <w:t xml:space="preserve"> и ее матриц</w:t>
      </w:r>
      <w:r>
        <w:rPr>
          <w:rFonts w:ascii="Times New Roman" w:hAnsi="Times New Roman" w:cs="Times New Roman"/>
          <w:sz w:val="28"/>
          <w:szCs w:val="28"/>
        </w:rPr>
        <w:t>а</w:t>
      </w:r>
      <w:r w:rsidR="007805B9" w:rsidRPr="00D03CFF">
        <w:rPr>
          <w:rFonts w:ascii="Times New Roman" w:hAnsi="Times New Roman" w:cs="Times New Roman"/>
          <w:sz w:val="28"/>
          <w:szCs w:val="28"/>
        </w:rPr>
        <w:t>. Алгоритм приведения квадратичной формы к нормальному виду</w:t>
      </w:r>
      <w:r>
        <w:rPr>
          <w:rFonts w:ascii="Times New Roman" w:hAnsi="Times New Roman" w:cs="Times New Roman"/>
          <w:sz w:val="28"/>
          <w:szCs w:val="28"/>
        </w:rPr>
        <w:t xml:space="preserve"> методом Лагранжа</w:t>
      </w:r>
      <w:r w:rsidR="007805B9" w:rsidRPr="00D03CFF">
        <w:rPr>
          <w:rFonts w:ascii="Times New Roman" w:hAnsi="Times New Roman" w:cs="Times New Roman"/>
          <w:sz w:val="28"/>
          <w:szCs w:val="28"/>
        </w:rPr>
        <w:t>.</w:t>
      </w:r>
    </w:p>
    <w:p w:rsidR="007805B9" w:rsidRDefault="007805B9"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rsidR="007805B9" w:rsidRDefault="007805B9"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rsidR="00D104A1" w:rsidRPr="00443D57" w:rsidRDefault="00D104A1" w:rsidP="00654C5A">
      <w:pPr>
        <w:numPr>
          <w:ilvl w:val="0"/>
          <w:numId w:val="17"/>
        </w:numPr>
        <w:spacing w:line="384"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rsidR="00D104A1" w:rsidRPr="003B275F"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rsidR="00D104A1" w:rsidRPr="00D03CFF"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Определение предела функции в точке.</w:t>
      </w:r>
    </w:p>
    <w:p w:rsidR="00D104A1" w:rsidRPr="0009295B"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rsidR="00D104A1" w:rsidRPr="00D03CFF"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Первый замечательный предел.</w:t>
      </w:r>
    </w:p>
    <w:p w:rsidR="00D104A1" w:rsidRPr="00D104A1"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Второй замечательный предел. </w:t>
      </w:r>
    </w:p>
    <w:p w:rsidR="00D104A1"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Определения односторонних пределов функции в точке.</w:t>
      </w:r>
    </w:p>
    <w:p w:rsidR="00D104A1" w:rsidRPr="00443D57"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Определение асимптот графика функции.</w:t>
      </w:r>
      <w:r w:rsidR="00443D57">
        <w:rPr>
          <w:color w:val="000000"/>
          <w:sz w:val="28"/>
          <w:szCs w:val="28"/>
        </w:rPr>
        <w:t xml:space="preserve"> Виды асимптот.</w:t>
      </w:r>
    </w:p>
    <w:p w:rsidR="00D104A1" w:rsidRPr="00D03CFF"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D104A1"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rsidR="00D104A1" w:rsidRPr="0009498F"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Определение дифференциала функции</w:t>
      </w:r>
      <w:r w:rsidR="003D6FDA">
        <w:rPr>
          <w:color w:val="000000"/>
          <w:sz w:val="28"/>
          <w:szCs w:val="28"/>
        </w:rPr>
        <w:t>.</w:t>
      </w:r>
    </w:p>
    <w:p w:rsidR="00D104A1" w:rsidRPr="0009498F"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rsidR="00D104A1" w:rsidRPr="00D03CFF" w:rsidRDefault="00D104A1" w:rsidP="00654C5A">
      <w:pPr>
        <w:numPr>
          <w:ilvl w:val="0"/>
          <w:numId w:val="17"/>
        </w:numPr>
        <w:spacing w:line="384" w:lineRule="auto"/>
        <w:ind w:left="567" w:right="-284"/>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Pr="00D03CFF">
        <w:rPr>
          <w:color w:val="000000"/>
          <w:sz w:val="28"/>
          <w:szCs w:val="28"/>
        </w:rPr>
        <w:t>.</w:t>
      </w:r>
    </w:p>
    <w:p w:rsidR="00D104A1" w:rsidRPr="0009498F" w:rsidRDefault="00D104A1" w:rsidP="00654C5A">
      <w:pPr>
        <w:numPr>
          <w:ilvl w:val="0"/>
          <w:numId w:val="17"/>
        </w:numPr>
        <w:spacing w:line="384"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rsidR="00D104A1" w:rsidRPr="00D03CFF" w:rsidRDefault="00D104A1" w:rsidP="00654C5A">
      <w:pPr>
        <w:numPr>
          <w:ilvl w:val="0"/>
          <w:numId w:val="17"/>
        </w:numPr>
        <w:spacing w:line="384"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rsidR="00D104A1" w:rsidRDefault="00D104A1" w:rsidP="00654C5A">
      <w:pPr>
        <w:numPr>
          <w:ilvl w:val="0"/>
          <w:numId w:val="17"/>
        </w:numPr>
        <w:spacing w:line="384"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sidR="003E5E9C">
        <w:rPr>
          <w:color w:val="000000"/>
          <w:sz w:val="28"/>
          <w:szCs w:val="28"/>
        </w:rPr>
        <w:t>, достаточное</w:t>
      </w:r>
      <w:r w:rsidRPr="0009498F">
        <w:rPr>
          <w:color w:val="000000"/>
          <w:sz w:val="28"/>
          <w:szCs w:val="28"/>
        </w:rPr>
        <w:t xml:space="preserve"> услови</w:t>
      </w:r>
      <w:r w:rsidR="003E5E9C">
        <w:rPr>
          <w:color w:val="000000"/>
          <w:sz w:val="28"/>
          <w:szCs w:val="28"/>
        </w:rPr>
        <w:t>я</w:t>
      </w:r>
      <w:r w:rsidRPr="0009498F">
        <w:rPr>
          <w:color w:val="000000"/>
          <w:sz w:val="28"/>
          <w:szCs w:val="28"/>
        </w:rPr>
        <w:t xml:space="preserve"> </w:t>
      </w:r>
      <w:r w:rsidR="003E5E9C">
        <w:rPr>
          <w:color w:val="000000"/>
          <w:sz w:val="28"/>
          <w:szCs w:val="28"/>
        </w:rPr>
        <w:t xml:space="preserve">монотонности и </w:t>
      </w:r>
      <w:r w:rsidRPr="0009498F">
        <w:rPr>
          <w:color w:val="000000"/>
          <w:sz w:val="28"/>
          <w:szCs w:val="28"/>
        </w:rPr>
        <w:t>локального экстремума.</w:t>
      </w:r>
    </w:p>
    <w:p w:rsidR="00D104A1" w:rsidRPr="003E5E9C" w:rsidRDefault="003E5E9C" w:rsidP="00654C5A">
      <w:pPr>
        <w:numPr>
          <w:ilvl w:val="0"/>
          <w:numId w:val="17"/>
        </w:numPr>
        <w:spacing w:line="384"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00D104A1" w:rsidRPr="003E5E9C">
        <w:rPr>
          <w:color w:val="000000"/>
          <w:sz w:val="28"/>
          <w:szCs w:val="28"/>
        </w:rPr>
        <w:t xml:space="preserve"> Необходимое</w:t>
      </w:r>
      <w:r w:rsidRPr="003E5E9C">
        <w:rPr>
          <w:color w:val="000000"/>
          <w:sz w:val="28"/>
          <w:szCs w:val="28"/>
        </w:rPr>
        <w:t>, достаточн</w:t>
      </w:r>
      <w:r>
        <w:rPr>
          <w:color w:val="000000"/>
          <w:sz w:val="28"/>
          <w:szCs w:val="28"/>
        </w:rPr>
        <w:t>ые</w:t>
      </w:r>
      <w:r w:rsidRPr="003E5E9C">
        <w:rPr>
          <w:color w:val="000000"/>
          <w:sz w:val="28"/>
          <w:szCs w:val="28"/>
        </w:rPr>
        <w:t xml:space="preserve"> условия</w:t>
      </w:r>
      <w:r w:rsidR="00D104A1" w:rsidRPr="003E5E9C">
        <w:rPr>
          <w:color w:val="000000"/>
          <w:sz w:val="28"/>
          <w:szCs w:val="28"/>
        </w:rPr>
        <w:t xml:space="preserve"> </w:t>
      </w:r>
      <w:r>
        <w:rPr>
          <w:color w:val="000000"/>
          <w:sz w:val="28"/>
          <w:szCs w:val="28"/>
        </w:rPr>
        <w:t xml:space="preserve">выпуклости и </w:t>
      </w:r>
      <w:r w:rsidR="00D104A1" w:rsidRPr="003E5E9C">
        <w:rPr>
          <w:color w:val="000000"/>
          <w:sz w:val="28"/>
          <w:szCs w:val="28"/>
        </w:rPr>
        <w:t>точки перегиба.</w:t>
      </w:r>
    </w:p>
    <w:p w:rsidR="007C11F6" w:rsidRPr="008809F5" w:rsidRDefault="00D104A1" w:rsidP="008809F5">
      <w:pPr>
        <w:numPr>
          <w:ilvl w:val="0"/>
          <w:numId w:val="17"/>
        </w:numPr>
        <w:spacing w:line="384"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rsidR="00FD54CA" w:rsidRDefault="00FD54CA" w:rsidP="00FD54CA">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lastRenderedPageBreak/>
        <w:t xml:space="preserve">Пример </w:t>
      </w:r>
      <w:r>
        <w:rPr>
          <w:rFonts w:ascii="Times New Roman" w:hAnsi="Times New Roman"/>
          <w:b/>
          <w:sz w:val="28"/>
          <w:szCs w:val="28"/>
        </w:rPr>
        <w:t>экзаменационного билета №</w:t>
      </w:r>
    </w:p>
    <w:p w:rsidR="00FD54CA" w:rsidRDefault="00FD54CA" w:rsidP="00FD54CA">
      <w:pPr>
        <w:pStyle w:val="a4"/>
        <w:suppressAutoHyphens/>
        <w:spacing w:before="120" w:after="120" w:line="360" w:lineRule="auto"/>
        <w:ind w:left="0"/>
        <w:jc w:val="center"/>
        <w:rPr>
          <w:rFonts w:ascii="Times New Roman" w:hAnsi="Times New Roman"/>
          <w:b/>
          <w:sz w:val="28"/>
          <w:szCs w:val="28"/>
        </w:rPr>
      </w:pPr>
    </w:p>
    <w:p w:rsidR="00FD54CA" w:rsidRDefault="00FD54CA" w:rsidP="00FD54CA">
      <w:pPr>
        <w:pStyle w:val="a4"/>
        <w:suppressAutoHyphens/>
        <w:spacing w:before="120" w:after="120" w:line="360" w:lineRule="auto"/>
        <w:ind w:left="0"/>
        <w:jc w:val="both"/>
        <w:rPr>
          <w:rFonts w:ascii="Times New Roman" w:hAnsi="Times New Roman"/>
          <w:bCs/>
          <w:i/>
          <w:iCs/>
          <w:sz w:val="28"/>
          <w:szCs w:val="28"/>
        </w:rPr>
      </w:pPr>
      <w:r w:rsidRPr="00983E65">
        <w:rPr>
          <w:rFonts w:ascii="Times New Roman" w:hAnsi="Times New Roman"/>
          <w:bCs/>
          <w:i/>
          <w:iCs/>
          <w:sz w:val="28"/>
          <w:szCs w:val="28"/>
        </w:rPr>
        <w:t>Каждое задание оценивается в 10 баллов.</w:t>
      </w:r>
    </w:p>
    <w:p w:rsidR="00FD54CA" w:rsidRPr="004320C9" w:rsidRDefault="00FD54CA" w:rsidP="00FD54CA">
      <w:pPr>
        <w:pStyle w:val="a4"/>
        <w:suppressAutoHyphens/>
        <w:spacing w:before="120" w:after="120" w:line="360" w:lineRule="auto"/>
        <w:ind w:left="0"/>
        <w:jc w:val="both"/>
        <w:rPr>
          <w:rFonts w:ascii="Times New Roman" w:hAnsi="Times New Roman"/>
          <w:bCs/>
          <w:i/>
          <w:iCs/>
          <w:sz w:val="20"/>
          <w:szCs w:val="20"/>
        </w:rPr>
      </w:pPr>
    </w:p>
    <w:p w:rsidR="00FD54CA" w:rsidRPr="00A44BD9" w:rsidRDefault="00FD54CA" w:rsidP="00FD54CA">
      <w:pPr>
        <w:suppressAutoHyphens/>
        <w:spacing w:line="360" w:lineRule="auto"/>
        <w:ind w:firstLine="567"/>
        <w:jc w:val="both"/>
        <w:rPr>
          <w:sz w:val="28"/>
          <w:szCs w:val="28"/>
        </w:rPr>
      </w:pPr>
      <w:r w:rsidRPr="00A44BD9">
        <w:rPr>
          <w:b/>
          <w:bCs/>
          <w:sz w:val="28"/>
          <w:szCs w:val="28"/>
        </w:rPr>
        <w:t xml:space="preserve">1. </w:t>
      </w:r>
      <w:r w:rsidRPr="00A44BD9">
        <w:rPr>
          <w:sz w:val="28"/>
          <w:szCs w:val="28"/>
        </w:rPr>
        <w:t>Воспользовавшись формулой Муавра, вычислите комплексное число:</w:t>
      </w:r>
    </w:p>
    <w:p w:rsidR="00FD54CA" w:rsidRPr="006342B1" w:rsidRDefault="00FD54CA" w:rsidP="00FD54CA">
      <w:pPr>
        <w:spacing w:line="360" w:lineRule="auto"/>
        <w:ind w:firstLine="567"/>
        <w:contextualSpacing/>
        <w:mirrorIndents/>
        <w:jc w:val="center"/>
        <w:rPr>
          <w:b/>
          <w:sz w:val="28"/>
          <w:szCs w:val="28"/>
        </w:rPr>
      </w:pPr>
      <w:r w:rsidRPr="006342B1">
        <w:rPr>
          <w:position w:val="-34"/>
          <w:sz w:val="28"/>
          <w:szCs w:val="28"/>
        </w:rPr>
        <w:object w:dxaOrig="1359" w:dyaOrig="840">
          <v:shape id="_x0000_i1062" type="#_x0000_t75" style="width:83.35pt;height:55pt" o:ole="" fillcolor="window">
            <v:imagedata r:id="rId63" o:title=""/>
          </v:shape>
          <o:OLEObject Type="Embed" ProgID="Equation.3" ShapeID="_x0000_i1062" DrawAspect="Content" ObjectID="_1748153922" r:id="rId64"/>
        </w:object>
      </w:r>
    </w:p>
    <w:p w:rsidR="00FD54CA" w:rsidRPr="006342B1" w:rsidRDefault="00FD54CA" w:rsidP="00FD54CA">
      <w:pPr>
        <w:pStyle w:val="a4"/>
        <w:widowControl w:val="0"/>
        <w:numPr>
          <w:ilvl w:val="0"/>
          <w:numId w:val="7"/>
        </w:numPr>
        <w:tabs>
          <w:tab w:val="left" w:pos="993"/>
        </w:tabs>
        <w:spacing w:line="360" w:lineRule="auto"/>
        <w:ind w:right="23"/>
        <w:rPr>
          <w:rFonts w:ascii="Times New Roman" w:hAnsi="Times New Roman" w:cs="Times New Roman"/>
          <w:sz w:val="28"/>
          <w:szCs w:val="28"/>
        </w:rPr>
      </w:pPr>
      <w:r w:rsidRPr="006342B1">
        <w:rPr>
          <w:rFonts w:ascii="Times New Roman" w:hAnsi="Times New Roman" w:cs="Times New Roman"/>
          <w:sz w:val="28"/>
          <w:szCs w:val="28"/>
        </w:rPr>
        <w:t xml:space="preserve">Решите матричное уравнение </w:t>
      </w:r>
      <w:r w:rsidRPr="006342B1">
        <w:rPr>
          <w:rFonts w:ascii="Times New Roman" w:hAnsi="Times New Roman" w:cs="Times New Roman"/>
          <w:position w:val="-4"/>
        </w:rPr>
        <w:object w:dxaOrig="1100" w:dyaOrig="279">
          <v:shape id="_x0000_i1063" type="#_x0000_t75" style="width:55pt;height:14.15pt" o:ole="">
            <v:imagedata r:id="rId65" o:title=""/>
          </v:shape>
          <o:OLEObject Type="Embed" ProgID="Equation.DSMT4" ShapeID="_x0000_i1063" DrawAspect="Content" ObjectID="_1748153923" r:id="rId66"/>
        </w:object>
      </w:r>
      <w:r w:rsidRPr="006342B1">
        <w:rPr>
          <w:rFonts w:ascii="Times New Roman" w:hAnsi="Times New Roman" w:cs="Times New Roman"/>
          <w:sz w:val="28"/>
          <w:szCs w:val="28"/>
        </w:rPr>
        <w:t xml:space="preserve">, где </w:t>
      </w:r>
    </w:p>
    <w:p w:rsidR="00FD54CA" w:rsidRPr="006342B1" w:rsidRDefault="00FD54CA" w:rsidP="00FD54CA">
      <w:pPr>
        <w:pStyle w:val="a4"/>
        <w:widowControl w:val="0"/>
        <w:spacing w:line="360" w:lineRule="auto"/>
        <w:ind w:right="23" w:firstLine="567"/>
        <w:jc w:val="center"/>
        <w:rPr>
          <w:rFonts w:ascii="Times New Roman" w:hAnsi="Times New Roman" w:cs="Times New Roman"/>
          <w:sz w:val="28"/>
          <w:szCs w:val="28"/>
        </w:rPr>
      </w:pPr>
      <w:r w:rsidRPr="006342B1">
        <w:rPr>
          <w:rFonts w:ascii="Times New Roman" w:hAnsi="Times New Roman" w:cs="Times New Roman"/>
        </w:rPr>
        <w:object w:dxaOrig="2040" w:dyaOrig="1260">
          <v:shape id="_x0000_i1064" type="#_x0000_t75" style="width:102.05pt;height:64.65pt" o:ole="">
            <v:imagedata r:id="rId67" o:title=""/>
          </v:shape>
          <o:OLEObject Type="Embed" ProgID="Equation.DSMT4" ShapeID="_x0000_i1064" DrawAspect="Content" ObjectID="_1748153924" r:id="rId68"/>
        </w:object>
      </w:r>
      <w:r w:rsidRPr="006342B1">
        <w:rPr>
          <w:rFonts w:ascii="Times New Roman" w:hAnsi="Times New Roman" w:cs="Times New Roman"/>
          <w:sz w:val="28"/>
          <w:szCs w:val="28"/>
        </w:rPr>
        <w:t xml:space="preserve">,         </w:t>
      </w:r>
      <w:r w:rsidRPr="006342B1">
        <w:rPr>
          <w:rFonts w:ascii="Times New Roman" w:hAnsi="Times New Roman" w:cs="Times New Roman"/>
          <w:sz w:val="28"/>
          <w:szCs w:val="28"/>
        </w:rPr>
        <w:object w:dxaOrig="1620" w:dyaOrig="1260">
          <v:shape id="_x0000_i1065" type="#_x0000_t75" style="width:81.65pt;height:58.95pt" o:ole="">
            <v:imagedata r:id="rId69" o:title=""/>
          </v:shape>
          <o:OLEObject Type="Embed" ProgID="Equation.DSMT4" ShapeID="_x0000_i1065" DrawAspect="Content" ObjectID="_1748153925" r:id="rId70"/>
        </w:object>
      </w:r>
      <w:r w:rsidRPr="006342B1">
        <w:rPr>
          <w:rFonts w:ascii="Times New Roman" w:hAnsi="Times New Roman" w:cs="Times New Roman"/>
          <w:sz w:val="28"/>
          <w:szCs w:val="28"/>
        </w:rPr>
        <w:t>.</w:t>
      </w:r>
    </w:p>
    <w:p w:rsidR="00FD54CA" w:rsidRPr="00A44BD9" w:rsidRDefault="00FD54CA" w:rsidP="00FD54CA">
      <w:pPr>
        <w:widowControl w:val="0"/>
        <w:spacing w:line="360" w:lineRule="auto"/>
        <w:ind w:right="23" w:firstLine="567"/>
        <w:jc w:val="both"/>
        <w:rPr>
          <w:sz w:val="28"/>
          <w:szCs w:val="28"/>
        </w:rPr>
      </w:pPr>
      <w:r w:rsidRPr="00A44BD9">
        <w:rPr>
          <w:b/>
          <w:sz w:val="28"/>
          <w:szCs w:val="28"/>
        </w:rPr>
        <w:t xml:space="preserve">3. </w:t>
      </w:r>
      <w:r w:rsidRPr="00A44BD9">
        <w:rPr>
          <w:sz w:val="28"/>
          <w:szCs w:val="28"/>
        </w:rPr>
        <w:t>Методом Гаусса найдите общее и базисное решение системы уравнений:</w:t>
      </w:r>
    </w:p>
    <w:p w:rsidR="00FD54CA" w:rsidRPr="00A44BD9" w:rsidRDefault="00FD54CA" w:rsidP="00FD54CA">
      <w:pPr>
        <w:widowControl w:val="0"/>
        <w:spacing w:line="360" w:lineRule="auto"/>
        <w:ind w:left="284" w:right="23" w:firstLine="567"/>
        <w:jc w:val="center"/>
        <w:rPr>
          <w:sz w:val="28"/>
          <w:szCs w:val="28"/>
        </w:rPr>
      </w:pPr>
      <w:r w:rsidRPr="00A44BD9">
        <w:rPr>
          <w:b/>
          <w:position w:val="-36"/>
          <w:sz w:val="28"/>
          <w:szCs w:val="28"/>
        </w:rPr>
        <w:object w:dxaOrig="3980" w:dyaOrig="859">
          <v:shape id="_x0000_i1066" type="#_x0000_t75" style="width:199pt;height:42.5pt" o:ole="">
            <v:imagedata r:id="rId71" o:title=""/>
          </v:shape>
          <o:OLEObject Type="Embed" ProgID="Equation.DSMT4" ShapeID="_x0000_i1066" DrawAspect="Content" ObjectID="_1748153926" r:id="rId72"/>
        </w:object>
      </w:r>
      <w:r w:rsidRPr="00A44BD9">
        <w:rPr>
          <w:b/>
          <w:sz w:val="28"/>
          <w:szCs w:val="28"/>
        </w:rPr>
        <w:t xml:space="preserve"> </w:t>
      </w:r>
    </w:p>
    <w:p w:rsidR="00FD54CA" w:rsidRPr="00A44BD9" w:rsidRDefault="00FD54CA" w:rsidP="00FD54CA">
      <w:pPr>
        <w:spacing w:line="360" w:lineRule="auto"/>
        <w:ind w:firstLine="567"/>
        <w:rPr>
          <w:sz w:val="28"/>
          <w:szCs w:val="28"/>
        </w:rPr>
      </w:pPr>
      <w:r w:rsidRPr="00A44BD9">
        <w:rPr>
          <w:b/>
          <w:sz w:val="28"/>
          <w:szCs w:val="28"/>
        </w:rPr>
        <w:t>4.</w:t>
      </w:r>
      <w:r w:rsidRPr="00A44BD9">
        <w:rPr>
          <w:sz w:val="28"/>
          <w:szCs w:val="28"/>
        </w:rPr>
        <w:t xml:space="preserve"> Определите типы точек разрыва функции  </w:t>
      </w:r>
    </w:p>
    <w:p w:rsidR="00FD54CA" w:rsidRPr="00A44BD9" w:rsidRDefault="00FD54CA" w:rsidP="00FD54CA">
      <w:pPr>
        <w:spacing w:line="360" w:lineRule="auto"/>
        <w:ind w:firstLine="567"/>
        <w:jc w:val="center"/>
        <w:rPr>
          <w:sz w:val="28"/>
          <w:szCs w:val="28"/>
        </w:rPr>
      </w:pPr>
      <w:r w:rsidRPr="00A44BD9">
        <w:rPr>
          <w:noProof/>
          <w:position w:val="-24"/>
          <w:sz w:val="28"/>
          <w:szCs w:val="28"/>
        </w:rPr>
        <w:drawing>
          <wp:inline distT="0" distB="0" distL="0" distR="0" wp14:anchorId="6F43F3C2" wp14:editId="1CEB5735">
            <wp:extent cx="2413591" cy="1233377"/>
            <wp:effectExtent l="0" t="0" r="5759"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A44BD9">
        <w:rPr>
          <w:sz w:val="28"/>
          <w:szCs w:val="28"/>
        </w:rPr>
        <w:t>.</w:t>
      </w:r>
    </w:p>
    <w:p w:rsidR="00FD54CA" w:rsidRPr="00A44BD9" w:rsidRDefault="00FD54CA" w:rsidP="00FD54CA">
      <w:pPr>
        <w:spacing w:line="360" w:lineRule="auto"/>
        <w:ind w:firstLine="567"/>
        <w:jc w:val="both"/>
        <w:rPr>
          <w:sz w:val="28"/>
          <w:szCs w:val="28"/>
        </w:rPr>
      </w:pPr>
      <w:r w:rsidRPr="00A44BD9">
        <w:rPr>
          <w:b/>
          <w:bCs/>
          <w:sz w:val="28"/>
          <w:szCs w:val="28"/>
        </w:rPr>
        <w:t>5.</w:t>
      </w:r>
      <w:r w:rsidRPr="00A44BD9">
        <w:rPr>
          <w:sz w:val="28"/>
          <w:szCs w:val="28"/>
        </w:rPr>
        <w:t xml:space="preserve"> Найдите промежутки выпуклости, вогнутости и точки перегиба графика функции  </w:t>
      </w:r>
    </w:p>
    <w:p w:rsidR="00FD54CA" w:rsidRPr="003101C1" w:rsidRDefault="00FD54CA" w:rsidP="00FD54CA">
      <w:pPr>
        <w:spacing w:line="360" w:lineRule="auto"/>
        <w:ind w:firstLine="567"/>
        <w:jc w:val="center"/>
        <w:rPr>
          <w:sz w:val="28"/>
          <w:szCs w:val="28"/>
        </w:rPr>
      </w:pPr>
      <m:oMath>
        <m:r>
          <w:rPr>
            <w:rFonts w:ascii="Cambria Math"/>
            <w:sz w:val="28"/>
            <w:szCs w:val="28"/>
          </w:rPr>
          <m:t>y=</m:t>
        </m:r>
        <m:func>
          <m:funcPr>
            <m:ctrlPr>
              <w:rPr>
                <w:rFonts w:ascii="Cambria Math" w:hAnsi="Cambria Math"/>
                <w:i/>
                <w:sz w:val="28"/>
                <w:szCs w:val="28"/>
              </w:rPr>
            </m:ctrlPr>
          </m:funcPr>
          <m:fName>
            <m:r>
              <m:rPr>
                <m:sty m:val="p"/>
              </m:rPr>
              <w:rPr>
                <w:rFonts w:ascii="Cambria Math"/>
                <w:sz w:val="28"/>
                <w:szCs w:val="28"/>
              </w:rPr>
              <m:t>ln</m:t>
            </m:r>
          </m:fName>
          <m:e>
            <m:d>
              <m:dPr>
                <m:ctrlPr>
                  <w:rPr>
                    <w:rFonts w:ascii="Cambria Math" w:hAnsi="Cambria Math"/>
                    <w:i/>
                    <w:sz w:val="28"/>
                    <w:szCs w:val="28"/>
                  </w:rPr>
                </m:ctrlPr>
              </m:dPr>
              <m:e>
                <m:sSup>
                  <m:sSupPr>
                    <m:ctrlPr>
                      <w:rPr>
                        <w:rFonts w:ascii="Cambria Math" w:hAnsi="Cambria Math"/>
                        <w:i/>
                        <w:sz w:val="28"/>
                        <w:szCs w:val="28"/>
                      </w:rPr>
                    </m:ctrlPr>
                  </m:sSupPr>
                  <m:e>
                    <m:r>
                      <w:rPr>
                        <w:rFonts w:ascii="Cambria Math"/>
                        <w:sz w:val="28"/>
                        <w:szCs w:val="28"/>
                      </w:rPr>
                      <m:t>x</m:t>
                    </m:r>
                  </m:e>
                  <m:sup>
                    <m:r>
                      <w:rPr>
                        <w:rFonts w:ascii="Cambria Math"/>
                        <w:sz w:val="28"/>
                        <w:szCs w:val="28"/>
                      </w:rPr>
                      <m:t>2</m:t>
                    </m:r>
                  </m:sup>
                </m:sSup>
                <m:r>
                  <w:rPr>
                    <w:rFonts w:ascii="Cambria Math"/>
                    <w:sz w:val="28"/>
                    <w:szCs w:val="28"/>
                  </w:rPr>
                  <m:t>-</m:t>
                </m:r>
                <m:r>
                  <w:rPr>
                    <w:rFonts w:ascii="Cambria Math"/>
                    <w:sz w:val="28"/>
                    <w:szCs w:val="28"/>
                  </w:rPr>
                  <m:t>2x+2</m:t>
                </m:r>
              </m:e>
            </m:d>
          </m:e>
        </m:func>
      </m:oMath>
      <w:r>
        <w:rPr>
          <w:sz w:val="28"/>
          <w:szCs w:val="28"/>
        </w:rPr>
        <w:t>.</w:t>
      </w:r>
    </w:p>
    <w:p w:rsidR="00FD54CA" w:rsidRPr="000032D3" w:rsidRDefault="00FD54CA" w:rsidP="00FD54CA">
      <w:pPr>
        <w:pStyle w:val="a4"/>
        <w:tabs>
          <w:tab w:val="left" w:pos="993"/>
        </w:tabs>
        <w:spacing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6. </w:t>
      </w:r>
      <w:r w:rsidRPr="000032D3">
        <w:rPr>
          <w:rFonts w:ascii="Times New Roman" w:hAnsi="Times New Roman" w:cs="Times New Roman"/>
          <w:sz w:val="28"/>
          <w:szCs w:val="28"/>
        </w:rPr>
        <w:t>В математической модели рынка некоторого товара с функцией спроса</w:t>
      </w:r>
    </w:p>
    <w:p w:rsidR="00FD54CA" w:rsidRPr="000032D3" w:rsidRDefault="00FD54CA" w:rsidP="00FD54CA">
      <w:pPr>
        <w:pStyle w:val="a4"/>
        <w:spacing w:line="360" w:lineRule="auto"/>
        <w:jc w:val="center"/>
        <w:rPr>
          <w:rFonts w:ascii="Times New Roman" w:hAnsi="Times New Roman" w:cs="Times New Roman"/>
          <w:sz w:val="28"/>
          <w:szCs w:val="28"/>
        </w:rPr>
      </w:pPr>
      <w:r w:rsidRPr="000032D3">
        <w:rPr>
          <w:rFonts w:ascii="Times New Roman" w:hAnsi="Times New Roman" w:cs="Times New Roman"/>
          <w:position w:val="-12"/>
          <w:sz w:val="28"/>
          <w:szCs w:val="28"/>
        </w:rPr>
        <w:object w:dxaOrig="2420" w:dyaOrig="420">
          <v:shape id="_x0000_i1067" type="#_x0000_t75" style="width:120.75pt;height:21.55pt" o:ole="">
            <v:imagedata r:id="rId73" o:title=""/>
          </v:shape>
          <o:OLEObject Type="Embed" ProgID="Equation.3" ShapeID="_x0000_i1067" DrawAspect="Content" ObjectID="_1748153927" r:id="rId74"/>
        </w:object>
      </w:r>
      <w:r w:rsidRPr="000032D3">
        <w:rPr>
          <w:rFonts w:ascii="Times New Roman" w:hAnsi="Times New Roman" w:cs="Times New Roman"/>
          <w:sz w:val="28"/>
          <w:szCs w:val="28"/>
        </w:rPr>
        <w:t>,</w:t>
      </w:r>
    </w:p>
    <w:p w:rsidR="00FD54CA" w:rsidRPr="000032D3" w:rsidRDefault="00FD54CA" w:rsidP="00FD54CA">
      <w:pPr>
        <w:spacing w:line="360" w:lineRule="auto"/>
        <w:jc w:val="both"/>
        <w:rPr>
          <w:sz w:val="28"/>
          <w:szCs w:val="28"/>
        </w:rPr>
      </w:pPr>
      <w:r w:rsidRPr="000032D3">
        <w:rPr>
          <w:sz w:val="28"/>
          <w:szCs w:val="28"/>
        </w:rPr>
        <w:t xml:space="preserve">где </w:t>
      </w:r>
      <w:r w:rsidRPr="000032D3">
        <w:rPr>
          <w:position w:val="-12"/>
        </w:rPr>
        <w:object w:dxaOrig="279" w:dyaOrig="320">
          <v:shape id="_x0000_i1068" type="#_x0000_t75" style="width:14.15pt;height:15.85pt" o:ole="">
            <v:imagedata r:id="rId75" o:title=""/>
          </v:shape>
          <o:OLEObject Type="Embed" ProgID="Equation.DSMT4" ShapeID="_x0000_i1068" DrawAspect="Content" ObjectID="_1748153928" r:id="rId76"/>
        </w:object>
      </w:r>
      <w:r w:rsidRPr="000032D3">
        <w:rPr>
          <w:sz w:val="28"/>
          <w:szCs w:val="28"/>
        </w:rPr>
        <w:t xml:space="preserve"> </w:t>
      </w:r>
      <w:r w:rsidRPr="000032D3">
        <w:sym w:font="Symbol" w:char="F02D"/>
      </w:r>
      <w:r w:rsidRPr="000032D3">
        <w:rPr>
          <w:sz w:val="28"/>
          <w:szCs w:val="28"/>
        </w:rPr>
        <w:t xml:space="preserve"> цена товара в рублях, выясните, при каких ценах спрос будет эластичным.</w:t>
      </w:r>
    </w:p>
    <w:p w:rsidR="007C11F6" w:rsidRPr="007C11F6" w:rsidRDefault="007C11F6" w:rsidP="001C0DD5">
      <w:pPr>
        <w:spacing w:line="360" w:lineRule="auto"/>
        <w:ind w:right="-286"/>
        <w:jc w:val="center"/>
        <w:rPr>
          <w:b/>
          <w:sz w:val="16"/>
          <w:szCs w:val="16"/>
        </w:rPr>
      </w:pPr>
    </w:p>
    <w:p w:rsidR="00FD54CA" w:rsidRDefault="00FD54CA" w:rsidP="001C0DD5">
      <w:pPr>
        <w:spacing w:line="360" w:lineRule="auto"/>
        <w:ind w:right="-286"/>
        <w:jc w:val="center"/>
        <w:rPr>
          <w:b/>
          <w:sz w:val="28"/>
          <w:szCs w:val="28"/>
        </w:rPr>
      </w:pPr>
    </w:p>
    <w:p w:rsidR="00FD54CA" w:rsidRDefault="00FD54CA" w:rsidP="001C0DD5">
      <w:pPr>
        <w:spacing w:line="360" w:lineRule="auto"/>
        <w:ind w:right="-286"/>
        <w:jc w:val="center"/>
        <w:rPr>
          <w:b/>
          <w:sz w:val="28"/>
          <w:szCs w:val="28"/>
        </w:rPr>
      </w:pPr>
      <w:r>
        <w:rPr>
          <w:b/>
          <w:sz w:val="28"/>
          <w:szCs w:val="28"/>
        </w:rPr>
        <w:lastRenderedPageBreak/>
        <w:t xml:space="preserve">Примерные вопросы для подготовки к экзамену </w:t>
      </w:r>
    </w:p>
    <w:p w:rsidR="00FD54CA" w:rsidRDefault="00FD54CA" w:rsidP="00FD54CA">
      <w:pPr>
        <w:spacing w:line="360" w:lineRule="auto"/>
        <w:ind w:right="-286"/>
        <w:jc w:val="center"/>
        <w:rPr>
          <w:b/>
          <w:sz w:val="28"/>
          <w:szCs w:val="28"/>
        </w:rPr>
      </w:pPr>
      <w:r>
        <w:rPr>
          <w:b/>
          <w:sz w:val="28"/>
          <w:szCs w:val="28"/>
        </w:rPr>
        <w:t>Семестр №</w:t>
      </w:r>
    </w:p>
    <w:p w:rsidR="007323B7" w:rsidRPr="00451EDB" w:rsidRDefault="007323B7" w:rsidP="008809F5">
      <w:pPr>
        <w:pStyle w:val="a4"/>
        <w:numPr>
          <w:ilvl w:val="0"/>
          <w:numId w:val="18"/>
        </w:numPr>
        <w:spacing w:after="0" w:line="372" w:lineRule="auto"/>
        <w:ind w:left="567" w:right="-284" w:hanging="425"/>
        <w:jc w:val="both"/>
        <w:rPr>
          <w:rFonts w:ascii="Times New Roman" w:hAnsi="Times New Roman" w:cs="Times New Roman"/>
          <w:sz w:val="28"/>
          <w:szCs w:val="28"/>
        </w:rPr>
      </w:pPr>
      <w:r w:rsidRPr="00451EDB">
        <w:rPr>
          <w:rFonts w:ascii="Times New Roman" w:hAnsi="Times New Roman" w:cs="Times New Roman"/>
          <w:sz w:val="28"/>
          <w:szCs w:val="28"/>
        </w:rPr>
        <w:t xml:space="preserve">Определение первообразной </w:t>
      </w:r>
      <w:r w:rsidR="0009498F" w:rsidRPr="00451EDB">
        <w:rPr>
          <w:rFonts w:ascii="Times New Roman" w:hAnsi="Times New Roman" w:cs="Times New Roman"/>
          <w:sz w:val="28"/>
          <w:szCs w:val="28"/>
        </w:rPr>
        <w:t xml:space="preserve">заданной </w:t>
      </w:r>
      <w:r w:rsidRPr="00451EDB">
        <w:rPr>
          <w:rFonts w:ascii="Times New Roman" w:hAnsi="Times New Roman" w:cs="Times New Roman"/>
          <w:sz w:val="28"/>
          <w:szCs w:val="28"/>
        </w:rPr>
        <w:t xml:space="preserve">функции </w:t>
      </w:r>
      <w:r w:rsidRPr="00451EDB">
        <w:rPr>
          <w:rFonts w:ascii="Times New Roman" w:hAnsi="Times New Roman" w:cs="Times New Roman"/>
          <w:color w:val="000000"/>
          <w:sz w:val="28"/>
          <w:szCs w:val="28"/>
        </w:rPr>
        <w:t>на числовом промежутке.</w:t>
      </w:r>
    </w:p>
    <w:p w:rsidR="007323B7" w:rsidRPr="00451EDB" w:rsidRDefault="007323B7" w:rsidP="008809F5">
      <w:pPr>
        <w:pStyle w:val="a4"/>
        <w:numPr>
          <w:ilvl w:val="0"/>
          <w:numId w:val="18"/>
        </w:numPr>
        <w:spacing w:after="0" w:line="372" w:lineRule="auto"/>
        <w:ind w:left="567" w:right="-284" w:hanging="425"/>
        <w:jc w:val="both"/>
        <w:rPr>
          <w:rFonts w:ascii="Times New Roman" w:hAnsi="Times New Roman" w:cs="Times New Roman"/>
          <w:color w:val="000000"/>
          <w:sz w:val="28"/>
          <w:szCs w:val="28"/>
        </w:rPr>
      </w:pPr>
      <w:r w:rsidRPr="00451EDB">
        <w:rPr>
          <w:rFonts w:ascii="Times New Roman" w:hAnsi="Times New Roman" w:cs="Times New Roman"/>
          <w:color w:val="000000"/>
          <w:sz w:val="28"/>
          <w:szCs w:val="28"/>
        </w:rPr>
        <w:t xml:space="preserve"> Определение неопределенного интеграла</w:t>
      </w:r>
      <w:r w:rsidR="0009498F" w:rsidRPr="00451EDB">
        <w:rPr>
          <w:rFonts w:ascii="Times New Roman" w:hAnsi="Times New Roman" w:cs="Times New Roman"/>
          <w:color w:val="000000"/>
          <w:sz w:val="28"/>
          <w:szCs w:val="28"/>
        </w:rPr>
        <w:t xml:space="preserve"> и его свойства.</w:t>
      </w:r>
    </w:p>
    <w:p w:rsidR="007323B7" w:rsidRPr="00D03CF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Формула замены переменной в неопределенном интеграле.</w:t>
      </w:r>
    </w:p>
    <w:p w:rsidR="007323B7" w:rsidRPr="00D03CF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rsidR="007323B7" w:rsidRPr="0009498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rsidR="007323B7" w:rsidRPr="0009498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rsidR="007323B7" w:rsidRPr="00D03CF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rsidR="007323B7" w:rsidRPr="00D03CF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Формула замены переменной в определенном интеграле.</w:t>
      </w:r>
    </w:p>
    <w:p w:rsidR="007323B7" w:rsidRPr="00D03CF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rsidR="007323B7" w:rsidRPr="00D03CF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w:t>
      </w:r>
      <w:r w:rsidR="0009498F">
        <w:rPr>
          <w:color w:val="000000"/>
          <w:sz w:val="28"/>
          <w:szCs w:val="28"/>
        </w:rPr>
        <w:t xml:space="preserve">Понятие </w:t>
      </w:r>
      <w:r w:rsidRPr="00D03CFF">
        <w:rPr>
          <w:color w:val="000000"/>
          <w:sz w:val="28"/>
          <w:szCs w:val="28"/>
        </w:rPr>
        <w:t>несобственного интеграла с бесконечным</w:t>
      </w:r>
      <w:r w:rsidR="0009498F">
        <w:rPr>
          <w:color w:val="000000"/>
          <w:sz w:val="28"/>
          <w:szCs w:val="28"/>
        </w:rPr>
        <w:t>и</w:t>
      </w:r>
      <w:r w:rsidRPr="00D03CFF">
        <w:rPr>
          <w:color w:val="000000"/>
          <w:sz w:val="28"/>
          <w:szCs w:val="28"/>
        </w:rPr>
        <w:t xml:space="preserve"> предел</w:t>
      </w:r>
      <w:r w:rsidR="0009498F">
        <w:rPr>
          <w:color w:val="000000"/>
          <w:sz w:val="28"/>
          <w:szCs w:val="28"/>
        </w:rPr>
        <w:t>ами интегрирования</w:t>
      </w:r>
      <w:r w:rsidRPr="00D03CFF">
        <w:rPr>
          <w:color w:val="000000"/>
          <w:sz w:val="28"/>
          <w:szCs w:val="28"/>
        </w:rPr>
        <w:t>.</w:t>
      </w:r>
    </w:p>
    <w:p w:rsidR="007323B7" w:rsidRPr="0009498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w:t>
      </w: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rsidR="00D248CB" w:rsidRPr="0009498F" w:rsidRDefault="00E7031C" w:rsidP="008809F5">
      <w:pPr>
        <w:pStyle w:val="a4"/>
        <w:numPr>
          <w:ilvl w:val="0"/>
          <w:numId w:val="18"/>
        </w:numPr>
        <w:spacing w:after="0" w:line="372"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rsidR="007323B7" w:rsidRPr="0009498F" w:rsidRDefault="007323B7" w:rsidP="008809F5">
      <w:pPr>
        <w:pStyle w:val="a4"/>
        <w:numPr>
          <w:ilvl w:val="0"/>
          <w:numId w:val="18"/>
        </w:numPr>
        <w:spacing w:after="0" w:line="372"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r w:rsidR="00F92153">
        <w:rPr>
          <w:rFonts w:ascii="Times New Roman" w:hAnsi="Times New Roman" w:cs="Times New Roman"/>
          <w:sz w:val="28"/>
          <w:szCs w:val="28"/>
        </w:rPr>
        <w:t xml:space="preserve"> Правила дифференцирования.</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rsidR="007323B7" w:rsidRPr="0009498F" w:rsidRDefault="007323B7" w:rsidP="008809F5">
      <w:pPr>
        <w:pStyle w:val="a4"/>
        <w:numPr>
          <w:ilvl w:val="0"/>
          <w:numId w:val="18"/>
        </w:numPr>
        <w:tabs>
          <w:tab w:val="right" w:pos="9498"/>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lastRenderedPageBreak/>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достаточн</w:t>
      </w:r>
      <w:r w:rsidR="00F92153">
        <w:rPr>
          <w:rFonts w:ascii="Times New Roman" w:hAnsi="Times New Roman" w:cs="Times New Roman"/>
          <w:sz w:val="28"/>
          <w:szCs w:val="28"/>
        </w:rPr>
        <w:t>ы</w:t>
      </w:r>
      <w:r w:rsidR="00B37119">
        <w:rPr>
          <w:rFonts w:ascii="Times New Roman" w:hAnsi="Times New Roman" w:cs="Times New Roman"/>
          <w:sz w:val="28"/>
          <w:szCs w:val="28"/>
        </w:rPr>
        <w:t xml:space="preserve">е </w:t>
      </w:r>
      <w:r w:rsidRPr="0009498F">
        <w:rPr>
          <w:rFonts w:ascii="Times New Roman" w:hAnsi="Times New Roman" w:cs="Times New Roman"/>
          <w:sz w:val="28"/>
          <w:szCs w:val="28"/>
        </w:rPr>
        <w:t>услови</w:t>
      </w:r>
      <w:r w:rsidR="00F92153">
        <w:rPr>
          <w:rFonts w:ascii="Times New Roman" w:hAnsi="Times New Roman" w:cs="Times New Roman"/>
          <w:sz w:val="28"/>
          <w:szCs w:val="28"/>
        </w:rPr>
        <w:t>я</w:t>
      </w:r>
      <w:r w:rsidRPr="0009498F">
        <w:rPr>
          <w:rFonts w:ascii="Times New Roman" w:hAnsi="Times New Roman" w:cs="Times New Roman"/>
          <w:sz w:val="28"/>
          <w:szCs w:val="28"/>
        </w:rPr>
        <w:t xml:space="preserve"> локального экстремума функций нескольких переменных.</w:t>
      </w:r>
      <w:r w:rsidR="0009498F" w:rsidRPr="0009498F">
        <w:rPr>
          <w:rFonts w:ascii="Times New Roman" w:hAnsi="Times New Roman" w:cs="Times New Roman"/>
          <w:sz w:val="28"/>
          <w:szCs w:val="28"/>
        </w:rPr>
        <w:t xml:space="preserve"> </w:t>
      </w:r>
    </w:p>
    <w:p w:rsidR="001560D5" w:rsidRPr="0009498F" w:rsidRDefault="007323B7" w:rsidP="008809F5">
      <w:pPr>
        <w:pStyle w:val="a4"/>
        <w:numPr>
          <w:ilvl w:val="0"/>
          <w:numId w:val="18"/>
        </w:numPr>
        <w:tabs>
          <w:tab w:val="right" w:pos="9356"/>
        </w:tabs>
        <w:spacing w:after="0" w:line="372" w:lineRule="auto"/>
        <w:ind w:left="567" w:right="-284" w:hanging="425"/>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00F92153">
        <w:rPr>
          <w:rFonts w:ascii="Times New Roman" w:hAnsi="Times New Roman" w:cs="Times New Roman"/>
          <w:sz w:val="28"/>
          <w:szCs w:val="28"/>
        </w:rPr>
        <w:t>Методы нахождения локальных экстремумов: м</w:t>
      </w:r>
      <w:r w:rsidRPr="0009498F">
        <w:rPr>
          <w:rFonts w:ascii="Times New Roman" w:hAnsi="Times New Roman" w:cs="Times New Roman"/>
          <w:sz w:val="28"/>
          <w:szCs w:val="28"/>
        </w:rPr>
        <w:t xml:space="preserve">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F92153">
        <w:rPr>
          <w:rFonts w:ascii="Times New Roman" w:hAnsi="Times New Roman" w:cs="Times New Roman"/>
          <w:sz w:val="28"/>
          <w:szCs w:val="28"/>
        </w:rPr>
        <w:t>; м</w:t>
      </w:r>
      <w:r w:rsidR="001560D5" w:rsidRPr="0009498F">
        <w:rPr>
          <w:rFonts w:ascii="Times New Roman" w:hAnsi="Times New Roman" w:cs="Times New Roman"/>
          <w:sz w:val="28"/>
          <w:szCs w:val="28"/>
        </w:rPr>
        <w:t xml:space="preserve">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rsidR="007C7E19" w:rsidRPr="00194B81" w:rsidRDefault="007323B7" w:rsidP="008809F5">
      <w:pPr>
        <w:pStyle w:val="15"/>
        <w:numPr>
          <w:ilvl w:val="0"/>
          <w:numId w:val="18"/>
        </w:numPr>
        <w:spacing w:line="372" w:lineRule="auto"/>
        <w:ind w:left="567" w:right="-284" w:hanging="425"/>
        <w:jc w:val="both"/>
      </w:pPr>
      <w:r w:rsidRPr="0009498F">
        <w:t xml:space="preserve">Двойные интегралы и их свойства. Сведение двойного интеграла к повторному интегралу. </w:t>
      </w:r>
    </w:p>
    <w:p w:rsidR="004D5C79" w:rsidRPr="00A434B9" w:rsidRDefault="0091049C"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rsidR="0091049C" w:rsidRDefault="0091049C"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rsidR="005B033D"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Теорема о существовании и единственности решения задачи Коши.</w:t>
      </w:r>
    </w:p>
    <w:p w:rsidR="005B033D" w:rsidRPr="0009498F"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Примеры практических задач, приводящих к дифференциальным уравнениям.</w:t>
      </w:r>
    </w:p>
    <w:p w:rsidR="007323B7" w:rsidRDefault="003F57B5"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7323B7" w:rsidRPr="0009498F">
        <w:rPr>
          <w:rFonts w:ascii="Times New Roman" w:hAnsi="Times New Roman" w:cs="Times New Roman"/>
          <w:sz w:val="28"/>
          <w:szCs w:val="28"/>
        </w:rPr>
        <w:t xml:space="preserve">с разделяющимися переменными. </w:t>
      </w:r>
    </w:p>
    <w:p w:rsidR="005B033D" w:rsidRPr="005B033D"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p>
    <w:p w:rsidR="003F57B5" w:rsidRDefault="007323B7"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p>
    <w:p w:rsidR="005B033D"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p>
    <w:p w:rsidR="005B033D" w:rsidRPr="0009498F"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rsidR="007323B7" w:rsidRDefault="007323B7"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rsidR="005B033D"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rsidR="005B033D" w:rsidRPr="005B033D" w:rsidRDefault="005B033D" w:rsidP="008809F5">
      <w:pPr>
        <w:pStyle w:val="a4"/>
        <w:numPr>
          <w:ilvl w:val="0"/>
          <w:numId w:val="18"/>
        </w:numPr>
        <w:spacing w:after="0" w:line="372"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rsidR="00B06358" w:rsidRDefault="005B033D" w:rsidP="008809F5">
      <w:pPr>
        <w:pStyle w:val="a4"/>
        <w:numPr>
          <w:ilvl w:val="0"/>
          <w:numId w:val="18"/>
        </w:numPr>
        <w:spacing w:after="0" w:line="372"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с постоянными коэффициентами. Характеристический многочлен. </w:t>
      </w:r>
    </w:p>
    <w:p w:rsidR="005B033D" w:rsidRDefault="005B033D" w:rsidP="008809F5">
      <w:pPr>
        <w:pStyle w:val="a4"/>
        <w:numPr>
          <w:ilvl w:val="0"/>
          <w:numId w:val="18"/>
        </w:numPr>
        <w:spacing w:after="0" w:line="372"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Метод Эйлера построения фундаментальной системы решений.</w:t>
      </w:r>
    </w:p>
    <w:p w:rsidR="00E7031C" w:rsidRDefault="00E7031C" w:rsidP="007C11F6">
      <w:pPr>
        <w:pStyle w:val="a4"/>
        <w:numPr>
          <w:ilvl w:val="0"/>
          <w:numId w:val="18"/>
        </w:numPr>
        <w:spacing w:after="0" w:line="360"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lastRenderedPageBreak/>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rsidR="0088653F" w:rsidRDefault="0091049C" w:rsidP="007C11F6">
      <w:pPr>
        <w:pStyle w:val="a4"/>
        <w:numPr>
          <w:ilvl w:val="0"/>
          <w:numId w:val="18"/>
        </w:numPr>
        <w:tabs>
          <w:tab w:val="right" w:pos="851"/>
        </w:tabs>
        <w:spacing w:after="0" w:line="360"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5B033D">
        <w:rPr>
          <w:rFonts w:ascii="Times New Roman" w:hAnsi="Times New Roman" w:cs="Times New Roman"/>
          <w:sz w:val="28"/>
          <w:szCs w:val="28"/>
        </w:rPr>
        <w:t>(метод неопределенных коэффициентов)</w:t>
      </w:r>
      <w:r w:rsidR="007323B7" w:rsidRPr="0009498F">
        <w:rPr>
          <w:rFonts w:ascii="Times New Roman" w:hAnsi="Times New Roman" w:cs="Times New Roman"/>
          <w:sz w:val="28"/>
          <w:szCs w:val="28"/>
        </w:rPr>
        <w:t>.</w:t>
      </w:r>
    </w:p>
    <w:p w:rsidR="008809F5" w:rsidRPr="00FD54CA" w:rsidRDefault="00B06358" w:rsidP="00FD54CA">
      <w:pPr>
        <w:pStyle w:val="a4"/>
        <w:numPr>
          <w:ilvl w:val="0"/>
          <w:numId w:val="18"/>
        </w:numPr>
        <w:tabs>
          <w:tab w:val="right" w:pos="851"/>
        </w:tabs>
        <w:spacing w:after="0" w:line="360"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Понятие о краевой задаче. Примеры начальных и краевых задач.</w:t>
      </w:r>
    </w:p>
    <w:p w:rsidR="00FD54CA" w:rsidRDefault="00FD54CA" w:rsidP="00AF47C4">
      <w:pPr>
        <w:pStyle w:val="a4"/>
        <w:suppressAutoHyphens/>
        <w:spacing w:before="120" w:after="120" w:line="360" w:lineRule="auto"/>
        <w:ind w:left="0"/>
        <w:jc w:val="center"/>
        <w:rPr>
          <w:rFonts w:ascii="Times New Roman" w:hAnsi="Times New Roman"/>
          <w:b/>
          <w:sz w:val="28"/>
          <w:szCs w:val="28"/>
        </w:rPr>
      </w:pPr>
    </w:p>
    <w:p w:rsidR="00AF47C4" w:rsidRDefault="00AF47C4" w:rsidP="00AF47C4">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экзаменационного билета </w:t>
      </w:r>
      <w:r w:rsidR="00516948">
        <w:rPr>
          <w:rFonts w:ascii="Times New Roman" w:hAnsi="Times New Roman"/>
          <w:b/>
          <w:sz w:val="28"/>
          <w:szCs w:val="28"/>
        </w:rPr>
        <w:t>№</w:t>
      </w:r>
    </w:p>
    <w:p w:rsidR="00983E65" w:rsidRPr="008809F5" w:rsidRDefault="00983E65" w:rsidP="00AF47C4">
      <w:pPr>
        <w:pStyle w:val="a4"/>
        <w:suppressAutoHyphens/>
        <w:spacing w:before="120" w:after="120" w:line="360" w:lineRule="auto"/>
        <w:ind w:left="0"/>
        <w:jc w:val="center"/>
        <w:rPr>
          <w:rFonts w:ascii="Times New Roman" w:hAnsi="Times New Roman"/>
          <w:b/>
          <w:sz w:val="28"/>
          <w:szCs w:val="28"/>
        </w:rPr>
      </w:pPr>
    </w:p>
    <w:p w:rsidR="00983E65" w:rsidRDefault="00983E65" w:rsidP="00983E65">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rsidR="008809F5" w:rsidRPr="008809F5" w:rsidRDefault="008809F5" w:rsidP="00983E65">
      <w:pPr>
        <w:pStyle w:val="a4"/>
        <w:suppressAutoHyphens/>
        <w:spacing w:before="120" w:after="120" w:line="360" w:lineRule="auto"/>
        <w:ind w:left="0"/>
        <w:jc w:val="both"/>
        <w:rPr>
          <w:rFonts w:ascii="Times New Roman" w:hAnsi="Times New Roman"/>
          <w:bCs/>
          <w:i/>
          <w:iCs/>
          <w:sz w:val="16"/>
          <w:szCs w:val="16"/>
        </w:rPr>
      </w:pPr>
    </w:p>
    <w:p w:rsidR="00194B81" w:rsidRDefault="00194B81" w:rsidP="008809F5">
      <w:pPr>
        <w:suppressAutoHyphens/>
        <w:spacing w:line="456" w:lineRule="auto"/>
        <w:ind w:firstLine="567"/>
        <w:jc w:val="both"/>
        <w:rPr>
          <w:sz w:val="28"/>
          <w:szCs w:val="28"/>
        </w:rPr>
      </w:pPr>
      <w:r>
        <w:rPr>
          <w:b/>
          <w:sz w:val="28"/>
          <w:szCs w:val="28"/>
        </w:rPr>
        <w:t>1</w:t>
      </w:r>
      <w:r w:rsidR="00AF47C4">
        <w:rPr>
          <w:b/>
          <w:sz w:val="28"/>
          <w:szCs w:val="28"/>
        </w:rPr>
        <w:t xml:space="preserve">. </w:t>
      </w:r>
      <w:r w:rsidRPr="00194B81">
        <w:rPr>
          <w:sz w:val="28"/>
          <w:szCs w:val="28"/>
        </w:rPr>
        <w:t>Вычислите не</w:t>
      </w:r>
      <w:r>
        <w:rPr>
          <w:sz w:val="28"/>
          <w:szCs w:val="28"/>
        </w:rPr>
        <w:t>определенн</w:t>
      </w:r>
      <w:r w:rsidRPr="00194B81">
        <w:rPr>
          <w:sz w:val="28"/>
          <w:szCs w:val="28"/>
        </w:rPr>
        <w:t>ый интеграл</w:t>
      </w:r>
      <w:r>
        <w:rPr>
          <w:sz w:val="28"/>
          <w:szCs w:val="28"/>
        </w:rPr>
        <w:t>:</w:t>
      </w:r>
    </w:p>
    <w:p w:rsidR="00194B81" w:rsidRDefault="00754D80" w:rsidP="008809F5">
      <w:pPr>
        <w:suppressAutoHyphens/>
        <w:spacing w:line="456" w:lineRule="auto"/>
        <w:ind w:firstLine="567"/>
        <w:jc w:val="center"/>
        <w:rPr>
          <w:b/>
          <w:sz w:val="28"/>
          <w:szCs w:val="28"/>
        </w:rPr>
      </w:pPr>
      <w:r w:rsidRPr="00807EAB">
        <w:rPr>
          <w:rFonts w:ascii="Arial" w:hAnsi="Arial"/>
          <w:b/>
          <w:position w:val="-24"/>
        </w:rPr>
        <w:object w:dxaOrig="1219" w:dyaOrig="700">
          <v:shape id="_x0000_i1059" type="#_x0000_t75" style="width:62.35pt;height:38pt" o:ole="" fillcolor="window">
            <v:imagedata r:id="rId77" o:title=""/>
          </v:shape>
          <o:OLEObject Type="Embed" ProgID="Equation.3" ShapeID="_x0000_i1059" DrawAspect="Content" ObjectID="_1748153929" r:id="rId78"/>
        </w:object>
      </w:r>
      <w:r>
        <w:rPr>
          <w:sz w:val="28"/>
          <w:szCs w:val="28"/>
        </w:rPr>
        <w:t xml:space="preserve">.   </w:t>
      </w:r>
    </w:p>
    <w:p w:rsidR="00AF47C4" w:rsidRDefault="00194B81" w:rsidP="008809F5">
      <w:pPr>
        <w:suppressAutoHyphens/>
        <w:spacing w:line="456" w:lineRule="auto"/>
        <w:ind w:firstLine="567"/>
        <w:jc w:val="both"/>
        <w:rPr>
          <w:b/>
          <w:sz w:val="28"/>
          <w:szCs w:val="28"/>
        </w:rPr>
      </w:pPr>
      <w:r>
        <w:rPr>
          <w:b/>
          <w:sz w:val="28"/>
          <w:szCs w:val="28"/>
        </w:rPr>
        <w:t>2</w:t>
      </w:r>
      <w:r w:rsidRPr="00194B81">
        <w:rPr>
          <w:b/>
          <w:sz w:val="28"/>
          <w:szCs w:val="28"/>
        </w:rPr>
        <w:t>.</w:t>
      </w:r>
      <w:r>
        <w:rPr>
          <w:sz w:val="28"/>
          <w:szCs w:val="28"/>
        </w:rPr>
        <w:t xml:space="preserve"> Исследуйте на сходимость несобственный </w:t>
      </w:r>
      <w:r w:rsidR="00AF47C4" w:rsidRPr="005566B6">
        <w:rPr>
          <w:sz w:val="28"/>
          <w:szCs w:val="28"/>
        </w:rPr>
        <w:t>интеграл</w:t>
      </w:r>
      <w:r w:rsidR="00AF47C4">
        <w:rPr>
          <w:sz w:val="28"/>
          <w:szCs w:val="28"/>
        </w:rPr>
        <w:t>:</w:t>
      </w:r>
    </w:p>
    <w:p w:rsidR="00194B81" w:rsidRPr="00194B81" w:rsidRDefault="00AF47C4" w:rsidP="008809F5">
      <w:pPr>
        <w:spacing w:line="456" w:lineRule="auto"/>
        <w:ind w:left="357" w:hanging="357"/>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х</m:t>
                </m:r>
                <m:r>
                  <w:rPr>
                    <w:rFonts w:ascii="Cambria Math"/>
                    <w:color w:val="000000"/>
                    <w:sz w:val="28"/>
                    <w:szCs w:val="28"/>
                  </w:rPr>
                  <m:t>e</m:t>
                </m:r>
              </m:e>
              <m:sup>
                <m:r>
                  <w:rPr>
                    <w:rFonts w:ascii="Cambria Math"/>
                    <w:color w:val="000000"/>
                    <w:sz w:val="28"/>
                    <w:szCs w:val="28"/>
                  </w:rPr>
                  <m:t>-</m:t>
                </m:r>
                <m:r>
                  <w:rPr>
                    <w:rFonts w:ascii="Cambria Math"/>
                    <w:color w:val="000000"/>
                    <w:sz w:val="28"/>
                    <w:szCs w:val="28"/>
                  </w:rPr>
                  <m:t>3x+5</m:t>
                </m:r>
              </m:sup>
            </m:sSup>
            <m:r>
              <w:rPr>
                <w:rFonts w:ascii="Cambria Math"/>
                <w:color w:val="000000"/>
                <w:sz w:val="28"/>
                <w:szCs w:val="28"/>
              </w:rPr>
              <m:t>dx</m:t>
            </m:r>
          </m:e>
        </m:nary>
      </m:oMath>
      <w:r>
        <w:rPr>
          <w:sz w:val="28"/>
          <w:szCs w:val="28"/>
        </w:rPr>
        <w:t>.</w:t>
      </w:r>
    </w:p>
    <w:p w:rsidR="00194B81" w:rsidRPr="00194B81" w:rsidRDefault="00194B81" w:rsidP="008809F5">
      <w:pPr>
        <w:spacing w:line="456" w:lineRule="auto"/>
        <w:ind w:firstLine="567"/>
        <w:jc w:val="both"/>
        <w:rPr>
          <w:sz w:val="28"/>
          <w:szCs w:val="28"/>
        </w:rPr>
      </w:pPr>
      <w:r>
        <w:rPr>
          <w:b/>
          <w:bCs/>
          <w:sz w:val="28"/>
          <w:szCs w:val="28"/>
        </w:rPr>
        <w:t xml:space="preserve">3. </w:t>
      </w:r>
      <w:r w:rsidRPr="00194B81">
        <w:rPr>
          <w:sz w:val="28"/>
          <w:szCs w:val="28"/>
        </w:rPr>
        <w:t xml:space="preserve">Для заданной производственной функции </w:t>
      </w:r>
    </w:p>
    <w:p w:rsidR="008809F5" w:rsidRPr="008809F5" w:rsidRDefault="008809F5" w:rsidP="008809F5">
      <w:pPr>
        <w:spacing w:line="444" w:lineRule="auto"/>
        <w:ind w:firstLine="567"/>
        <w:jc w:val="center"/>
        <w:rPr>
          <w:sz w:val="32"/>
          <w:szCs w:val="32"/>
        </w:rPr>
      </w:pPr>
      <m:oMath>
        <m:r>
          <w:rPr>
            <w:rFonts w:ascii="Cambria Math" w:hAnsi="Cambria Math"/>
            <w:sz w:val="32"/>
            <w:szCs w:val="32"/>
          </w:rPr>
          <m:t>Q(</m:t>
        </m:r>
        <m:r>
          <m:rPr>
            <m:nor/>
          </m:rPr>
          <w:rPr>
            <w:i/>
            <w:iCs/>
            <w:sz w:val="32"/>
            <w:szCs w:val="32"/>
          </w:rPr>
          <m:t>K;L</m:t>
        </m:r>
        <m:r>
          <m:rPr>
            <m:sty m:val="p"/>
          </m:rPr>
          <w:rPr>
            <w:rFonts w:ascii="Cambria Math" w:hAnsi="Cambria Math"/>
            <w:sz w:val="32"/>
            <w:szCs w:val="32"/>
          </w:rPr>
          <m:t>)=</m:t>
        </m:r>
        <m:f>
          <m:fPr>
            <m:ctrlPr>
              <w:rPr>
                <w:rFonts w:ascii="Cambria Math" w:hAnsi="Cambria Math"/>
                <w:sz w:val="32"/>
                <w:szCs w:val="32"/>
              </w:rPr>
            </m:ctrlPr>
          </m:fPr>
          <m:num>
            <m:r>
              <m:rPr>
                <m:sty m:val="p"/>
              </m:rPr>
              <w:rPr>
                <w:rFonts w:ascii="Cambria Math" w:hAnsi="Cambria Math"/>
                <w:sz w:val="32"/>
                <w:szCs w:val="32"/>
              </w:rPr>
              <m:t>7</m:t>
            </m:r>
            <m:sSup>
              <m:sSupPr>
                <m:ctrlPr>
                  <w:rPr>
                    <w:rFonts w:ascii="Cambria Math" w:hAnsi="Cambria Math"/>
                    <w:i/>
                    <w:sz w:val="32"/>
                    <w:szCs w:val="32"/>
                  </w:rPr>
                </m:ctrlPr>
              </m:sSupPr>
              <m:e>
                <m:r>
                  <w:rPr>
                    <w:rFonts w:ascii="Cambria Math" w:hAnsi="Cambria Math"/>
                    <w:sz w:val="32"/>
                    <w:szCs w:val="32"/>
                  </w:rPr>
                  <m:t>L</m:t>
                </m:r>
              </m:e>
              <m:sup>
                <m:r>
                  <w:rPr>
                    <w:rFonts w:ascii="Cambria Math" w:hAnsi="Cambria Math"/>
                    <w:sz w:val="32"/>
                    <w:szCs w:val="32"/>
                  </w:rPr>
                  <m:t>0,3</m:t>
                </m:r>
              </m:sup>
            </m:sSup>
            <m:r>
              <w:rPr>
                <w:rFonts w:ascii="Cambria Math" w:hAnsi="Cambria Math"/>
                <w:sz w:val="32"/>
                <w:szCs w:val="32"/>
              </w:rPr>
              <m:t>⋅</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К</m:t>
                </m:r>
              </m:sup>
            </m:sSup>
          </m:num>
          <m:den>
            <m:r>
              <m:rPr>
                <m:sty m:val="p"/>
              </m:rPr>
              <w:rPr>
                <w:rFonts w:ascii="Cambria Math" w:hAnsi="Cambria Math"/>
                <w:sz w:val="32"/>
                <w:szCs w:val="32"/>
              </w:rPr>
              <m:t>1+2∙</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 xml:space="preserve">К </m:t>
                </m:r>
              </m:sup>
            </m:sSup>
          </m:den>
        </m:f>
        <m:r>
          <w:rPr>
            <w:rFonts w:ascii="Cambria Math" w:hAnsi="Cambria Math"/>
            <w:sz w:val="32"/>
            <w:szCs w:val="32"/>
          </w:rPr>
          <m:t>,</m:t>
        </m:r>
      </m:oMath>
      <w:r w:rsidRPr="008809F5">
        <w:rPr>
          <w:sz w:val="32"/>
          <w:szCs w:val="32"/>
        </w:rPr>
        <w:t xml:space="preserve"> </w:t>
      </w:r>
      <w:r w:rsidRPr="008809F5">
        <w:rPr>
          <w:sz w:val="32"/>
          <w:szCs w:val="32"/>
        </w:rPr>
        <w:fldChar w:fldCharType="begin"/>
      </w:r>
      <w:r w:rsidRPr="008809F5">
        <w:rPr>
          <w:sz w:val="32"/>
          <w:szCs w:val="32"/>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8809F5">
        <w:rPr>
          <w:sz w:val="32"/>
          <w:szCs w:val="32"/>
        </w:rPr>
        <w:instrText xml:space="preserve"> </w:instrText>
      </w:r>
      <w:r w:rsidRPr="008809F5">
        <w:rPr>
          <w:sz w:val="32"/>
          <w:szCs w:val="32"/>
        </w:rPr>
        <w:fldChar w:fldCharType="end"/>
      </w:r>
    </w:p>
    <w:p w:rsidR="00194B81" w:rsidRPr="00194B81" w:rsidRDefault="00194B81" w:rsidP="008809F5">
      <w:pPr>
        <w:spacing w:line="456" w:lineRule="auto"/>
        <w:jc w:val="both"/>
        <w:rPr>
          <w:sz w:val="28"/>
          <w:szCs w:val="28"/>
        </w:rPr>
      </w:pPr>
      <w:r w:rsidRPr="00194B81">
        <w:rPr>
          <w:sz w:val="28"/>
          <w:szCs w:val="28"/>
        </w:rPr>
        <w:t xml:space="preserve">где </w:t>
      </w:r>
      <w:r w:rsidRPr="00194B81">
        <w:rPr>
          <w:rFonts w:ascii="Cambria Math" w:hAnsi="Cambria Math" w:cs="Cambria Math"/>
          <w:sz w:val="28"/>
          <w:szCs w:val="28"/>
        </w:rPr>
        <w:t>𝑄</w:t>
      </w:r>
      <w:r w:rsidRPr="00194B81">
        <w:rPr>
          <w:sz w:val="28"/>
          <w:szCs w:val="28"/>
        </w:rPr>
        <w:t xml:space="preserve"> – объём выпускаемой продукции, </w:t>
      </w:r>
      <w:r w:rsidRPr="00194B81">
        <w:rPr>
          <w:rFonts w:ascii="Cambria Math" w:hAnsi="Cambria Math" w:cs="Cambria Math"/>
          <w:sz w:val="28"/>
          <w:szCs w:val="28"/>
        </w:rPr>
        <w:t>𝐾</w:t>
      </w:r>
      <w:r w:rsidRPr="00194B81">
        <w:rPr>
          <w:sz w:val="28"/>
          <w:szCs w:val="28"/>
        </w:rPr>
        <w:t xml:space="preserve"> – объем фондов (капитала), </w:t>
      </w:r>
      <w:r w:rsidRPr="00194B81">
        <w:rPr>
          <w:rFonts w:ascii="Cambria Math" w:hAnsi="Cambria Math" w:cs="Cambria Math"/>
          <w:sz w:val="28"/>
          <w:szCs w:val="28"/>
        </w:rPr>
        <w:t>𝐿</w:t>
      </w:r>
      <w:r w:rsidRPr="00194B81">
        <w:rPr>
          <w:sz w:val="28"/>
          <w:szCs w:val="28"/>
        </w:rPr>
        <w:t xml:space="preserve"> – объём трудовых ресурсов при </w:t>
      </w:r>
      <w:r w:rsidRPr="00194B81">
        <w:rPr>
          <w:rFonts w:ascii="Cambria Math" w:hAnsi="Cambria Math" w:cs="Cambria Math"/>
          <w:sz w:val="28"/>
          <w:szCs w:val="28"/>
        </w:rPr>
        <w:t>𝐾</w:t>
      </w:r>
      <w:r w:rsidRPr="00194B81">
        <w:rPr>
          <w:sz w:val="28"/>
          <w:szCs w:val="28"/>
          <w:vertAlign w:val="subscript"/>
        </w:rPr>
        <w:t xml:space="preserve">0 </w:t>
      </w:r>
      <w:r w:rsidR="008809F5">
        <w:rPr>
          <w:sz w:val="28"/>
          <w:szCs w:val="28"/>
        </w:rPr>
        <w:t>=5</w:t>
      </w:r>
      <w:r w:rsidRPr="00194B81">
        <w:rPr>
          <w:sz w:val="28"/>
          <w:szCs w:val="28"/>
        </w:rPr>
        <w:t xml:space="preserve">40, </w:t>
      </w:r>
      <w:r w:rsidRPr="00194B81">
        <w:rPr>
          <w:rFonts w:ascii="Cambria Math" w:hAnsi="Cambria Math" w:cs="Cambria Math"/>
          <w:sz w:val="28"/>
          <w:szCs w:val="28"/>
        </w:rPr>
        <w:t>𝐿</w:t>
      </w:r>
      <w:r w:rsidRPr="00194B81">
        <w:rPr>
          <w:sz w:val="28"/>
          <w:szCs w:val="28"/>
          <w:vertAlign w:val="subscript"/>
        </w:rPr>
        <w:t>0</w:t>
      </w:r>
      <w:r w:rsidRPr="00194B81">
        <w:rPr>
          <w:sz w:val="28"/>
          <w:szCs w:val="28"/>
        </w:rPr>
        <w:t xml:space="preserve"> = 16</w:t>
      </w:r>
      <w:r w:rsidR="008809F5">
        <w:rPr>
          <w:sz w:val="28"/>
          <w:szCs w:val="28"/>
        </w:rPr>
        <w:t>9</w:t>
      </w:r>
      <w:r w:rsidRPr="00194B81">
        <w:rPr>
          <w:sz w:val="28"/>
          <w:szCs w:val="28"/>
        </w:rPr>
        <w:t>, найдите предельную фондоотдачу, предельную норму замещения труда капиталом, эластичность выпуска по фондам. Ответы дайте в виде десятичных дробей с тремя знаками после десятичной запятой.</w:t>
      </w:r>
    </w:p>
    <w:p w:rsidR="00AF47C4" w:rsidRPr="001F67B5" w:rsidRDefault="00194B81" w:rsidP="008809F5">
      <w:pPr>
        <w:pStyle w:val="a4"/>
        <w:tabs>
          <w:tab w:val="left" w:pos="1134"/>
        </w:tabs>
        <w:spacing w:after="0" w:line="456" w:lineRule="auto"/>
        <w:ind w:left="567"/>
        <w:jc w:val="both"/>
        <w:rPr>
          <w:rFonts w:ascii="Times New Roman" w:hAnsi="Times New Roman" w:cs="Times New Roman"/>
          <w:iCs/>
          <w:sz w:val="28"/>
          <w:szCs w:val="28"/>
        </w:rPr>
      </w:pPr>
      <w:r>
        <w:rPr>
          <w:rFonts w:ascii="Times New Roman" w:hAnsi="Times New Roman" w:cs="Times New Roman"/>
          <w:b/>
          <w:bCs/>
          <w:sz w:val="28"/>
          <w:szCs w:val="28"/>
        </w:rPr>
        <w:t>4</w:t>
      </w:r>
      <w:r w:rsidR="00AF47C4" w:rsidRPr="000C3544">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w:t>
      </w:r>
      <w:r w:rsidR="00AF47C4" w:rsidRPr="004E0FFC">
        <w:rPr>
          <w:rFonts w:ascii="Times New Roman" w:hAnsi="Times New Roman" w:cs="Times New Roman"/>
          <w:sz w:val="28"/>
          <w:szCs w:val="28"/>
        </w:rPr>
        <w:t xml:space="preserve"> точки локальных экстремумов функции</w:t>
      </w:r>
    </w:p>
    <w:p w:rsidR="00AF47C4" w:rsidRPr="001F67B5" w:rsidRDefault="00AF47C4" w:rsidP="008809F5">
      <w:pPr>
        <w:pStyle w:val="a4"/>
        <w:tabs>
          <w:tab w:val="left" w:pos="426"/>
        </w:tabs>
        <w:spacing w:after="0" w:line="456"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60" type="#_x0000_t75" style="width:222.25pt;height:21.55pt" o:ole="" fillcolor="window">
            <v:imagedata r:id="rId49" o:title=""/>
          </v:shape>
          <o:OLEObject Type="Embed" ProgID="Equation.3" ShapeID="_x0000_i1060" DrawAspect="Content" ObjectID="_1748153930" r:id="rId79"/>
        </w:object>
      </w:r>
    </w:p>
    <w:p w:rsidR="00AF47C4" w:rsidRPr="004E0FFC" w:rsidRDefault="00AF47C4" w:rsidP="008809F5">
      <w:pPr>
        <w:pStyle w:val="a4"/>
        <w:tabs>
          <w:tab w:val="left" w:pos="426"/>
        </w:tabs>
        <w:spacing w:after="0" w:line="456"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AF47C4" w:rsidRDefault="00194B81" w:rsidP="0090328B">
      <w:pPr>
        <w:pStyle w:val="a4"/>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lastRenderedPageBreak/>
        <w:t>5</w:t>
      </w:r>
      <w:r w:rsidR="00AF47C4" w:rsidRPr="00C51C67">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 кратный интеграл</w:t>
      </w:r>
    </w:p>
    <w:p w:rsidR="00AF47C4" w:rsidRDefault="00FD54CA" w:rsidP="0090328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2</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m:t>
              </m:r>
              <m:r>
                <w:rPr>
                  <w:rFonts w:ascii="Cambria Math" w:hAnsi="Times New Roman" w:cs="Times New Roman"/>
                  <w:sz w:val="28"/>
                  <w:szCs w:val="28"/>
                </w:rPr>
                <m:t>х</m:t>
              </m:r>
              <m:r>
                <w:rPr>
                  <w:rFonts w:ascii="Cambria Math" w:hAnsi="Times New Roman" w:cs="Times New Roman"/>
                  <w:sz w:val="28"/>
                  <w:szCs w:val="28"/>
                </w:rPr>
                <m:t xml:space="preserve">y </m:t>
              </m:r>
              <m:r>
                <w:rPr>
                  <w:rFonts w:ascii="Cambria Math" w:hAnsi="Times New Roman" w:cs="Times New Roman"/>
                  <w:sz w:val="28"/>
                  <w:szCs w:val="28"/>
                </w:rPr>
                <m:t>-</m:t>
              </m:r>
              <m:r>
                <w:rPr>
                  <w:rFonts w:ascii="Cambria Math" w:hAnsi="Times New Roman" w:cs="Times New Roman"/>
                  <w:sz w:val="28"/>
                  <w:szCs w:val="28"/>
                </w:rPr>
                <m:t xml:space="preserve"> 3)</m:t>
              </m:r>
            </m:e>
          </m:nary>
          <m:r>
            <m:rPr>
              <m:nor/>
            </m:rPr>
            <w:rPr>
              <w:rFonts w:ascii="Cambria Math" w:hAnsi="Times New Roman" w:cs="Times New Roman"/>
              <w:i/>
              <w:iCs/>
              <w:sz w:val="28"/>
              <w:szCs w:val="28"/>
            </w:rPr>
            <m:t>dxdy</m:t>
          </m:r>
        </m:oMath>
      </m:oMathPara>
    </w:p>
    <w:p w:rsidR="00AF47C4" w:rsidRPr="00194B81" w:rsidRDefault="00AF47C4" w:rsidP="0090328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v:shape id="_x0000_i1061" type="#_x0000_t75" style="width:118.5pt;height:20.4pt" o:ole="" fillcolor="window">
            <v:imagedata r:id="rId80" o:title=""/>
          </v:shape>
          <o:OLEObject Type="Embed" ProgID="Equation.3" ShapeID="_x0000_i1061" DrawAspect="Content" ObjectID="_1748153931" r:id="rId81"/>
        </w:object>
      </w:r>
      <w:r w:rsidRPr="004E0FFC">
        <w:rPr>
          <w:rFonts w:ascii="Times New Roman" w:hAnsi="Times New Roman" w:cs="Times New Roman"/>
          <w:sz w:val="28"/>
          <w:szCs w:val="28"/>
        </w:rPr>
        <w:t>.</w:t>
      </w:r>
    </w:p>
    <w:p w:rsidR="00AF47C4" w:rsidRPr="000B4AE0" w:rsidRDefault="00AF47C4" w:rsidP="0090328B">
      <w:pPr>
        <w:suppressAutoHyphens/>
        <w:spacing w:line="444" w:lineRule="auto"/>
        <w:ind w:firstLine="567"/>
        <w:jc w:val="both"/>
        <w:rPr>
          <w:i/>
          <w:sz w:val="28"/>
          <w:szCs w:val="28"/>
        </w:rPr>
      </w:pPr>
      <w:r>
        <w:rPr>
          <w:b/>
          <w:bCs/>
          <w:sz w:val="28"/>
          <w:szCs w:val="28"/>
        </w:rPr>
        <w:t>6</w:t>
      </w:r>
      <w:r w:rsidRPr="00C51C67">
        <w:rPr>
          <w:b/>
          <w:bCs/>
          <w:sz w:val="28"/>
          <w:szCs w:val="28"/>
        </w:rPr>
        <w:t>.</w:t>
      </w:r>
      <w:r>
        <w:rPr>
          <w:i/>
          <w:sz w:val="28"/>
          <w:szCs w:val="28"/>
        </w:rPr>
        <w:t xml:space="preserve"> </w:t>
      </w:r>
      <w:r w:rsidRPr="000B4AE0">
        <w:rPr>
          <w:sz w:val="28"/>
          <w:szCs w:val="28"/>
        </w:rPr>
        <w:t>Найдите общее решение дифференциального уравнения:</w:t>
      </w:r>
    </w:p>
    <w:p w:rsidR="00AF47C4" w:rsidRPr="00925FE7" w:rsidRDefault="00FD54CA" w:rsidP="0090328B">
      <w:pPr>
        <w:pStyle w:val="3"/>
        <w:spacing w:after="0" w:line="444" w:lineRule="auto"/>
        <w:ind w:left="720" w:right="141"/>
        <w:rPr>
          <w:i/>
          <w:sz w:val="28"/>
          <w:szCs w:val="28"/>
          <w:lang w:val="en-US"/>
        </w:rPr>
      </w:pPr>
      <m:oMathPara>
        <m:oMath>
          <m:sSup>
            <m:sSupPr>
              <m:ctrlPr>
                <w:rPr>
                  <w:rFonts w:ascii="Cambria Math" w:hAnsi="Cambria Math"/>
                  <w:sz w:val="28"/>
                  <w:szCs w:val="28"/>
                </w:rPr>
              </m:ctrlPr>
            </m:sSupPr>
            <m:e>
              <m: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m:t>
              </m:r>
              <m:r>
                <w:rPr>
                  <w:rFonts w:ascii="Cambria Math" w:hAnsi="Cambria Math"/>
                  <w:sz w:val="28"/>
                  <w:szCs w:val="28"/>
                </w:rPr>
                <m:t>y</m:t>
              </m:r>
              <m:r>
                <m:rPr>
                  <m:sty m:val="p"/>
                </m:rPr>
                <w:rPr>
                  <w:rFonts w:ascii="Cambria Math" w:hAnsi="Cambria Math"/>
                  <w:sz w:val="28"/>
                  <w:szCs w:val="28"/>
                </w:rPr>
                <m:t>+3)∙</m:t>
              </m:r>
              <m:r>
                <w:rPr>
                  <w:rFonts w:ascii="Cambria Math" w:hAnsi="Cambria Math"/>
                  <w:sz w:val="28"/>
                  <w:szCs w:val="28"/>
                </w:rPr>
                <m:t>y</m:t>
              </m:r>
            </m:num>
            <m:den>
              <m:r>
                <w:rPr>
                  <w:rFonts w:ascii="Cambria Math" w:hAnsi="Cambria Math"/>
                  <w:sz w:val="28"/>
                  <w:szCs w:val="28"/>
                </w:rPr>
                <m:t>2 - 5x</m:t>
              </m:r>
            </m:den>
          </m:f>
          <m:r>
            <w:rPr>
              <w:rFonts w:ascii="Cambria Math" w:hAnsi="Cambria Math"/>
              <w:sz w:val="28"/>
              <w:szCs w:val="28"/>
            </w:rPr>
            <m:t xml:space="preserve"> .</m:t>
          </m:r>
        </m:oMath>
      </m:oMathPara>
    </w:p>
    <w:p w:rsidR="00194B81" w:rsidRDefault="00194B81" w:rsidP="00451EDB">
      <w:pPr>
        <w:suppressAutoHyphens/>
        <w:spacing w:line="360" w:lineRule="auto"/>
        <w:jc w:val="both"/>
        <w:rPr>
          <w:b/>
        </w:rPr>
      </w:pPr>
    </w:p>
    <w:p w:rsidR="008809F5" w:rsidRPr="0090328B" w:rsidRDefault="008809F5" w:rsidP="00451EDB">
      <w:pPr>
        <w:suppressAutoHyphens/>
        <w:spacing w:line="360" w:lineRule="auto"/>
        <w:jc w:val="both"/>
        <w:rPr>
          <w:b/>
        </w:rPr>
      </w:pPr>
    </w:p>
    <w:p w:rsidR="003036C1" w:rsidRPr="00CB690D" w:rsidRDefault="003036C1" w:rsidP="00451EDB">
      <w:pPr>
        <w:suppressAutoHyphens/>
        <w:spacing w:line="360" w:lineRule="auto"/>
        <w:ind w:firstLine="567"/>
        <w:jc w:val="both"/>
        <w:rPr>
          <w:b/>
          <w:sz w:val="28"/>
          <w:szCs w:val="28"/>
        </w:rPr>
      </w:pPr>
      <w:r w:rsidRPr="00CB690D">
        <w:rPr>
          <w:b/>
          <w:sz w:val="28"/>
          <w:szCs w:val="28"/>
        </w:rPr>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rsidR="00322E02" w:rsidRPr="00754D80" w:rsidRDefault="00322E02" w:rsidP="00626F0A">
      <w:pPr>
        <w:jc w:val="both"/>
        <w:rPr>
          <w:b/>
          <w:i/>
          <w:color w:val="000000" w:themeColor="text1"/>
          <w:sz w:val="28"/>
          <w:szCs w:val="28"/>
        </w:rPr>
      </w:pPr>
    </w:p>
    <w:p w:rsidR="00D75FEA" w:rsidRDefault="00D75FEA" w:rsidP="00F43BF4">
      <w:pPr>
        <w:pStyle w:val="Default"/>
        <w:spacing w:line="324" w:lineRule="auto"/>
        <w:jc w:val="center"/>
        <w:rPr>
          <w:b/>
          <w:bCs/>
          <w:sz w:val="28"/>
          <w:szCs w:val="28"/>
        </w:rPr>
      </w:pPr>
      <w:r w:rsidRPr="005E325F">
        <w:rPr>
          <w:b/>
          <w:bCs/>
          <w:sz w:val="28"/>
          <w:szCs w:val="28"/>
        </w:rPr>
        <w:t>Основная литература</w:t>
      </w:r>
    </w:p>
    <w:p w:rsidR="00322E02" w:rsidRPr="008809F5" w:rsidRDefault="00322E02" w:rsidP="00F43BF4">
      <w:pPr>
        <w:pStyle w:val="Default"/>
        <w:spacing w:line="324" w:lineRule="auto"/>
        <w:jc w:val="center"/>
        <w:rPr>
          <w:b/>
          <w:bCs/>
          <w:sz w:val="28"/>
          <w:szCs w:val="28"/>
        </w:rPr>
      </w:pPr>
    </w:p>
    <w:p w:rsidR="008809F5" w:rsidRDefault="008809F5" w:rsidP="008809F5">
      <w:pPr>
        <w:pStyle w:val="Default"/>
        <w:numPr>
          <w:ilvl w:val="0"/>
          <w:numId w:val="9"/>
        </w:numPr>
        <w:spacing w:line="408" w:lineRule="auto"/>
        <w:jc w:val="both"/>
        <w:rPr>
          <w:sz w:val="28"/>
          <w:szCs w:val="28"/>
        </w:rPr>
      </w:pPr>
      <w:r w:rsidRPr="00F04D42">
        <w:rPr>
          <w:sz w:val="28"/>
          <w:szCs w:val="28"/>
        </w:rPr>
        <w:t>Глухов</w:t>
      </w:r>
      <w:r w:rsidR="00AE3789">
        <w:rPr>
          <w:sz w:val="28"/>
          <w:szCs w:val="28"/>
        </w:rPr>
        <w:t>,</w:t>
      </w:r>
      <w:r w:rsidRPr="00F04D42">
        <w:rPr>
          <w:sz w:val="28"/>
          <w:szCs w:val="28"/>
        </w:rPr>
        <w:t xml:space="preserve"> М.</w:t>
      </w:r>
      <w:r>
        <w:rPr>
          <w:sz w:val="28"/>
          <w:szCs w:val="28"/>
        </w:rPr>
        <w:t xml:space="preserve"> </w:t>
      </w:r>
      <w:r w:rsidRPr="00F04D42">
        <w:rPr>
          <w:sz w:val="28"/>
          <w:szCs w:val="28"/>
        </w:rPr>
        <w:t>М. Алгебра: учеб. / М.</w:t>
      </w:r>
      <w:r>
        <w:rPr>
          <w:sz w:val="28"/>
          <w:szCs w:val="28"/>
        </w:rPr>
        <w:t xml:space="preserve"> </w:t>
      </w:r>
      <w:r w:rsidRPr="00F04D42">
        <w:rPr>
          <w:sz w:val="28"/>
          <w:szCs w:val="28"/>
        </w:rPr>
        <w:t>М. Глухов, В.</w:t>
      </w:r>
      <w:r>
        <w:rPr>
          <w:sz w:val="28"/>
          <w:szCs w:val="28"/>
        </w:rPr>
        <w:t xml:space="preserve"> </w:t>
      </w:r>
      <w:r w:rsidRPr="00F04D42">
        <w:rPr>
          <w:sz w:val="28"/>
          <w:szCs w:val="28"/>
        </w:rPr>
        <w:t>П. Елизаров, А.</w:t>
      </w:r>
      <w:r>
        <w:rPr>
          <w:sz w:val="28"/>
          <w:szCs w:val="28"/>
        </w:rPr>
        <w:t xml:space="preserve"> А. Нечаев. </w:t>
      </w:r>
      <w:r>
        <w:rPr>
          <w:rStyle w:val="af"/>
          <w:color w:val="auto"/>
          <w:sz w:val="28"/>
          <w:szCs w:val="28"/>
          <w:u w:val="none"/>
        </w:rPr>
        <w:t>–</w:t>
      </w:r>
      <w:r>
        <w:rPr>
          <w:sz w:val="28"/>
          <w:szCs w:val="28"/>
        </w:rPr>
        <w:t xml:space="preserve"> </w:t>
      </w:r>
      <w:r w:rsidRPr="00F04D42">
        <w:rPr>
          <w:sz w:val="28"/>
          <w:szCs w:val="28"/>
        </w:rPr>
        <w:t>4-е изд., стер. - Санкт-</w:t>
      </w:r>
      <w:proofErr w:type="gramStart"/>
      <w:r w:rsidRPr="00F04D42">
        <w:rPr>
          <w:sz w:val="28"/>
          <w:szCs w:val="28"/>
        </w:rPr>
        <w:t>Петербург</w:t>
      </w:r>
      <w:r w:rsidR="00AE3789">
        <w:rPr>
          <w:sz w:val="28"/>
          <w:szCs w:val="28"/>
        </w:rPr>
        <w:t xml:space="preserve"> </w:t>
      </w:r>
      <w:r w:rsidRPr="00F04D42">
        <w:rPr>
          <w:sz w:val="28"/>
          <w:szCs w:val="28"/>
        </w:rPr>
        <w:t>:</w:t>
      </w:r>
      <w:proofErr w:type="gramEnd"/>
      <w:r w:rsidRPr="00F04D42">
        <w:rPr>
          <w:sz w:val="28"/>
          <w:szCs w:val="28"/>
        </w:rPr>
        <w:t xml:space="preserve"> Лань, 2022. </w:t>
      </w:r>
      <w:r>
        <w:rPr>
          <w:rStyle w:val="af"/>
          <w:color w:val="auto"/>
          <w:sz w:val="28"/>
          <w:szCs w:val="28"/>
          <w:u w:val="none"/>
        </w:rPr>
        <w:t>–</w:t>
      </w:r>
      <w:r w:rsidRPr="00F04D42">
        <w:rPr>
          <w:sz w:val="28"/>
          <w:szCs w:val="28"/>
        </w:rPr>
        <w:t xml:space="preserve"> 608 с. </w:t>
      </w:r>
      <w:r>
        <w:rPr>
          <w:rStyle w:val="af"/>
          <w:color w:val="auto"/>
          <w:sz w:val="28"/>
          <w:szCs w:val="28"/>
          <w:u w:val="none"/>
        </w:rPr>
        <w:t>–</w:t>
      </w:r>
      <w:r w:rsidRPr="00F04D42">
        <w:rPr>
          <w:sz w:val="28"/>
          <w:szCs w:val="28"/>
        </w:rPr>
        <w:t xml:space="preserve"> ЭБС Лань. </w:t>
      </w:r>
      <w:r>
        <w:rPr>
          <w:rStyle w:val="af"/>
          <w:color w:val="auto"/>
          <w:sz w:val="28"/>
          <w:szCs w:val="28"/>
          <w:u w:val="none"/>
        </w:rPr>
        <w:t>–</w:t>
      </w:r>
      <w:r w:rsidRPr="00F04D42">
        <w:rPr>
          <w:sz w:val="28"/>
          <w:szCs w:val="28"/>
        </w:rPr>
        <w:t xml:space="preserve"> URL: https://e.lanbook.com/book/187793 (дата обращения: </w:t>
      </w:r>
      <w:r w:rsidR="00AE3789">
        <w:rPr>
          <w:sz w:val="28"/>
          <w:szCs w:val="28"/>
        </w:rPr>
        <w:t>28</w:t>
      </w:r>
      <w:r w:rsidRPr="00F04D42">
        <w:rPr>
          <w:sz w:val="28"/>
          <w:szCs w:val="28"/>
        </w:rPr>
        <w:t>.0</w:t>
      </w:r>
      <w:r w:rsidR="00AE3789">
        <w:rPr>
          <w:sz w:val="28"/>
          <w:szCs w:val="28"/>
        </w:rPr>
        <w:t>4</w:t>
      </w:r>
      <w:r w:rsidRPr="00F04D42">
        <w:rPr>
          <w:sz w:val="28"/>
          <w:szCs w:val="28"/>
        </w:rPr>
        <w:t>.202</w:t>
      </w:r>
      <w:r>
        <w:rPr>
          <w:sz w:val="28"/>
          <w:szCs w:val="28"/>
        </w:rPr>
        <w:t>3</w:t>
      </w:r>
      <w:r w:rsidRPr="00F04D42">
        <w:rPr>
          <w:sz w:val="28"/>
          <w:szCs w:val="28"/>
        </w:rPr>
        <w:t xml:space="preserve">). – </w:t>
      </w:r>
      <w:proofErr w:type="gramStart"/>
      <w:r w:rsidRPr="00F04D42">
        <w:rPr>
          <w:sz w:val="28"/>
          <w:szCs w:val="28"/>
        </w:rPr>
        <w:t>Текст</w:t>
      </w:r>
      <w:r w:rsidR="00AE3789">
        <w:rPr>
          <w:sz w:val="28"/>
          <w:szCs w:val="28"/>
        </w:rPr>
        <w:t xml:space="preserve"> </w:t>
      </w:r>
      <w:r w:rsidRPr="00F04D42">
        <w:rPr>
          <w:sz w:val="28"/>
          <w:szCs w:val="28"/>
        </w:rPr>
        <w:t>:</w:t>
      </w:r>
      <w:proofErr w:type="gramEnd"/>
      <w:r w:rsidRPr="00F04D42">
        <w:rPr>
          <w:sz w:val="28"/>
          <w:szCs w:val="28"/>
        </w:rPr>
        <w:t xml:space="preserve"> электронный.</w:t>
      </w:r>
    </w:p>
    <w:p w:rsidR="008809F5" w:rsidRPr="001D4412" w:rsidRDefault="00AE3789" w:rsidP="00AE3789">
      <w:pPr>
        <w:pStyle w:val="Default"/>
        <w:numPr>
          <w:ilvl w:val="0"/>
          <w:numId w:val="9"/>
        </w:numPr>
        <w:spacing w:line="408" w:lineRule="auto"/>
        <w:jc w:val="both"/>
        <w:rPr>
          <w:sz w:val="28"/>
          <w:szCs w:val="28"/>
        </w:rPr>
      </w:pPr>
      <w:r w:rsidRPr="00AE3789">
        <w:rPr>
          <w:sz w:val="28"/>
          <w:szCs w:val="28"/>
        </w:rPr>
        <w:t xml:space="preserve">Кремер, Н. Ш. Линейная </w:t>
      </w:r>
      <w:proofErr w:type="gramStart"/>
      <w:r w:rsidRPr="00AE3789">
        <w:rPr>
          <w:sz w:val="28"/>
          <w:szCs w:val="28"/>
        </w:rPr>
        <w:t>алгебра :</w:t>
      </w:r>
      <w:proofErr w:type="gramEnd"/>
      <w:r w:rsidRPr="00AE3789">
        <w:rPr>
          <w:sz w:val="28"/>
          <w:szCs w:val="28"/>
        </w:rPr>
        <w:t xml:space="preserve"> учебник и практикум для </w:t>
      </w:r>
      <w:proofErr w:type="spellStart"/>
      <w:r w:rsidRPr="00AE3789">
        <w:rPr>
          <w:sz w:val="28"/>
          <w:szCs w:val="28"/>
        </w:rPr>
        <w:t>бакалавриата</w:t>
      </w:r>
      <w:proofErr w:type="spellEnd"/>
      <w:r w:rsidRPr="00AE3789">
        <w:rPr>
          <w:sz w:val="28"/>
          <w:szCs w:val="28"/>
        </w:rPr>
        <w:t xml:space="preserve"> и </w:t>
      </w:r>
      <w:proofErr w:type="spellStart"/>
      <w:r w:rsidRPr="00AE3789">
        <w:rPr>
          <w:sz w:val="28"/>
          <w:szCs w:val="28"/>
        </w:rPr>
        <w:t>специалитета</w:t>
      </w:r>
      <w:proofErr w:type="spellEnd"/>
      <w:r w:rsidRPr="00AE3789">
        <w:rPr>
          <w:sz w:val="28"/>
          <w:szCs w:val="28"/>
        </w:rPr>
        <w:t xml:space="preserve"> / под ред. Н. Ш. Кремера. — 3-е изд., </w:t>
      </w:r>
      <w:proofErr w:type="spellStart"/>
      <w:r w:rsidRPr="00AE3789">
        <w:rPr>
          <w:sz w:val="28"/>
          <w:szCs w:val="28"/>
        </w:rPr>
        <w:t>испр</w:t>
      </w:r>
      <w:proofErr w:type="spellEnd"/>
      <w:r w:rsidRPr="00AE3789">
        <w:rPr>
          <w:sz w:val="28"/>
          <w:szCs w:val="28"/>
        </w:rPr>
        <w:t xml:space="preserve">. и доп. — </w:t>
      </w:r>
      <w:proofErr w:type="gramStart"/>
      <w:r w:rsidRPr="00AE3789">
        <w:rPr>
          <w:sz w:val="28"/>
          <w:szCs w:val="28"/>
        </w:rPr>
        <w:t>Москва :</w:t>
      </w:r>
      <w:proofErr w:type="gramEnd"/>
      <w:r w:rsidRPr="00AE3789">
        <w:rPr>
          <w:sz w:val="28"/>
          <w:szCs w:val="28"/>
        </w:rPr>
        <w:t xml:space="preserve"> </w:t>
      </w:r>
      <w:proofErr w:type="spellStart"/>
      <w:r w:rsidRPr="00AE3789">
        <w:rPr>
          <w:sz w:val="28"/>
          <w:szCs w:val="28"/>
        </w:rPr>
        <w:t>Юрайт</w:t>
      </w:r>
      <w:proofErr w:type="spellEnd"/>
      <w:r w:rsidRPr="00AE3789">
        <w:rPr>
          <w:sz w:val="28"/>
          <w:szCs w:val="28"/>
        </w:rPr>
        <w:t>, 2023. — 422 с. — (</w:t>
      </w:r>
      <w:proofErr w:type="gramStart"/>
      <w:r w:rsidRPr="00AE3789">
        <w:rPr>
          <w:sz w:val="28"/>
          <w:szCs w:val="28"/>
        </w:rPr>
        <w:t>Серия :</w:t>
      </w:r>
      <w:proofErr w:type="gramEnd"/>
      <w:r w:rsidRPr="00AE3789">
        <w:rPr>
          <w:sz w:val="28"/>
          <w:szCs w:val="28"/>
        </w:rPr>
        <w:t xml:space="preserve"> Бакалавр и специалист). —</w:t>
      </w:r>
      <w:r>
        <w:rPr>
          <w:sz w:val="28"/>
          <w:szCs w:val="28"/>
        </w:rPr>
        <w:t xml:space="preserve"> </w:t>
      </w:r>
      <w:r w:rsidRPr="00AE3789">
        <w:rPr>
          <w:sz w:val="28"/>
          <w:szCs w:val="28"/>
        </w:rPr>
        <w:t xml:space="preserve">ЭБС </w:t>
      </w:r>
      <w:proofErr w:type="spellStart"/>
      <w:r w:rsidRPr="00AE3789">
        <w:rPr>
          <w:sz w:val="28"/>
          <w:szCs w:val="28"/>
        </w:rPr>
        <w:t>Юрайт</w:t>
      </w:r>
      <w:proofErr w:type="spellEnd"/>
      <w:r w:rsidRPr="00AE3789">
        <w:rPr>
          <w:sz w:val="28"/>
          <w:szCs w:val="28"/>
        </w:rPr>
        <w:t>. - URL: https://urait.ru/</w:t>
      </w:r>
      <w:r>
        <w:rPr>
          <w:sz w:val="28"/>
          <w:szCs w:val="28"/>
        </w:rPr>
        <w:t>bcode/510867 (дата обращения: 28.04</w:t>
      </w:r>
      <w:r w:rsidRPr="00AE3789">
        <w:rPr>
          <w:sz w:val="28"/>
          <w:szCs w:val="28"/>
        </w:rPr>
        <w:t xml:space="preserve">.2023). - </w:t>
      </w:r>
      <w:proofErr w:type="gramStart"/>
      <w:r w:rsidRPr="00AE3789">
        <w:rPr>
          <w:sz w:val="28"/>
          <w:szCs w:val="28"/>
        </w:rPr>
        <w:t>Текст :</w:t>
      </w:r>
      <w:proofErr w:type="gramEnd"/>
      <w:r w:rsidRPr="00AE3789">
        <w:rPr>
          <w:sz w:val="28"/>
          <w:szCs w:val="28"/>
        </w:rPr>
        <w:t xml:space="preserve"> электронный.</w:t>
      </w:r>
    </w:p>
    <w:p w:rsidR="0080233B" w:rsidRPr="00FD54CA" w:rsidRDefault="008809F5" w:rsidP="00FD54CA">
      <w:pPr>
        <w:pStyle w:val="Default"/>
        <w:numPr>
          <w:ilvl w:val="0"/>
          <w:numId w:val="9"/>
        </w:numPr>
        <w:spacing w:line="408" w:lineRule="auto"/>
        <w:jc w:val="both"/>
        <w:rPr>
          <w:sz w:val="28"/>
          <w:szCs w:val="28"/>
        </w:rPr>
      </w:pPr>
      <w:r>
        <w:rPr>
          <w:sz w:val="28"/>
          <w:szCs w:val="28"/>
        </w:rPr>
        <w:t xml:space="preserve"> </w:t>
      </w:r>
      <w:r w:rsidR="00AE3789" w:rsidRPr="00AE3789">
        <w:rPr>
          <w:sz w:val="28"/>
          <w:szCs w:val="28"/>
        </w:rPr>
        <w:t>Кремер</w:t>
      </w:r>
      <w:r w:rsidR="00AE3789">
        <w:rPr>
          <w:sz w:val="28"/>
          <w:szCs w:val="28"/>
        </w:rPr>
        <w:t>,</w:t>
      </w:r>
      <w:r w:rsidR="00AE3789" w:rsidRPr="00AE3789">
        <w:rPr>
          <w:sz w:val="28"/>
          <w:szCs w:val="28"/>
        </w:rPr>
        <w:t xml:space="preserve"> Н.</w:t>
      </w:r>
      <w:r w:rsidR="00AE3789">
        <w:rPr>
          <w:sz w:val="28"/>
          <w:szCs w:val="28"/>
        </w:rPr>
        <w:t xml:space="preserve"> Ш. </w:t>
      </w:r>
      <w:r w:rsidR="00AE3789" w:rsidRPr="00AE3789">
        <w:rPr>
          <w:sz w:val="28"/>
          <w:szCs w:val="28"/>
        </w:rPr>
        <w:t xml:space="preserve">Математика для экономистов: от арифметики до эконометрики. Учебно-справочное </w:t>
      </w:r>
      <w:proofErr w:type="gramStart"/>
      <w:r w:rsidR="00AE3789" w:rsidRPr="00AE3789">
        <w:rPr>
          <w:sz w:val="28"/>
          <w:szCs w:val="28"/>
        </w:rPr>
        <w:t>пособие :</w:t>
      </w:r>
      <w:proofErr w:type="gramEnd"/>
      <w:r w:rsidR="00AE3789" w:rsidRPr="00AE3789">
        <w:rPr>
          <w:sz w:val="28"/>
          <w:szCs w:val="28"/>
        </w:rPr>
        <w:t xml:space="preserve"> учебник для вузов / Н.</w:t>
      </w:r>
      <w:r w:rsidR="00AE3789">
        <w:rPr>
          <w:sz w:val="28"/>
          <w:szCs w:val="28"/>
        </w:rPr>
        <w:t xml:space="preserve"> </w:t>
      </w:r>
      <w:r w:rsidR="00AE3789" w:rsidRPr="00AE3789">
        <w:rPr>
          <w:sz w:val="28"/>
          <w:szCs w:val="28"/>
        </w:rPr>
        <w:t>Ш. Кремер, Б.</w:t>
      </w:r>
      <w:r w:rsidR="00AE3789">
        <w:rPr>
          <w:sz w:val="28"/>
          <w:szCs w:val="28"/>
        </w:rPr>
        <w:t xml:space="preserve"> </w:t>
      </w:r>
      <w:r w:rsidR="00AE3789" w:rsidRPr="00AE3789">
        <w:rPr>
          <w:sz w:val="28"/>
          <w:szCs w:val="28"/>
        </w:rPr>
        <w:t xml:space="preserve">А. </w:t>
      </w:r>
      <w:proofErr w:type="spellStart"/>
      <w:r w:rsidR="00AE3789" w:rsidRPr="00AE3789">
        <w:rPr>
          <w:sz w:val="28"/>
          <w:szCs w:val="28"/>
        </w:rPr>
        <w:t>Путко</w:t>
      </w:r>
      <w:proofErr w:type="spellEnd"/>
      <w:r w:rsidR="00AE3789" w:rsidRPr="00AE3789">
        <w:rPr>
          <w:sz w:val="28"/>
          <w:szCs w:val="28"/>
        </w:rPr>
        <w:t>, И.</w:t>
      </w:r>
      <w:r w:rsidR="00AE3789">
        <w:rPr>
          <w:sz w:val="28"/>
          <w:szCs w:val="28"/>
        </w:rPr>
        <w:t xml:space="preserve"> </w:t>
      </w:r>
      <w:r w:rsidR="00AE3789" w:rsidRPr="00AE3789">
        <w:rPr>
          <w:sz w:val="28"/>
          <w:szCs w:val="28"/>
        </w:rPr>
        <w:t>М. Тришин ; под общей редакцией Н.</w:t>
      </w:r>
      <w:r w:rsidR="00AE3789">
        <w:rPr>
          <w:sz w:val="28"/>
          <w:szCs w:val="28"/>
        </w:rPr>
        <w:t xml:space="preserve"> </w:t>
      </w:r>
      <w:r w:rsidR="00AE3789" w:rsidRPr="00AE3789">
        <w:rPr>
          <w:sz w:val="28"/>
          <w:szCs w:val="28"/>
        </w:rPr>
        <w:t xml:space="preserve">Ш. Кремера. — 5-е изд., </w:t>
      </w:r>
      <w:proofErr w:type="spellStart"/>
      <w:r w:rsidR="00AE3789" w:rsidRPr="00AE3789">
        <w:rPr>
          <w:sz w:val="28"/>
          <w:szCs w:val="28"/>
        </w:rPr>
        <w:t>испр</w:t>
      </w:r>
      <w:proofErr w:type="spellEnd"/>
      <w:r w:rsidR="00AE3789" w:rsidRPr="00AE3789">
        <w:rPr>
          <w:sz w:val="28"/>
          <w:szCs w:val="28"/>
        </w:rPr>
        <w:t xml:space="preserve">. и доп. — </w:t>
      </w:r>
      <w:proofErr w:type="gramStart"/>
      <w:r w:rsidR="00AE3789" w:rsidRPr="00AE3789">
        <w:rPr>
          <w:sz w:val="28"/>
          <w:szCs w:val="28"/>
        </w:rPr>
        <w:t>Москва :</w:t>
      </w:r>
      <w:proofErr w:type="gramEnd"/>
      <w:r w:rsidR="00AE3789" w:rsidRPr="00AE3789">
        <w:rPr>
          <w:sz w:val="28"/>
          <w:szCs w:val="28"/>
        </w:rPr>
        <w:t xml:space="preserve"> </w:t>
      </w:r>
      <w:proofErr w:type="spellStart"/>
      <w:r w:rsidR="00AE3789" w:rsidRPr="00AE3789">
        <w:rPr>
          <w:sz w:val="28"/>
          <w:szCs w:val="28"/>
        </w:rPr>
        <w:t>Юрайт</w:t>
      </w:r>
      <w:proofErr w:type="spellEnd"/>
      <w:r w:rsidR="00AE3789" w:rsidRPr="00AE3789">
        <w:rPr>
          <w:sz w:val="28"/>
          <w:szCs w:val="28"/>
        </w:rPr>
        <w:t xml:space="preserve">, 2023. — 760 с. — (Высшее </w:t>
      </w:r>
      <w:r w:rsidR="00AE3789" w:rsidRPr="00AE3789">
        <w:rPr>
          <w:sz w:val="28"/>
          <w:szCs w:val="28"/>
        </w:rPr>
        <w:lastRenderedPageBreak/>
        <w:t xml:space="preserve">образование). — ЭБС </w:t>
      </w:r>
      <w:proofErr w:type="spellStart"/>
      <w:r w:rsidR="00AE3789" w:rsidRPr="00AE3789">
        <w:rPr>
          <w:sz w:val="28"/>
          <w:szCs w:val="28"/>
        </w:rPr>
        <w:t>Юрайт</w:t>
      </w:r>
      <w:proofErr w:type="spellEnd"/>
      <w:r w:rsidR="00AE3789" w:rsidRPr="00AE3789">
        <w:rPr>
          <w:sz w:val="28"/>
          <w:szCs w:val="28"/>
        </w:rPr>
        <w:t>. — URL: https://urait.ru/</w:t>
      </w:r>
      <w:r w:rsidR="00AE3789">
        <w:rPr>
          <w:sz w:val="28"/>
          <w:szCs w:val="28"/>
        </w:rPr>
        <w:t>bcode/510448 (дата обращения: 28</w:t>
      </w:r>
      <w:r w:rsidR="00AE3789" w:rsidRPr="00AE3789">
        <w:rPr>
          <w:sz w:val="28"/>
          <w:szCs w:val="28"/>
        </w:rPr>
        <w:t xml:space="preserve">.04.2023). - </w:t>
      </w:r>
      <w:proofErr w:type="gramStart"/>
      <w:r w:rsidR="00AE3789" w:rsidRPr="00AE3789">
        <w:rPr>
          <w:sz w:val="28"/>
          <w:szCs w:val="28"/>
        </w:rPr>
        <w:t>Текст</w:t>
      </w:r>
      <w:r w:rsidR="00AE3789">
        <w:rPr>
          <w:sz w:val="28"/>
          <w:szCs w:val="28"/>
        </w:rPr>
        <w:t xml:space="preserve"> </w:t>
      </w:r>
      <w:r w:rsidR="00AE3789" w:rsidRPr="00AE3789">
        <w:rPr>
          <w:sz w:val="28"/>
          <w:szCs w:val="28"/>
        </w:rPr>
        <w:t>:</w:t>
      </w:r>
      <w:proofErr w:type="gramEnd"/>
      <w:r w:rsidR="00AE3789" w:rsidRPr="00AE3789">
        <w:rPr>
          <w:sz w:val="28"/>
          <w:szCs w:val="28"/>
        </w:rPr>
        <w:t xml:space="preserve"> электронный.</w:t>
      </w:r>
    </w:p>
    <w:tbl>
      <w:tblPr>
        <w:tblW w:w="0" w:type="auto"/>
        <w:tblCellMar>
          <w:left w:w="0" w:type="dxa"/>
          <w:right w:w="0" w:type="dxa"/>
        </w:tblCellMar>
        <w:tblLook w:val="04A0" w:firstRow="1" w:lastRow="0" w:firstColumn="1" w:lastColumn="0" w:noHBand="0" w:noVBand="1"/>
      </w:tblPr>
      <w:tblGrid>
        <w:gridCol w:w="6"/>
      </w:tblGrid>
      <w:tr w:rsidR="0080233B" w:rsidRPr="00561469" w:rsidTr="002C45F1">
        <w:tc>
          <w:tcPr>
            <w:tcW w:w="0" w:type="auto"/>
            <w:vAlign w:val="center"/>
            <w:hideMark/>
          </w:tcPr>
          <w:p w:rsidR="0080233B" w:rsidRPr="00561469" w:rsidRDefault="0080233B" w:rsidP="00451EDB">
            <w:pPr>
              <w:pStyle w:val="Default"/>
              <w:numPr>
                <w:ilvl w:val="0"/>
                <w:numId w:val="9"/>
              </w:numPr>
              <w:spacing w:line="360" w:lineRule="auto"/>
              <w:jc w:val="both"/>
              <w:rPr>
                <w:sz w:val="28"/>
                <w:szCs w:val="28"/>
              </w:rPr>
            </w:pPr>
          </w:p>
        </w:tc>
      </w:tr>
    </w:tbl>
    <w:p w:rsidR="0080233B" w:rsidRPr="00FC16AA" w:rsidRDefault="00FC16AA" w:rsidP="00FD54CA">
      <w:pPr>
        <w:pStyle w:val="Default"/>
        <w:spacing w:line="360" w:lineRule="auto"/>
        <w:rPr>
          <w:b/>
          <w:bCs/>
          <w:sz w:val="28"/>
          <w:szCs w:val="28"/>
        </w:rPr>
      </w:pPr>
      <w:r>
        <w:rPr>
          <w:b/>
          <w:bCs/>
          <w:sz w:val="28"/>
          <w:szCs w:val="28"/>
        </w:rPr>
        <w:t>Дополнительная литература</w:t>
      </w:r>
    </w:p>
    <w:p w:rsidR="008957F2" w:rsidRPr="00F43BF4" w:rsidRDefault="008957F2" w:rsidP="00451EDB">
      <w:pPr>
        <w:pStyle w:val="Default"/>
        <w:spacing w:line="360" w:lineRule="auto"/>
        <w:jc w:val="both"/>
        <w:rPr>
          <w:sz w:val="16"/>
          <w:szCs w:val="16"/>
        </w:rPr>
      </w:pPr>
    </w:p>
    <w:p w:rsidR="002F5218" w:rsidRPr="00E66CD7" w:rsidRDefault="002F5218" w:rsidP="00E66CD7">
      <w:pPr>
        <w:pStyle w:val="a4"/>
        <w:widowControl w:val="0"/>
        <w:autoSpaceDE w:val="0"/>
        <w:autoSpaceDN w:val="0"/>
        <w:adjustRightInd w:val="0"/>
        <w:spacing w:after="0" w:line="408" w:lineRule="auto"/>
        <w:ind w:hanging="294"/>
        <w:contextualSpacing w:val="0"/>
        <w:jc w:val="both"/>
        <w:rPr>
          <w:rFonts w:ascii="Times New Roman" w:hAnsi="Times New Roman" w:cs="Times New Roman"/>
          <w:sz w:val="28"/>
          <w:szCs w:val="28"/>
        </w:rPr>
      </w:pPr>
      <w:r>
        <w:rPr>
          <w:rFonts w:ascii="Times New Roman" w:hAnsi="Times New Roman" w:cs="Times New Roman"/>
          <w:color w:val="000000"/>
          <w:sz w:val="28"/>
          <w:szCs w:val="28"/>
        </w:rPr>
        <w:t>4.</w:t>
      </w:r>
      <w:r w:rsidRPr="00A53884">
        <w:rPr>
          <w:rFonts w:ascii="Times New Roman" w:hAnsi="Times New Roman" w:cs="Times New Roman"/>
          <w:color w:val="000000"/>
          <w:sz w:val="28"/>
          <w:szCs w:val="28"/>
        </w:rPr>
        <w:t xml:space="preserve"> </w:t>
      </w:r>
      <w:proofErr w:type="spellStart"/>
      <w:r w:rsidR="00E66CD7" w:rsidRPr="00E66CD7">
        <w:rPr>
          <w:rFonts w:ascii="Times New Roman" w:hAnsi="Times New Roman" w:cs="Times New Roman"/>
          <w:sz w:val="28"/>
          <w:szCs w:val="28"/>
        </w:rPr>
        <w:t>Демидович</w:t>
      </w:r>
      <w:proofErr w:type="spellEnd"/>
      <w:r w:rsidR="00E66CD7">
        <w:rPr>
          <w:rFonts w:ascii="Times New Roman" w:hAnsi="Times New Roman" w:cs="Times New Roman"/>
          <w:sz w:val="28"/>
          <w:szCs w:val="28"/>
        </w:rPr>
        <w:t>,</w:t>
      </w:r>
      <w:r w:rsidR="00E66CD7" w:rsidRPr="00E66CD7">
        <w:rPr>
          <w:rFonts w:ascii="Times New Roman" w:hAnsi="Times New Roman" w:cs="Times New Roman"/>
          <w:sz w:val="28"/>
          <w:szCs w:val="28"/>
        </w:rPr>
        <w:t xml:space="preserve"> Б.</w:t>
      </w:r>
      <w:r w:rsidR="00E66CD7">
        <w:rPr>
          <w:rFonts w:ascii="Times New Roman" w:hAnsi="Times New Roman" w:cs="Times New Roman"/>
          <w:sz w:val="28"/>
          <w:szCs w:val="28"/>
        </w:rPr>
        <w:t xml:space="preserve"> </w:t>
      </w:r>
      <w:r w:rsidR="00E66CD7" w:rsidRPr="00E66CD7">
        <w:rPr>
          <w:rFonts w:ascii="Times New Roman" w:hAnsi="Times New Roman" w:cs="Times New Roman"/>
          <w:sz w:val="28"/>
          <w:szCs w:val="28"/>
        </w:rPr>
        <w:t xml:space="preserve">П. Сборник задач и упражнений по математическому </w:t>
      </w:r>
      <w:proofErr w:type="gramStart"/>
      <w:r w:rsidR="00E66CD7" w:rsidRPr="00E66CD7">
        <w:rPr>
          <w:rFonts w:ascii="Times New Roman" w:hAnsi="Times New Roman" w:cs="Times New Roman"/>
          <w:sz w:val="28"/>
          <w:szCs w:val="28"/>
        </w:rPr>
        <w:t>анализу :</w:t>
      </w:r>
      <w:proofErr w:type="gramEnd"/>
      <w:r w:rsidR="00E66CD7" w:rsidRPr="00E66CD7">
        <w:rPr>
          <w:rFonts w:ascii="Times New Roman" w:hAnsi="Times New Roman" w:cs="Times New Roman"/>
          <w:sz w:val="28"/>
          <w:szCs w:val="28"/>
        </w:rPr>
        <w:t xml:space="preserve"> учебное пособие для вузов / Б.</w:t>
      </w:r>
      <w:r w:rsidR="00E66CD7">
        <w:rPr>
          <w:rFonts w:ascii="Times New Roman" w:hAnsi="Times New Roman" w:cs="Times New Roman"/>
          <w:sz w:val="28"/>
          <w:szCs w:val="28"/>
        </w:rPr>
        <w:t xml:space="preserve"> </w:t>
      </w:r>
      <w:r w:rsidR="00E66CD7" w:rsidRPr="00E66CD7">
        <w:rPr>
          <w:rFonts w:ascii="Times New Roman" w:hAnsi="Times New Roman" w:cs="Times New Roman"/>
          <w:sz w:val="28"/>
          <w:szCs w:val="28"/>
        </w:rPr>
        <w:t xml:space="preserve">П. </w:t>
      </w:r>
      <w:proofErr w:type="spellStart"/>
      <w:r w:rsidR="00E66CD7" w:rsidRPr="00E66CD7">
        <w:rPr>
          <w:rFonts w:ascii="Times New Roman" w:hAnsi="Times New Roman" w:cs="Times New Roman"/>
          <w:sz w:val="28"/>
          <w:szCs w:val="28"/>
        </w:rPr>
        <w:t>Демидович</w:t>
      </w:r>
      <w:proofErr w:type="spellEnd"/>
      <w:r w:rsidR="00E66CD7" w:rsidRPr="00E66CD7">
        <w:rPr>
          <w:rFonts w:ascii="Times New Roman" w:hAnsi="Times New Roman" w:cs="Times New Roman"/>
          <w:sz w:val="28"/>
          <w:szCs w:val="28"/>
        </w:rPr>
        <w:t>. — 24-е изд., стер. — Санкт-</w:t>
      </w:r>
      <w:proofErr w:type="gramStart"/>
      <w:r w:rsidR="00E66CD7" w:rsidRPr="00E66CD7">
        <w:rPr>
          <w:rFonts w:ascii="Times New Roman" w:hAnsi="Times New Roman" w:cs="Times New Roman"/>
          <w:sz w:val="28"/>
          <w:szCs w:val="28"/>
        </w:rPr>
        <w:t>Петербург :</w:t>
      </w:r>
      <w:proofErr w:type="gramEnd"/>
      <w:r w:rsidR="00E66CD7" w:rsidRPr="00E66CD7">
        <w:rPr>
          <w:rFonts w:ascii="Times New Roman" w:hAnsi="Times New Roman" w:cs="Times New Roman"/>
          <w:sz w:val="28"/>
          <w:szCs w:val="28"/>
        </w:rPr>
        <w:t xml:space="preserve"> Лань, 2022. — 624 с. — ЭБС Лань. — URL: https://e.lanbook.com</w:t>
      </w:r>
      <w:r w:rsidR="00E66CD7">
        <w:rPr>
          <w:rFonts w:ascii="Times New Roman" w:hAnsi="Times New Roman" w:cs="Times New Roman"/>
          <w:sz w:val="28"/>
          <w:szCs w:val="28"/>
        </w:rPr>
        <w:t>/book/184105 (дата обращения: 28.04.2023</w:t>
      </w:r>
      <w:r w:rsidR="00E66CD7" w:rsidRPr="00E66CD7">
        <w:rPr>
          <w:rFonts w:ascii="Times New Roman" w:hAnsi="Times New Roman" w:cs="Times New Roman"/>
          <w:sz w:val="28"/>
          <w:szCs w:val="28"/>
        </w:rPr>
        <w:t xml:space="preserve">). - </w:t>
      </w:r>
      <w:proofErr w:type="gramStart"/>
      <w:r w:rsidR="00E66CD7" w:rsidRPr="00E66CD7">
        <w:rPr>
          <w:rFonts w:ascii="Times New Roman" w:hAnsi="Times New Roman" w:cs="Times New Roman"/>
          <w:sz w:val="28"/>
          <w:szCs w:val="28"/>
        </w:rPr>
        <w:t>Текст</w:t>
      </w:r>
      <w:r w:rsidR="00E66CD7">
        <w:rPr>
          <w:rFonts w:ascii="Times New Roman" w:hAnsi="Times New Roman" w:cs="Times New Roman"/>
          <w:sz w:val="28"/>
          <w:szCs w:val="28"/>
        </w:rPr>
        <w:t xml:space="preserve"> </w:t>
      </w:r>
      <w:r w:rsidR="00E66CD7" w:rsidRPr="00E66CD7">
        <w:rPr>
          <w:rFonts w:ascii="Times New Roman" w:hAnsi="Times New Roman" w:cs="Times New Roman"/>
          <w:sz w:val="28"/>
          <w:szCs w:val="28"/>
        </w:rPr>
        <w:t>:</w:t>
      </w:r>
      <w:proofErr w:type="gramEnd"/>
      <w:r w:rsidR="00E66CD7" w:rsidRPr="00E66CD7">
        <w:rPr>
          <w:rFonts w:ascii="Times New Roman" w:hAnsi="Times New Roman" w:cs="Times New Roman"/>
          <w:sz w:val="28"/>
          <w:szCs w:val="28"/>
        </w:rPr>
        <w:t xml:space="preserve"> электронный.</w:t>
      </w:r>
    </w:p>
    <w:p w:rsidR="002F5218" w:rsidRPr="00FC394C" w:rsidRDefault="002F5218" w:rsidP="002F5218">
      <w:pPr>
        <w:pStyle w:val="Default"/>
        <w:numPr>
          <w:ilvl w:val="0"/>
          <w:numId w:val="9"/>
        </w:numPr>
        <w:spacing w:line="408" w:lineRule="auto"/>
        <w:jc w:val="both"/>
        <w:rPr>
          <w:color w:val="auto"/>
          <w:sz w:val="28"/>
          <w:szCs w:val="28"/>
        </w:rPr>
      </w:pPr>
      <w:proofErr w:type="spellStart"/>
      <w:r w:rsidRPr="008A29F8">
        <w:rPr>
          <w:rStyle w:val="af"/>
          <w:color w:val="auto"/>
          <w:sz w:val="28"/>
          <w:szCs w:val="28"/>
          <w:u w:val="none"/>
        </w:rPr>
        <w:t>Плохотников</w:t>
      </w:r>
      <w:proofErr w:type="spellEnd"/>
      <w:r w:rsidRPr="008A29F8">
        <w:rPr>
          <w:rStyle w:val="af"/>
          <w:color w:val="auto"/>
          <w:sz w:val="28"/>
          <w:szCs w:val="28"/>
          <w:u w:val="none"/>
        </w:rPr>
        <w:t>, К. Э. Базовые разделы математики для бакалавров в с</w:t>
      </w:r>
      <w:r>
        <w:rPr>
          <w:rStyle w:val="af"/>
          <w:color w:val="auto"/>
          <w:sz w:val="28"/>
          <w:szCs w:val="28"/>
          <w:u w:val="none"/>
        </w:rPr>
        <w:t>реде MATLAB / К.</w:t>
      </w:r>
      <w:r w:rsidR="00E66CD7">
        <w:rPr>
          <w:rStyle w:val="af"/>
          <w:color w:val="auto"/>
          <w:sz w:val="28"/>
          <w:szCs w:val="28"/>
          <w:u w:val="none"/>
        </w:rPr>
        <w:t xml:space="preserve"> </w:t>
      </w:r>
      <w:r>
        <w:rPr>
          <w:rStyle w:val="af"/>
          <w:color w:val="auto"/>
          <w:sz w:val="28"/>
          <w:szCs w:val="28"/>
          <w:u w:val="none"/>
        </w:rPr>
        <w:t>Э.</w:t>
      </w:r>
      <w:r w:rsidR="00E66CD7">
        <w:rPr>
          <w:rStyle w:val="af"/>
          <w:color w:val="auto"/>
          <w:sz w:val="28"/>
          <w:szCs w:val="28"/>
          <w:u w:val="none"/>
        </w:rPr>
        <w:t xml:space="preserve"> </w:t>
      </w:r>
      <w:proofErr w:type="spellStart"/>
      <w:r>
        <w:rPr>
          <w:rStyle w:val="af"/>
          <w:color w:val="auto"/>
          <w:sz w:val="28"/>
          <w:szCs w:val="28"/>
          <w:u w:val="none"/>
        </w:rPr>
        <w:t>П</w:t>
      </w:r>
      <w:r w:rsidR="00E66CD7">
        <w:rPr>
          <w:rStyle w:val="af"/>
          <w:color w:val="auto"/>
          <w:sz w:val="28"/>
          <w:szCs w:val="28"/>
          <w:u w:val="none"/>
        </w:rPr>
        <w:t>лохотников</w:t>
      </w:r>
      <w:proofErr w:type="spellEnd"/>
      <w:r w:rsidR="00E66CD7">
        <w:rPr>
          <w:rStyle w:val="af"/>
          <w:color w:val="auto"/>
          <w:sz w:val="28"/>
          <w:szCs w:val="28"/>
          <w:u w:val="none"/>
        </w:rPr>
        <w:t>.</w:t>
      </w:r>
      <w:r>
        <w:rPr>
          <w:rStyle w:val="af"/>
          <w:color w:val="auto"/>
          <w:sz w:val="28"/>
          <w:szCs w:val="28"/>
          <w:u w:val="none"/>
        </w:rPr>
        <w:t xml:space="preserve"> –</w:t>
      </w:r>
      <w:r w:rsidRPr="008A29F8">
        <w:rPr>
          <w:rStyle w:val="af"/>
          <w:color w:val="auto"/>
          <w:sz w:val="28"/>
          <w:szCs w:val="28"/>
          <w:u w:val="none"/>
        </w:rPr>
        <w:t xml:space="preserve"> </w:t>
      </w:r>
      <w:proofErr w:type="gramStart"/>
      <w:r w:rsidRPr="008A29F8">
        <w:rPr>
          <w:rStyle w:val="af"/>
          <w:color w:val="auto"/>
          <w:sz w:val="28"/>
          <w:szCs w:val="28"/>
          <w:u w:val="none"/>
        </w:rPr>
        <w:t>Москва</w:t>
      </w:r>
      <w:r w:rsidR="00E66CD7">
        <w:rPr>
          <w:rStyle w:val="af"/>
          <w:color w:val="auto"/>
          <w:sz w:val="28"/>
          <w:szCs w:val="28"/>
          <w:u w:val="none"/>
        </w:rPr>
        <w:t xml:space="preserve"> </w:t>
      </w:r>
      <w:r w:rsidRPr="008A29F8">
        <w:rPr>
          <w:rStyle w:val="af"/>
          <w:color w:val="auto"/>
          <w:sz w:val="28"/>
          <w:szCs w:val="28"/>
          <w:u w:val="none"/>
        </w:rPr>
        <w:t>:</w:t>
      </w:r>
      <w:proofErr w:type="gramEnd"/>
      <w:r w:rsidRPr="008A29F8">
        <w:rPr>
          <w:rStyle w:val="af"/>
          <w:color w:val="auto"/>
          <w:sz w:val="28"/>
          <w:szCs w:val="28"/>
          <w:u w:val="none"/>
        </w:rPr>
        <w:t xml:space="preserve"> Вузовский учебник, 2014. </w:t>
      </w:r>
      <w:r>
        <w:rPr>
          <w:rStyle w:val="af"/>
          <w:color w:val="auto"/>
          <w:sz w:val="28"/>
          <w:szCs w:val="28"/>
          <w:u w:val="none"/>
        </w:rPr>
        <w:t>–</w:t>
      </w:r>
      <w:r w:rsidRPr="008A29F8">
        <w:rPr>
          <w:rStyle w:val="af"/>
          <w:color w:val="auto"/>
          <w:sz w:val="28"/>
          <w:szCs w:val="28"/>
          <w:u w:val="none"/>
        </w:rPr>
        <w:t xml:space="preserve"> 571 с. – ЭБС ZNANIUM.com. </w:t>
      </w:r>
      <w:r>
        <w:rPr>
          <w:rStyle w:val="af"/>
          <w:color w:val="auto"/>
          <w:sz w:val="28"/>
          <w:szCs w:val="28"/>
          <w:u w:val="none"/>
        </w:rPr>
        <w:t>–</w:t>
      </w:r>
      <w:r w:rsidRPr="008A29F8">
        <w:rPr>
          <w:rStyle w:val="af"/>
          <w:color w:val="auto"/>
          <w:sz w:val="28"/>
          <w:szCs w:val="28"/>
          <w:u w:val="none"/>
        </w:rPr>
        <w:t xml:space="preserve"> URL: http://znanium.com/go.php?id=496199 (дата обращения: </w:t>
      </w:r>
      <w:r w:rsidR="00E66CD7">
        <w:rPr>
          <w:sz w:val="28"/>
          <w:szCs w:val="28"/>
        </w:rPr>
        <w:t>28</w:t>
      </w:r>
      <w:r w:rsidRPr="00F04D42">
        <w:rPr>
          <w:sz w:val="28"/>
          <w:szCs w:val="28"/>
        </w:rPr>
        <w:t>.0</w:t>
      </w:r>
      <w:r w:rsidR="00E66CD7">
        <w:rPr>
          <w:sz w:val="28"/>
          <w:szCs w:val="28"/>
        </w:rPr>
        <w:t>4</w:t>
      </w:r>
      <w:r w:rsidRPr="00F04D42">
        <w:rPr>
          <w:sz w:val="28"/>
          <w:szCs w:val="28"/>
        </w:rPr>
        <w:t>.202</w:t>
      </w:r>
      <w:r>
        <w:rPr>
          <w:sz w:val="28"/>
          <w:szCs w:val="28"/>
        </w:rPr>
        <w:t>3</w:t>
      </w:r>
      <w:r w:rsidRPr="008A29F8">
        <w:rPr>
          <w:rStyle w:val="af"/>
          <w:color w:val="auto"/>
          <w:sz w:val="28"/>
          <w:szCs w:val="28"/>
          <w:u w:val="none"/>
        </w:rPr>
        <w:t xml:space="preserve">). </w:t>
      </w:r>
      <w:r>
        <w:rPr>
          <w:rStyle w:val="af"/>
          <w:color w:val="auto"/>
          <w:sz w:val="28"/>
          <w:szCs w:val="28"/>
          <w:u w:val="none"/>
        </w:rPr>
        <w:t>–</w:t>
      </w:r>
      <w:r w:rsidRPr="008A29F8">
        <w:rPr>
          <w:rStyle w:val="af"/>
          <w:color w:val="auto"/>
          <w:sz w:val="28"/>
          <w:szCs w:val="28"/>
          <w:u w:val="none"/>
        </w:rPr>
        <w:t xml:space="preserve"> </w:t>
      </w:r>
      <w:proofErr w:type="gramStart"/>
      <w:r w:rsidRPr="008A29F8">
        <w:rPr>
          <w:rStyle w:val="af"/>
          <w:color w:val="auto"/>
          <w:sz w:val="28"/>
          <w:szCs w:val="28"/>
          <w:u w:val="none"/>
        </w:rPr>
        <w:t>Текст :</w:t>
      </w:r>
      <w:proofErr w:type="gramEnd"/>
      <w:r w:rsidRPr="008A29F8">
        <w:rPr>
          <w:rStyle w:val="af"/>
          <w:color w:val="auto"/>
          <w:sz w:val="28"/>
          <w:szCs w:val="28"/>
          <w:u w:val="none"/>
        </w:rPr>
        <w:t xml:space="preserve"> электронный.</w:t>
      </w:r>
    </w:p>
    <w:p w:rsidR="002F5218" w:rsidRDefault="00E66CD7" w:rsidP="00E66CD7">
      <w:pPr>
        <w:pStyle w:val="a4"/>
        <w:widowControl w:val="0"/>
        <w:numPr>
          <w:ilvl w:val="0"/>
          <w:numId w:val="9"/>
        </w:numPr>
        <w:autoSpaceDE w:val="0"/>
        <w:autoSpaceDN w:val="0"/>
        <w:adjustRightInd w:val="0"/>
        <w:spacing w:after="0" w:line="408" w:lineRule="auto"/>
        <w:contextualSpacing w:val="0"/>
        <w:jc w:val="both"/>
        <w:rPr>
          <w:rFonts w:ascii="Times New Roman" w:hAnsi="Times New Roman" w:cs="Times New Roman"/>
          <w:sz w:val="28"/>
          <w:szCs w:val="28"/>
        </w:rPr>
      </w:pPr>
      <w:r w:rsidRPr="00E66CD7">
        <w:rPr>
          <w:rFonts w:ascii="Times New Roman" w:hAnsi="Times New Roman" w:cs="Times New Roman"/>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Pr="00E66CD7">
        <w:rPr>
          <w:rFonts w:ascii="Times New Roman" w:hAnsi="Times New Roman" w:cs="Times New Roman"/>
          <w:sz w:val="28"/>
          <w:szCs w:val="28"/>
        </w:rPr>
        <w:t>экономич</w:t>
      </w:r>
      <w:proofErr w:type="spellEnd"/>
      <w:r w:rsidRPr="00E66CD7">
        <w:rPr>
          <w:rFonts w:ascii="Times New Roman" w:hAnsi="Times New Roman" w:cs="Times New Roman"/>
          <w:sz w:val="28"/>
          <w:szCs w:val="28"/>
        </w:rPr>
        <w:t xml:space="preserve">. спец. вузов / А. С. Солодовников, В. А. </w:t>
      </w:r>
      <w:proofErr w:type="spellStart"/>
      <w:r w:rsidRPr="00E66CD7">
        <w:rPr>
          <w:rFonts w:ascii="Times New Roman" w:hAnsi="Times New Roman" w:cs="Times New Roman"/>
          <w:sz w:val="28"/>
          <w:szCs w:val="28"/>
        </w:rPr>
        <w:t>Бабайцев</w:t>
      </w:r>
      <w:proofErr w:type="spellEnd"/>
      <w:r w:rsidRPr="00E66CD7">
        <w:rPr>
          <w:rFonts w:ascii="Times New Roman" w:hAnsi="Times New Roman" w:cs="Times New Roman"/>
          <w:sz w:val="28"/>
          <w:szCs w:val="28"/>
        </w:rPr>
        <w:t xml:space="preserve">, А. В. </w:t>
      </w:r>
      <w:proofErr w:type="spellStart"/>
      <w:r w:rsidRPr="00E66CD7">
        <w:rPr>
          <w:rFonts w:ascii="Times New Roman" w:hAnsi="Times New Roman" w:cs="Times New Roman"/>
          <w:sz w:val="28"/>
          <w:szCs w:val="28"/>
        </w:rPr>
        <w:t>Браилов</w:t>
      </w:r>
      <w:proofErr w:type="spellEnd"/>
      <w:r w:rsidRPr="00E66CD7">
        <w:rPr>
          <w:rFonts w:ascii="Times New Roman" w:hAnsi="Times New Roman" w:cs="Times New Roman"/>
          <w:sz w:val="28"/>
          <w:szCs w:val="28"/>
        </w:rPr>
        <w:t xml:space="preserve"> [и др.]. </w:t>
      </w:r>
      <w:r>
        <w:rPr>
          <w:rFonts w:ascii="Times New Roman" w:hAnsi="Times New Roman" w:cs="Times New Roman"/>
          <w:sz w:val="28"/>
          <w:szCs w:val="28"/>
        </w:rPr>
        <w:t>–</w:t>
      </w:r>
      <w:r w:rsidRPr="00E66CD7">
        <w:rPr>
          <w:rFonts w:ascii="Times New Roman" w:hAnsi="Times New Roman" w:cs="Times New Roman"/>
          <w:sz w:val="28"/>
          <w:szCs w:val="28"/>
        </w:rPr>
        <w:t xml:space="preserve"> </w:t>
      </w:r>
      <w:proofErr w:type="gramStart"/>
      <w:r w:rsidRPr="00E66CD7">
        <w:rPr>
          <w:rFonts w:ascii="Times New Roman" w:hAnsi="Times New Roman" w:cs="Times New Roman"/>
          <w:sz w:val="28"/>
          <w:szCs w:val="28"/>
        </w:rPr>
        <w:t>Москва</w:t>
      </w:r>
      <w:r>
        <w:rPr>
          <w:rFonts w:ascii="Times New Roman" w:hAnsi="Times New Roman" w:cs="Times New Roman"/>
          <w:sz w:val="28"/>
          <w:szCs w:val="28"/>
        </w:rPr>
        <w:t xml:space="preserve"> </w:t>
      </w:r>
      <w:r w:rsidRPr="00E66CD7">
        <w:rPr>
          <w:rFonts w:ascii="Times New Roman" w:hAnsi="Times New Roman" w:cs="Times New Roman"/>
          <w:sz w:val="28"/>
          <w:szCs w:val="28"/>
        </w:rPr>
        <w:t>:</w:t>
      </w:r>
      <w:proofErr w:type="gramEnd"/>
      <w:r w:rsidRPr="00E66CD7">
        <w:rPr>
          <w:rFonts w:ascii="Times New Roman" w:hAnsi="Times New Roman" w:cs="Times New Roman"/>
          <w:sz w:val="28"/>
          <w:szCs w:val="28"/>
        </w:rPr>
        <w:t xml:space="preserve"> Финансы и статистика; ИНФРА-М, 2003, 2005, 2006, 2007, 2011. - 384 с.– </w:t>
      </w:r>
      <w:proofErr w:type="gramStart"/>
      <w:r w:rsidRPr="00E66CD7">
        <w:rPr>
          <w:rFonts w:ascii="Times New Roman" w:hAnsi="Times New Roman" w:cs="Times New Roman"/>
          <w:sz w:val="28"/>
          <w:szCs w:val="28"/>
        </w:rPr>
        <w:t>Текст :</w:t>
      </w:r>
      <w:proofErr w:type="gramEnd"/>
      <w:r w:rsidRPr="00E66CD7">
        <w:rPr>
          <w:rFonts w:ascii="Times New Roman" w:hAnsi="Times New Roman" w:cs="Times New Roman"/>
          <w:sz w:val="28"/>
          <w:szCs w:val="28"/>
        </w:rPr>
        <w:t xml:space="preserve"> непосредственный. - То же. - </w:t>
      </w:r>
      <w:proofErr w:type="gramStart"/>
      <w:r w:rsidRPr="00E66CD7">
        <w:rPr>
          <w:rFonts w:ascii="Times New Roman" w:hAnsi="Times New Roman" w:cs="Times New Roman"/>
          <w:sz w:val="28"/>
          <w:szCs w:val="28"/>
        </w:rPr>
        <w:t>URL:http://lpvserver190/fulltext/Book/TRUDY%20FA/Math</w:t>
      </w:r>
      <w:r>
        <w:rPr>
          <w:rFonts w:ascii="Times New Roman" w:hAnsi="Times New Roman" w:cs="Times New Roman"/>
          <w:sz w:val="28"/>
          <w:szCs w:val="28"/>
        </w:rPr>
        <w:t>ematics1.pdf</w:t>
      </w:r>
      <w:proofErr w:type="gramEnd"/>
      <w:r>
        <w:rPr>
          <w:rFonts w:ascii="Times New Roman" w:hAnsi="Times New Roman" w:cs="Times New Roman"/>
          <w:sz w:val="28"/>
          <w:szCs w:val="28"/>
        </w:rPr>
        <w:t xml:space="preserve"> (дата обращения: 28.04.2023</w:t>
      </w:r>
      <w:r w:rsidRPr="00E66CD7">
        <w:rPr>
          <w:rFonts w:ascii="Times New Roman" w:hAnsi="Times New Roman" w:cs="Times New Roman"/>
          <w:sz w:val="28"/>
          <w:szCs w:val="28"/>
        </w:rPr>
        <w:t xml:space="preserve">). - </w:t>
      </w:r>
      <w:proofErr w:type="gramStart"/>
      <w:r w:rsidRPr="00E66CD7">
        <w:rPr>
          <w:rFonts w:ascii="Times New Roman" w:hAnsi="Times New Roman" w:cs="Times New Roman"/>
          <w:sz w:val="28"/>
          <w:szCs w:val="28"/>
        </w:rPr>
        <w:t>Текст :</w:t>
      </w:r>
      <w:proofErr w:type="gramEnd"/>
      <w:r w:rsidRPr="00E66CD7">
        <w:rPr>
          <w:rFonts w:ascii="Times New Roman" w:hAnsi="Times New Roman" w:cs="Times New Roman"/>
          <w:sz w:val="28"/>
          <w:szCs w:val="28"/>
        </w:rPr>
        <w:t xml:space="preserve"> электронный.</w:t>
      </w:r>
    </w:p>
    <w:p w:rsidR="002F5218" w:rsidRPr="00E66CD7" w:rsidRDefault="00E66CD7" w:rsidP="00E66CD7">
      <w:pPr>
        <w:pStyle w:val="a4"/>
        <w:widowControl w:val="0"/>
        <w:numPr>
          <w:ilvl w:val="0"/>
          <w:numId w:val="9"/>
        </w:numPr>
        <w:autoSpaceDE w:val="0"/>
        <w:autoSpaceDN w:val="0"/>
        <w:adjustRightInd w:val="0"/>
        <w:spacing w:after="0" w:line="379" w:lineRule="auto"/>
        <w:contextualSpacing w:val="0"/>
        <w:jc w:val="both"/>
        <w:rPr>
          <w:rFonts w:ascii="Times New Roman" w:hAnsi="Times New Roman" w:cs="Times New Roman"/>
          <w:sz w:val="28"/>
          <w:szCs w:val="28"/>
        </w:rPr>
      </w:pPr>
      <w:r w:rsidRPr="00E66CD7">
        <w:rPr>
          <w:rFonts w:ascii="Times New Roman" w:hAnsi="Times New Roman" w:cs="Times New Roman"/>
          <w:sz w:val="28"/>
          <w:szCs w:val="28"/>
        </w:rPr>
        <w:t xml:space="preserve">Математика в экономике. Ч.2: Математический анализ: учебник для студ. </w:t>
      </w:r>
      <w:proofErr w:type="spellStart"/>
      <w:r w:rsidRPr="00E66CD7">
        <w:rPr>
          <w:rFonts w:ascii="Times New Roman" w:hAnsi="Times New Roman" w:cs="Times New Roman"/>
          <w:sz w:val="28"/>
          <w:szCs w:val="28"/>
        </w:rPr>
        <w:t>экономич</w:t>
      </w:r>
      <w:proofErr w:type="spellEnd"/>
      <w:r w:rsidRPr="00E66CD7">
        <w:rPr>
          <w:rFonts w:ascii="Times New Roman" w:hAnsi="Times New Roman" w:cs="Times New Roman"/>
          <w:sz w:val="28"/>
          <w:szCs w:val="28"/>
        </w:rPr>
        <w:t>. спец. вузов / А.</w:t>
      </w:r>
      <w:r>
        <w:rPr>
          <w:rFonts w:ascii="Times New Roman" w:hAnsi="Times New Roman" w:cs="Times New Roman"/>
          <w:sz w:val="28"/>
          <w:szCs w:val="28"/>
        </w:rPr>
        <w:t xml:space="preserve"> </w:t>
      </w:r>
      <w:r w:rsidRPr="00E66CD7">
        <w:rPr>
          <w:rFonts w:ascii="Times New Roman" w:hAnsi="Times New Roman" w:cs="Times New Roman"/>
          <w:sz w:val="28"/>
          <w:szCs w:val="28"/>
        </w:rPr>
        <w:t>С.</w:t>
      </w:r>
      <w:r>
        <w:rPr>
          <w:rFonts w:ascii="Times New Roman" w:hAnsi="Times New Roman" w:cs="Times New Roman"/>
          <w:sz w:val="28"/>
          <w:szCs w:val="28"/>
        </w:rPr>
        <w:t xml:space="preserve"> </w:t>
      </w:r>
      <w:r w:rsidRPr="00E66CD7">
        <w:rPr>
          <w:rFonts w:ascii="Times New Roman" w:hAnsi="Times New Roman" w:cs="Times New Roman"/>
          <w:sz w:val="28"/>
          <w:szCs w:val="28"/>
        </w:rPr>
        <w:t>Солодовников, В.</w:t>
      </w:r>
      <w:r>
        <w:rPr>
          <w:rFonts w:ascii="Times New Roman" w:hAnsi="Times New Roman" w:cs="Times New Roman"/>
          <w:sz w:val="28"/>
          <w:szCs w:val="28"/>
        </w:rPr>
        <w:t xml:space="preserve"> </w:t>
      </w:r>
      <w:r w:rsidRPr="00E66CD7">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sidRPr="00E66CD7">
        <w:rPr>
          <w:rFonts w:ascii="Times New Roman" w:hAnsi="Times New Roman" w:cs="Times New Roman"/>
          <w:sz w:val="28"/>
          <w:szCs w:val="28"/>
        </w:rPr>
        <w:t>Бабайцев</w:t>
      </w:r>
      <w:proofErr w:type="spellEnd"/>
      <w:r w:rsidRPr="00E66CD7">
        <w:rPr>
          <w:rFonts w:ascii="Times New Roman" w:hAnsi="Times New Roman" w:cs="Times New Roman"/>
          <w:sz w:val="28"/>
          <w:szCs w:val="28"/>
        </w:rPr>
        <w:t>, А.</w:t>
      </w:r>
      <w:r>
        <w:rPr>
          <w:rFonts w:ascii="Times New Roman" w:hAnsi="Times New Roman" w:cs="Times New Roman"/>
          <w:sz w:val="28"/>
          <w:szCs w:val="28"/>
        </w:rPr>
        <w:t xml:space="preserve"> </w:t>
      </w:r>
      <w:r w:rsidRPr="00E66CD7">
        <w:rPr>
          <w:rFonts w:ascii="Times New Roman" w:hAnsi="Times New Roman" w:cs="Times New Roman"/>
          <w:sz w:val="28"/>
          <w:szCs w:val="28"/>
        </w:rPr>
        <w:t>В.</w:t>
      </w:r>
      <w:r>
        <w:rPr>
          <w:rFonts w:ascii="Times New Roman" w:hAnsi="Times New Roman" w:cs="Times New Roman"/>
          <w:sz w:val="28"/>
          <w:szCs w:val="28"/>
        </w:rPr>
        <w:t xml:space="preserve"> </w:t>
      </w:r>
      <w:proofErr w:type="spellStart"/>
      <w:r w:rsidRPr="00E66CD7">
        <w:rPr>
          <w:rFonts w:ascii="Times New Roman" w:hAnsi="Times New Roman" w:cs="Times New Roman"/>
          <w:sz w:val="28"/>
          <w:szCs w:val="28"/>
        </w:rPr>
        <w:t>Браилов</w:t>
      </w:r>
      <w:proofErr w:type="spellEnd"/>
      <w:r w:rsidRPr="00E66CD7">
        <w:rPr>
          <w:rFonts w:ascii="Times New Roman" w:hAnsi="Times New Roman" w:cs="Times New Roman"/>
          <w:sz w:val="28"/>
          <w:szCs w:val="28"/>
        </w:rPr>
        <w:t xml:space="preserve"> [и др.]. </w:t>
      </w:r>
      <w:r>
        <w:rPr>
          <w:rFonts w:ascii="Times New Roman" w:hAnsi="Times New Roman" w:cs="Times New Roman"/>
          <w:sz w:val="28"/>
          <w:szCs w:val="28"/>
        </w:rPr>
        <w:t>–</w:t>
      </w:r>
      <w:r w:rsidRPr="00E66CD7">
        <w:rPr>
          <w:rFonts w:ascii="Times New Roman" w:hAnsi="Times New Roman" w:cs="Times New Roman"/>
          <w:sz w:val="28"/>
          <w:szCs w:val="28"/>
        </w:rPr>
        <w:t xml:space="preserve"> </w:t>
      </w:r>
      <w:proofErr w:type="gramStart"/>
      <w:r w:rsidRPr="00E66CD7">
        <w:rPr>
          <w:rFonts w:ascii="Times New Roman" w:hAnsi="Times New Roman" w:cs="Times New Roman"/>
          <w:sz w:val="28"/>
          <w:szCs w:val="28"/>
        </w:rPr>
        <w:t>Москва</w:t>
      </w:r>
      <w:r>
        <w:rPr>
          <w:rFonts w:ascii="Times New Roman" w:hAnsi="Times New Roman" w:cs="Times New Roman"/>
          <w:sz w:val="28"/>
          <w:szCs w:val="28"/>
        </w:rPr>
        <w:t xml:space="preserve"> </w:t>
      </w:r>
      <w:r w:rsidRPr="00E66CD7">
        <w:rPr>
          <w:rFonts w:ascii="Times New Roman" w:hAnsi="Times New Roman" w:cs="Times New Roman"/>
          <w:sz w:val="28"/>
          <w:szCs w:val="28"/>
        </w:rPr>
        <w:t>:</w:t>
      </w:r>
      <w:proofErr w:type="gramEnd"/>
      <w:r w:rsidRPr="00E66CD7">
        <w:rPr>
          <w:rFonts w:ascii="Times New Roman" w:hAnsi="Times New Roman" w:cs="Times New Roman"/>
          <w:sz w:val="28"/>
          <w:szCs w:val="28"/>
        </w:rPr>
        <w:t xml:space="preserve"> Финансы и статистика; Инфра-М, 2003, 2005, 2007, 2011. - 557 с.- Текст: непосредственный. - То же. - 1999 http://lpvserver190/fulltext/Book/TRUDY%20FA/Math</w:t>
      </w:r>
      <w:r>
        <w:rPr>
          <w:rFonts w:ascii="Times New Roman" w:hAnsi="Times New Roman" w:cs="Times New Roman"/>
          <w:sz w:val="28"/>
          <w:szCs w:val="28"/>
        </w:rPr>
        <w:t>ematics2.pdf (дата обращения: 28.04.2023</w:t>
      </w:r>
      <w:r w:rsidRPr="00E66CD7">
        <w:rPr>
          <w:rFonts w:ascii="Times New Roman" w:hAnsi="Times New Roman" w:cs="Times New Roman"/>
          <w:sz w:val="28"/>
          <w:szCs w:val="28"/>
        </w:rPr>
        <w:t xml:space="preserve">). - </w:t>
      </w:r>
      <w:proofErr w:type="gramStart"/>
      <w:r w:rsidRPr="00E66CD7">
        <w:rPr>
          <w:rFonts w:ascii="Times New Roman" w:hAnsi="Times New Roman" w:cs="Times New Roman"/>
          <w:sz w:val="28"/>
          <w:szCs w:val="28"/>
        </w:rPr>
        <w:t>Текст :</w:t>
      </w:r>
      <w:proofErr w:type="gramEnd"/>
      <w:r w:rsidRPr="00E66CD7">
        <w:rPr>
          <w:rFonts w:ascii="Times New Roman" w:hAnsi="Times New Roman" w:cs="Times New Roman"/>
          <w:sz w:val="28"/>
          <w:szCs w:val="28"/>
        </w:rPr>
        <w:t xml:space="preserve"> электронный</w:t>
      </w:r>
      <w:r>
        <w:rPr>
          <w:rFonts w:ascii="Times New Roman" w:hAnsi="Times New Roman" w:cs="Times New Roman"/>
          <w:sz w:val="28"/>
          <w:szCs w:val="28"/>
        </w:rPr>
        <w:t>.</w:t>
      </w:r>
    </w:p>
    <w:p w:rsidR="0090328B" w:rsidRPr="0090328B" w:rsidRDefault="0090328B" w:rsidP="004D2B48">
      <w:pPr>
        <w:pStyle w:val="Default"/>
        <w:spacing w:line="396" w:lineRule="auto"/>
        <w:ind w:left="709" w:hanging="425"/>
        <w:jc w:val="both"/>
        <w:rPr>
          <w:b/>
          <w:sz w:val="16"/>
          <w:szCs w:val="16"/>
        </w:rPr>
      </w:pPr>
    </w:p>
    <w:p w:rsidR="008637B1" w:rsidRPr="005532E3" w:rsidRDefault="008637B1" w:rsidP="00983E65">
      <w:pPr>
        <w:spacing w:line="360" w:lineRule="auto"/>
        <w:jc w:val="both"/>
        <w:rPr>
          <w:b/>
          <w:bCs/>
          <w:sz w:val="28"/>
          <w:szCs w:val="28"/>
        </w:rPr>
      </w:pPr>
      <w:r w:rsidRPr="005532E3">
        <w:rPr>
          <w:b/>
          <w:sz w:val="28"/>
          <w:szCs w:val="28"/>
        </w:rPr>
        <w:lastRenderedPageBreak/>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rsidR="002F5218" w:rsidRDefault="002F5218" w:rsidP="002F5218">
      <w:pPr>
        <w:jc w:val="both"/>
        <w:rPr>
          <w:b/>
          <w:i/>
          <w:color w:val="000000" w:themeColor="text1"/>
          <w:sz w:val="28"/>
          <w:szCs w:val="28"/>
        </w:rPr>
      </w:pPr>
    </w:p>
    <w:p w:rsidR="002F5218" w:rsidRPr="00E91324" w:rsidRDefault="002F5218" w:rsidP="002F5218">
      <w:pPr>
        <w:pStyle w:val="140"/>
        <w:numPr>
          <w:ilvl w:val="0"/>
          <w:numId w:val="8"/>
        </w:numPr>
        <w:suppressAutoHyphens/>
        <w:spacing w:line="396" w:lineRule="auto"/>
        <w:rPr>
          <w:rStyle w:val="af"/>
        </w:rPr>
      </w:pPr>
      <w:r>
        <w:t xml:space="preserve">Личный кабинет обучающегося </w:t>
      </w:r>
      <w:r w:rsidRPr="00E91324">
        <w:rPr>
          <w:rFonts w:ascii="Open Sans" w:hAnsi="Open Sans" w:cs="Open Sans"/>
          <w:b/>
          <w:bCs/>
          <w:color w:val="333333"/>
          <w:sz w:val="20"/>
          <w:shd w:val="clear" w:color="auto" w:fill="FFFFFF"/>
        </w:rPr>
        <w:t> </w:t>
      </w:r>
      <w:hyperlink r:id="rId82" w:history="1">
        <w:r w:rsidRPr="00E91324">
          <w:rPr>
            <w:rStyle w:val="af"/>
          </w:rPr>
          <w:t>https://org.fa.ru</w:t>
        </w:r>
      </w:hyperlink>
    </w:p>
    <w:p w:rsidR="002F5218" w:rsidRPr="00394CEE" w:rsidRDefault="002F5218" w:rsidP="002F5218">
      <w:pPr>
        <w:pStyle w:val="140"/>
        <w:numPr>
          <w:ilvl w:val="0"/>
          <w:numId w:val="8"/>
        </w:numPr>
        <w:suppressAutoHyphens/>
        <w:spacing w:line="396" w:lineRule="auto"/>
      </w:pPr>
      <w:r w:rsidRPr="00C86891">
        <w:t xml:space="preserve">Электронная библиотека Финансового университета (ЭБ) </w:t>
      </w:r>
      <w:hyperlink r:id="rId83" w:history="1">
        <w:r w:rsidRPr="00863AF4">
          <w:rPr>
            <w:rStyle w:val="af"/>
          </w:rPr>
          <w:t>http://elib.fa.ru/</w:t>
        </w:r>
      </w:hyperlink>
    </w:p>
    <w:p w:rsidR="002F5218" w:rsidRPr="00394CEE" w:rsidRDefault="002F5218" w:rsidP="002F5218">
      <w:pPr>
        <w:pStyle w:val="af7"/>
        <w:numPr>
          <w:ilvl w:val="0"/>
          <w:numId w:val="8"/>
        </w:numPr>
        <w:tabs>
          <w:tab w:val="left" w:pos="426"/>
        </w:tabs>
        <w:spacing w:before="0" w:beforeAutospacing="0" w:after="0" w:afterAutospacing="0" w:line="396" w:lineRule="auto"/>
        <w:rPr>
          <w:color w:val="000000"/>
          <w:sz w:val="28"/>
          <w:szCs w:val="28"/>
        </w:rPr>
      </w:pPr>
      <w:r w:rsidRPr="004406E8">
        <w:rPr>
          <w:color w:val="000000"/>
          <w:sz w:val="28"/>
          <w:szCs w:val="28"/>
        </w:rPr>
        <w:t xml:space="preserve">Электронно-библиотечная система BOOK.RU </w:t>
      </w:r>
      <w:hyperlink r:id="rId84" w:history="1">
        <w:r w:rsidRPr="00394CEE">
          <w:rPr>
            <w:rStyle w:val="af"/>
            <w:sz w:val="28"/>
            <w:szCs w:val="28"/>
          </w:rPr>
          <w:t>http://www.book.ru</w:t>
        </w:r>
      </w:hyperlink>
    </w:p>
    <w:p w:rsidR="002F5218" w:rsidRPr="00145762" w:rsidRDefault="002F5218" w:rsidP="002F5218">
      <w:pPr>
        <w:pStyle w:val="af7"/>
        <w:numPr>
          <w:ilvl w:val="0"/>
          <w:numId w:val="8"/>
        </w:numPr>
        <w:tabs>
          <w:tab w:val="left" w:pos="426"/>
        </w:tabs>
        <w:spacing w:before="0" w:beforeAutospacing="0" w:after="0" w:afterAutospacing="0" w:line="396" w:lineRule="auto"/>
        <w:rPr>
          <w:color w:val="000000"/>
          <w:sz w:val="28"/>
          <w:szCs w:val="28"/>
        </w:rPr>
      </w:pPr>
      <w:r w:rsidRPr="00394CEE">
        <w:rPr>
          <w:color w:val="000000"/>
          <w:sz w:val="28"/>
          <w:szCs w:val="28"/>
        </w:rPr>
        <w:t xml:space="preserve">Электронно-библиотечная система «Университетская библиотека ОНЛАЙН» </w:t>
      </w:r>
      <w:hyperlink r:id="rId85" w:history="1">
        <w:r w:rsidRPr="00394CEE">
          <w:rPr>
            <w:rStyle w:val="af"/>
            <w:sz w:val="28"/>
            <w:szCs w:val="28"/>
          </w:rPr>
          <w:t>http://biblioclub.ru/</w:t>
        </w:r>
      </w:hyperlink>
    </w:p>
    <w:p w:rsidR="002F5218" w:rsidRPr="00394CEE" w:rsidRDefault="002F5218" w:rsidP="002F5218">
      <w:pPr>
        <w:pStyle w:val="af7"/>
        <w:numPr>
          <w:ilvl w:val="0"/>
          <w:numId w:val="8"/>
        </w:numPr>
        <w:tabs>
          <w:tab w:val="left" w:pos="426"/>
        </w:tabs>
        <w:spacing w:before="0" w:beforeAutospacing="0" w:after="0" w:afterAutospacing="0" w:line="396" w:lineRule="auto"/>
        <w:rPr>
          <w:color w:val="000000"/>
          <w:sz w:val="28"/>
          <w:szCs w:val="28"/>
        </w:rPr>
      </w:pPr>
      <w:r w:rsidRPr="004406E8">
        <w:rPr>
          <w:color w:val="000000"/>
          <w:sz w:val="28"/>
          <w:szCs w:val="28"/>
        </w:rPr>
        <w:t xml:space="preserve">Электронно-библиотечная система </w:t>
      </w:r>
      <w:proofErr w:type="spellStart"/>
      <w:r w:rsidRPr="004406E8">
        <w:rPr>
          <w:color w:val="000000"/>
          <w:sz w:val="28"/>
          <w:szCs w:val="28"/>
        </w:rPr>
        <w:t>Znanium</w:t>
      </w:r>
      <w:proofErr w:type="spellEnd"/>
      <w:r w:rsidRPr="00394CEE">
        <w:rPr>
          <w:color w:val="000000"/>
          <w:sz w:val="28"/>
          <w:szCs w:val="28"/>
        </w:rPr>
        <w:t xml:space="preserve"> </w:t>
      </w:r>
      <w:hyperlink r:id="rId86" w:history="1">
        <w:r w:rsidRPr="00394CEE">
          <w:rPr>
            <w:rStyle w:val="af"/>
            <w:sz w:val="28"/>
            <w:szCs w:val="28"/>
          </w:rPr>
          <w:t>http://www.znanium.com</w:t>
        </w:r>
      </w:hyperlink>
    </w:p>
    <w:p w:rsidR="002F5218" w:rsidRPr="00394CEE" w:rsidRDefault="002F5218" w:rsidP="002F5218">
      <w:pPr>
        <w:pStyle w:val="af7"/>
        <w:numPr>
          <w:ilvl w:val="0"/>
          <w:numId w:val="8"/>
        </w:numPr>
        <w:tabs>
          <w:tab w:val="left" w:pos="426"/>
        </w:tabs>
        <w:spacing w:before="0" w:beforeAutospacing="0" w:after="0" w:afterAutospacing="0" w:line="396" w:lineRule="auto"/>
        <w:rPr>
          <w:color w:val="000000"/>
          <w:sz w:val="28"/>
          <w:szCs w:val="28"/>
        </w:rPr>
      </w:pPr>
      <w:r w:rsidRPr="004406E8">
        <w:rPr>
          <w:color w:val="000000"/>
          <w:sz w:val="28"/>
          <w:szCs w:val="28"/>
        </w:rPr>
        <w:t xml:space="preserve">Электронно-библиотечная система издательства «ЮРАЙТ» </w:t>
      </w:r>
      <w:hyperlink r:id="rId87" w:history="1">
        <w:r w:rsidRPr="00394CEE">
          <w:rPr>
            <w:rStyle w:val="af"/>
            <w:sz w:val="28"/>
            <w:szCs w:val="28"/>
          </w:rPr>
          <w:t>https://urait.ru/</w:t>
        </w:r>
      </w:hyperlink>
    </w:p>
    <w:p w:rsidR="002F5218" w:rsidRPr="00394CEE" w:rsidRDefault="002F5218" w:rsidP="002F5218">
      <w:pPr>
        <w:pStyle w:val="af7"/>
        <w:numPr>
          <w:ilvl w:val="0"/>
          <w:numId w:val="8"/>
        </w:numPr>
        <w:tabs>
          <w:tab w:val="left" w:pos="426"/>
        </w:tabs>
        <w:spacing w:before="0" w:beforeAutospacing="0" w:after="0" w:afterAutospacing="0" w:line="396" w:lineRule="auto"/>
        <w:jc w:val="both"/>
        <w:rPr>
          <w:color w:val="000000"/>
          <w:sz w:val="28"/>
          <w:szCs w:val="28"/>
        </w:rPr>
      </w:pPr>
      <w:r w:rsidRPr="00394CEE">
        <w:rPr>
          <w:color w:val="000000"/>
          <w:sz w:val="28"/>
          <w:szCs w:val="28"/>
        </w:rPr>
        <w:t xml:space="preserve">Электронно-библиотечная система издательства Проспект </w:t>
      </w:r>
      <w:hyperlink r:id="rId88" w:history="1">
        <w:r w:rsidRPr="00394CEE">
          <w:rPr>
            <w:rStyle w:val="af"/>
            <w:sz w:val="28"/>
            <w:szCs w:val="28"/>
          </w:rPr>
          <w:t>http://ebs.prospekt.org/books</w:t>
        </w:r>
      </w:hyperlink>
    </w:p>
    <w:p w:rsidR="002F5218" w:rsidRDefault="002F5218" w:rsidP="002F5218">
      <w:pPr>
        <w:pStyle w:val="140"/>
        <w:numPr>
          <w:ilvl w:val="0"/>
          <w:numId w:val="8"/>
        </w:numPr>
        <w:suppressAutoHyphens/>
        <w:spacing w:line="420" w:lineRule="auto"/>
      </w:pPr>
      <w:r w:rsidRPr="00C86891">
        <w:t xml:space="preserve">Электронно-библиотечная система издательства «Лань» </w:t>
      </w:r>
      <w:hyperlink r:id="rId89" w:history="1">
        <w:r w:rsidRPr="00863AF4">
          <w:rPr>
            <w:rStyle w:val="af"/>
          </w:rPr>
          <w:t>https://e.lanbook.com/</w:t>
        </w:r>
      </w:hyperlink>
    </w:p>
    <w:p w:rsidR="002F5218" w:rsidRDefault="002F5218" w:rsidP="002F5218">
      <w:pPr>
        <w:pStyle w:val="140"/>
        <w:numPr>
          <w:ilvl w:val="0"/>
          <w:numId w:val="8"/>
        </w:numPr>
        <w:suppressAutoHyphens/>
        <w:spacing w:line="420" w:lineRule="auto"/>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90" w:history="1">
        <w:r w:rsidRPr="00863AF4">
          <w:rPr>
            <w:rStyle w:val="af"/>
          </w:rPr>
          <w:t>http://lib.alpinadigital.ru/</w:t>
        </w:r>
      </w:hyperlink>
    </w:p>
    <w:p w:rsidR="002F5218" w:rsidRDefault="002F5218" w:rsidP="002F5218">
      <w:pPr>
        <w:pStyle w:val="140"/>
        <w:numPr>
          <w:ilvl w:val="0"/>
          <w:numId w:val="8"/>
        </w:numPr>
        <w:suppressAutoHyphens/>
        <w:spacing w:line="420" w:lineRule="auto"/>
      </w:pPr>
      <w:r w:rsidRPr="00C86891">
        <w:t xml:space="preserve">Научная электронная библиотека eLibrary.ru </w:t>
      </w:r>
      <w:hyperlink r:id="rId91" w:history="1">
        <w:r w:rsidRPr="00863AF4">
          <w:rPr>
            <w:rStyle w:val="af"/>
          </w:rPr>
          <w:t>http://elibrary.ru</w:t>
        </w:r>
      </w:hyperlink>
    </w:p>
    <w:p w:rsidR="002F5218" w:rsidRPr="00394CEE" w:rsidRDefault="002F5218" w:rsidP="002F5218">
      <w:pPr>
        <w:pStyle w:val="140"/>
        <w:numPr>
          <w:ilvl w:val="0"/>
          <w:numId w:val="8"/>
        </w:numPr>
        <w:suppressAutoHyphens/>
        <w:spacing w:line="420" w:lineRule="auto"/>
      </w:pPr>
      <w:r w:rsidRPr="00C86891">
        <w:t xml:space="preserve">Национальная электронная библиотека </w:t>
      </w:r>
      <w:hyperlink r:id="rId92" w:history="1">
        <w:r w:rsidRPr="00863AF4">
          <w:rPr>
            <w:rStyle w:val="af"/>
          </w:rPr>
          <w:t>http://нэб.рф/</w:t>
        </w:r>
      </w:hyperlink>
    </w:p>
    <w:p w:rsidR="002F5218" w:rsidRPr="004406E8" w:rsidRDefault="00FD54CA" w:rsidP="002F5218">
      <w:pPr>
        <w:pStyle w:val="a4"/>
        <w:numPr>
          <w:ilvl w:val="0"/>
          <w:numId w:val="8"/>
        </w:numPr>
        <w:tabs>
          <w:tab w:val="left" w:pos="426"/>
        </w:tabs>
        <w:spacing w:after="0" w:line="420" w:lineRule="auto"/>
        <w:jc w:val="both"/>
        <w:rPr>
          <w:rFonts w:ascii="Times New Roman" w:hAnsi="Times New Roman" w:cs="Times New Roman"/>
          <w:sz w:val="28"/>
          <w:szCs w:val="28"/>
        </w:rPr>
      </w:pPr>
      <w:hyperlink r:id="rId93"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 50200000053 от 08.06.2000. </w:t>
      </w:r>
    </w:p>
    <w:p w:rsidR="002F5218" w:rsidRPr="004406E8" w:rsidRDefault="00FD54CA" w:rsidP="002F5218">
      <w:pPr>
        <w:pStyle w:val="a4"/>
        <w:numPr>
          <w:ilvl w:val="0"/>
          <w:numId w:val="8"/>
        </w:numPr>
        <w:tabs>
          <w:tab w:val="left" w:pos="567"/>
        </w:tabs>
        <w:spacing w:after="0" w:line="420" w:lineRule="auto"/>
        <w:jc w:val="both"/>
        <w:rPr>
          <w:rFonts w:ascii="Times New Roman" w:hAnsi="Times New Roman" w:cs="Times New Roman"/>
          <w:sz w:val="28"/>
          <w:szCs w:val="28"/>
        </w:rPr>
      </w:pPr>
      <w:hyperlink r:id="rId94"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rsidR="002F5218" w:rsidRPr="004406E8" w:rsidRDefault="00FD54CA" w:rsidP="002F5218">
      <w:pPr>
        <w:pStyle w:val="a4"/>
        <w:numPr>
          <w:ilvl w:val="0"/>
          <w:numId w:val="8"/>
        </w:numPr>
        <w:tabs>
          <w:tab w:val="left" w:pos="567"/>
        </w:tabs>
        <w:spacing w:after="0" w:line="420" w:lineRule="auto"/>
        <w:jc w:val="both"/>
        <w:rPr>
          <w:rFonts w:ascii="Times New Roman" w:hAnsi="Times New Roman" w:cs="Times New Roman"/>
          <w:sz w:val="28"/>
          <w:szCs w:val="28"/>
        </w:rPr>
      </w:pPr>
      <w:hyperlink r:id="rId95"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w:t>
      </w:r>
      <w:r w:rsidR="002F5218" w:rsidRPr="004406E8">
        <w:rPr>
          <w:rFonts w:ascii="Times New Roman" w:hAnsi="Times New Roman" w:cs="Times New Roman"/>
          <w:sz w:val="28"/>
          <w:szCs w:val="28"/>
        </w:rPr>
        <w:lastRenderedPageBreak/>
        <w:t xml:space="preserve">учебник, 2007 (электронная версия в разделе «Учебные ресурсы» на портале </w:t>
      </w:r>
      <w:proofErr w:type="spellStart"/>
      <w:r w:rsidR="002F5218" w:rsidRPr="004406E8">
        <w:rPr>
          <w:rFonts w:ascii="Times New Roman" w:hAnsi="Times New Roman" w:cs="Times New Roman"/>
          <w:sz w:val="28"/>
          <w:szCs w:val="28"/>
        </w:rPr>
        <w:t>Финуниверситета</w:t>
      </w:r>
      <w:proofErr w:type="spellEnd"/>
      <w:r w:rsidR="002F5218" w:rsidRPr="004406E8">
        <w:rPr>
          <w:rFonts w:ascii="Times New Roman" w:hAnsi="Times New Roman" w:cs="Times New Roman"/>
          <w:sz w:val="28"/>
          <w:szCs w:val="28"/>
        </w:rPr>
        <w:t xml:space="preserve">). </w:t>
      </w:r>
    </w:p>
    <w:p w:rsidR="002F5218" w:rsidRPr="007E7BD5" w:rsidRDefault="00FD54CA" w:rsidP="002F5218">
      <w:pPr>
        <w:pStyle w:val="a4"/>
        <w:numPr>
          <w:ilvl w:val="0"/>
          <w:numId w:val="8"/>
        </w:numPr>
        <w:tabs>
          <w:tab w:val="left" w:pos="567"/>
        </w:tabs>
        <w:spacing w:after="0" w:line="420" w:lineRule="auto"/>
        <w:jc w:val="both"/>
        <w:rPr>
          <w:rFonts w:ascii="Times New Roman" w:hAnsi="Times New Roman" w:cs="Times New Roman"/>
          <w:sz w:val="28"/>
          <w:szCs w:val="28"/>
        </w:rPr>
      </w:pPr>
      <w:hyperlink r:id="rId96"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Математический анализ. Обзорная лекция для студентов </w:t>
      </w:r>
      <w:r w:rsidR="002F5218" w:rsidRPr="004406E8">
        <w:rPr>
          <w:rFonts w:ascii="Times New Roman" w:hAnsi="Times New Roman" w:cs="Times New Roman"/>
          <w:sz w:val="28"/>
          <w:szCs w:val="28"/>
          <w:lang w:val="en-US"/>
        </w:rPr>
        <w:t>I</w:t>
      </w:r>
      <w:r w:rsidR="002F5218" w:rsidRPr="004406E8">
        <w:rPr>
          <w:rFonts w:ascii="Times New Roman" w:hAnsi="Times New Roman" w:cs="Times New Roman"/>
          <w:sz w:val="28"/>
          <w:szCs w:val="28"/>
        </w:rPr>
        <w:t xml:space="preserve"> курса всех направлений.</w:t>
      </w:r>
    </w:p>
    <w:p w:rsidR="00354A5A" w:rsidRPr="00354A5A" w:rsidRDefault="00354A5A" w:rsidP="00CE1148">
      <w:pPr>
        <w:pStyle w:val="a4"/>
        <w:spacing w:after="0" w:line="324" w:lineRule="auto"/>
        <w:ind w:left="0"/>
        <w:jc w:val="both"/>
        <w:rPr>
          <w:rFonts w:ascii="Times New Roman" w:hAnsi="Times New Roman" w:cs="Times New Roman"/>
          <w:sz w:val="20"/>
          <w:szCs w:val="20"/>
        </w:rPr>
      </w:pPr>
    </w:p>
    <w:p w:rsidR="00F9233F" w:rsidRPr="00000EEE" w:rsidRDefault="00F9233F" w:rsidP="00C70D5E">
      <w:pPr>
        <w:pStyle w:val="1"/>
        <w:tabs>
          <w:tab w:val="clear" w:pos="432"/>
        </w:tabs>
        <w:spacing w:line="288" w:lineRule="auto"/>
        <w:ind w:left="0" w:right="-23" w:firstLine="0"/>
        <w:jc w:val="both"/>
        <w:rPr>
          <w:rFonts w:ascii="Times New Roman" w:hAnsi="Times New Roman" w:cs="Times New Roman"/>
          <w:sz w:val="28"/>
          <w:szCs w:val="28"/>
        </w:rPr>
      </w:pPr>
      <w:bookmarkStart w:id="7" w:name="_Toc26540378"/>
      <w:r>
        <w:rPr>
          <w:rFonts w:ascii="Times New Roman" w:hAnsi="Times New Roman" w:cs="Times New Roman"/>
          <w:sz w:val="28"/>
          <w:szCs w:val="28"/>
        </w:rPr>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7"/>
    </w:p>
    <w:p w:rsidR="006F70DD" w:rsidRPr="00A100A2" w:rsidRDefault="006F70DD" w:rsidP="006F70DD">
      <w:pPr>
        <w:spacing w:line="312" w:lineRule="auto"/>
        <w:jc w:val="both"/>
        <w:rPr>
          <w:sz w:val="16"/>
          <w:szCs w:val="16"/>
        </w:rPr>
      </w:pPr>
    </w:p>
    <w:p w:rsidR="003E4F20" w:rsidRPr="001A49B9" w:rsidRDefault="003E4F20" w:rsidP="003E4F20">
      <w:pPr>
        <w:pStyle w:val="a4"/>
        <w:spacing w:after="0" w:line="336" w:lineRule="auto"/>
        <w:ind w:left="0" w:firstLine="567"/>
        <w:jc w:val="both"/>
        <w:rPr>
          <w:rFonts w:ascii="Times New Roman" w:hAnsi="Times New Roman" w:cs="Times New Roman"/>
          <w:sz w:val="28"/>
          <w:szCs w:val="28"/>
        </w:rPr>
      </w:pPr>
      <w:r w:rsidRPr="001A49B9">
        <w:rPr>
          <w:rFonts w:ascii="Times New Roman" w:hAnsi="Times New Roman" w:cs="Times New Roman"/>
          <w:sz w:val="28"/>
          <w:szCs w:val="28"/>
        </w:rPr>
        <w:t xml:space="preserve">Цель методических рекомендаций – обеспечить студенту </w:t>
      </w:r>
      <w:proofErr w:type="spellStart"/>
      <w:r w:rsidRPr="001A49B9">
        <w:rPr>
          <w:rFonts w:ascii="Times New Roman" w:hAnsi="Times New Roman" w:cs="Times New Roman"/>
          <w:sz w:val="28"/>
          <w:szCs w:val="28"/>
        </w:rPr>
        <w:t>бакалавриата</w:t>
      </w:r>
      <w:proofErr w:type="spellEnd"/>
      <w:r w:rsidRPr="001A49B9">
        <w:rPr>
          <w:rFonts w:ascii="Times New Roman" w:hAnsi="Times New Roman" w:cs="Times New Roman"/>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3E4F20" w:rsidRPr="007E7BD5" w:rsidRDefault="003E4F20" w:rsidP="003E4F20">
      <w:pPr>
        <w:spacing w:line="312" w:lineRule="auto"/>
        <w:jc w:val="both"/>
        <w:rPr>
          <w:sz w:val="16"/>
          <w:szCs w:val="16"/>
        </w:rPr>
      </w:pPr>
    </w:p>
    <w:p w:rsidR="003E4F20" w:rsidRDefault="003E4F20" w:rsidP="003E4F20">
      <w:pPr>
        <w:spacing w:line="360" w:lineRule="auto"/>
        <w:ind w:firstLine="567"/>
        <w:jc w:val="both"/>
        <w:rPr>
          <w:sz w:val="28"/>
          <w:szCs w:val="28"/>
        </w:rPr>
      </w:pPr>
      <w:r>
        <w:rPr>
          <w:sz w:val="28"/>
          <w:szCs w:val="28"/>
        </w:rPr>
        <w:t>Студентам необходимо ознакомиться:</w:t>
      </w:r>
    </w:p>
    <w:p w:rsidR="003E4F20" w:rsidRDefault="003E4F20" w:rsidP="003E4F20">
      <w:pPr>
        <w:spacing w:line="360" w:lineRule="auto"/>
        <w:ind w:firstLine="567"/>
        <w:jc w:val="both"/>
        <w:rPr>
          <w:sz w:val="28"/>
          <w:szCs w:val="28"/>
        </w:rPr>
      </w:pPr>
      <w:r>
        <w:rPr>
          <w:sz w:val="28"/>
          <w:szCs w:val="28"/>
        </w:rPr>
        <w:t xml:space="preserve">- с содержанием рабочей программы дисциплины (далее – РПД), </w:t>
      </w:r>
    </w:p>
    <w:p w:rsidR="003E4F20" w:rsidRDefault="003E4F20" w:rsidP="003E4F20">
      <w:pPr>
        <w:spacing w:line="360" w:lineRule="auto"/>
        <w:ind w:firstLine="567"/>
        <w:jc w:val="both"/>
        <w:rPr>
          <w:sz w:val="28"/>
          <w:szCs w:val="28"/>
        </w:rPr>
      </w:pPr>
      <w:r>
        <w:rPr>
          <w:sz w:val="28"/>
          <w:szCs w:val="28"/>
        </w:rPr>
        <w:t>- с целями и задачами дисциплины, ее связями с другими дисциплинами образовательной программы,</w:t>
      </w:r>
    </w:p>
    <w:p w:rsidR="003E4F20" w:rsidRDefault="003E4F20" w:rsidP="003E4F20">
      <w:pPr>
        <w:spacing w:line="360" w:lineRule="auto"/>
        <w:ind w:firstLine="567"/>
        <w:jc w:val="both"/>
        <w:rPr>
          <w:sz w:val="28"/>
          <w:szCs w:val="28"/>
        </w:rPr>
      </w:pPr>
      <w:r>
        <w:rPr>
          <w:sz w:val="28"/>
          <w:szCs w:val="28"/>
        </w:rPr>
        <w:t xml:space="preserve">-  методическими разработками по данной дисциплине, имеющимися на образовательном портале Финансового университета и сайте Департамента анализа данных и машинного обучения, </w:t>
      </w:r>
    </w:p>
    <w:p w:rsidR="003E4F20" w:rsidRDefault="003E4F20" w:rsidP="003E4F20">
      <w:pPr>
        <w:spacing w:line="360" w:lineRule="auto"/>
        <w:ind w:firstLine="567"/>
        <w:jc w:val="both"/>
        <w:rPr>
          <w:sz w:val="28"/>
          <w:szCs w:val="28"/>
        </w:rPr>
      </w:pPr>
      <w:r>
        <w:rPr>
          <w:sz w:val="28"/>
          <w:szCs w:val="28"/>
        </w:rPr>
        <w:t>- с графиком консультаций преподавателей Департамента по изучаемой дисциплине.</w:t>
      </w:r>
      <w:r w:rsidRPr="00F127FD">
        <w:rPr>
          <w:sz w:val="28"/>
          <w:szCs w:val="28"/>
        </w:rPr>
        <w:t xml:space="preserve"> </w:t>
      </w:r>
    </w:p>
    <w:p w:rsidR="003E4F20" w:rsidRDefault="003E4F20" w:rsidP="003E4F20">
      <w:pPr>
        <w:spacing w:line="360"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3E4F20" w:rsidRPr="00C31769" w:rsidRDefault="003E4F20" w:rsidP="003E4F20">
      <w:pPr>
        <w:pStyle w:val="Style10"/>
        <w:widowControl/>
        <w:spacing w:line="360"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w:t>
      </w:r>
      <w:r w:rsidRPr="00C31769">
        <w:rPr>
          <w:sz w:val="28"/>
          <w:szCs w:val="28"/>
        </w:rPr>
        <w:lastRenderedPageBreak/>
        <w:t xml:space="preserve">времени отводится на самостоятельное изучение дисциплины, то студентам также предлагаются задания для самостоятельной работы. </w:t>
      </w:r>
    </w:p>
    <w:p w:rsidR="003E4F20" w:rsidRDefault="003E4F20" w:rsidP="003E4F20">
      <w:pPr>
        <w:spacing w:line="360"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3E4F20" w:rsidRPr="00873F5C" w:rsidRDefault="003E4F20" w:rsidP="003E4F20">
      <w:pPr>
        <w:spacing w:line="360" w:lineRule="auto"/>
        <w:ind w:firstLine="567"/>
        <w:jc w:val="both"/>
        <w:rPr>
          <w:sz w:val="28"/>
          <w:szCs w:val="28"/>
          <w:highlight w:val="yellow"/>
        </w:rPr>
      </w:pPr>
      <w:r w:rsidRPr="00873F5C">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3E4F20" w:rsidRPr="00BA0CB2" w:rsidRDefault="003E4F20" w:rsidP="003E4F20">
      <w:pPr>
        <w:spacing w:line="360" w:lineRule="auto"/>
        <w:ind w:firstLine="567"/>
        <w:jc w:val="both"/>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rsidR="00546381" w:rsidRPr="005C230B" w:rsidRDefault="00546381" w:rsidP="00354A5A">
      <w:pPr>
        <w:suppressAutoHyphens/>
        <w:spacing w:line="312" w:lineRule="auto"/>
        <w:ind w:firstLine="567"/>
        <w:jc w:val="both"/>
        <w:rPr>
          <w:b/>
          <w:sz w:val="22"/>
          <w:szCs w:val="22"/>
        </w:rPr>
      </w:pPr>
    </w:p>
    <w:p w:rsidR="009F6669" w:rsidRPr="00CB690D" w:rsidRDefault="009F6669" w:rsidP="00516948">
      <w:pPr>
        <w:suppressAutoHyphens/>
        <w:spacing w:line="360" w:lineRule="auto"/>
        <w:ind w:firstLine="567"/>
        <w:jc w:val="both"/>
        <w:rPr>
          <w:b/>
          <w:bCs/>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p>
    <w:p w:rsidR="00FD7F17" w:rsidRPr="008E301A" w:rsidRDefault="00FD7F17" w:rsidP="00A100A2">
      <w:pPr>
        <w:suppressAutoHyphens/>
        <w:spacing w:line="336" w:lineRule="auto"/>
        <w:jc w:val="center"/>
        <w:rPr>
          <w:bCs/>
          <w:sz w:val="20"/>
          <w:szCs w:val="20"/>
        </w:rPr>
      </w:pPr>
    </w:p>
    <w:p w:rsidR="00C90F0D" w:rsidRPr="00EE3A04" w:rsidRDefault="00C90F0D" w:rsidP="00546381">
      <w:pPr>
        <w:spacing w:line="360" w:lineRule="auto"/>
        <w:rPr>
          <w:b/>
          <w:sz w:val="28"/>
          <w:szCs w:val="28"/>
        </w:rPr>
      </w:pPr>
      <w:r w:rsidRPr="00EE3A04">
        <w:rPr>
          <w:b/>
          <w:sz w:val="28"/>
          <w:szCs w:val="28"/>
        </w:rPr>
        <w:t>11.1. Комплект лицензионного программного обеспечения</w:t>
      </w:r>
    </w:p>
    <w:p w:rsidR="00C90F0D" w:rsidRPr="00A100A2" w:rsidRDefault="00C90F0D" w:rsidP="005C230B">
      <w:pPr>
        <w:spacing w:line="360" w:lineRule="auto"/>
        <w:jc w:val="center"/>
        <w:rPr>
          <w:b/>
          <w:i/>
          <w:sz w:val="6"/>
          <w:szCs w:val="6"/>
        </w:rPr>
      </w:pPr>
    </w:p>
    <w:p w:rsidR="00C90F0D" w:rsidRPr="00C90F0D" w:rsidRDefault="00C90F0D" w:rsidP="00EE3A04">
      <w:pPr>
        <w:spacing w:line="360" w:lineRule="auto"/>
        <w:ind w:firstLine="425"/>
        <w:jc w:val="both"/>
        <w:rPr>
          <w:sz w:val="28"/>
          <w:szCs w:val="28"/>
        </w:rPr>
      </w:pPr>
      <w:r>
        <w:rPr>
          <w:sz w:val="28"/>
          <w:szCs w:val="28"/>
        </w:rPr>
        <w:t>1. </w:t>
      </w:r>
      <w:r w:rsidR="00F82FA1">
        <w:rPr>
          <w:sz w:val="28"/>
          <w:szCs w:val="28"/>
        </w:rPr>
        <w:t>Пакет офисн</w:t>
      </w:r>
      <w:r w:rsidR="00EC135E">
        <w:rPr>
          <w:sz w:val="28"/>
          <w:szCs w:val="28"/>
        </w:rPr>
        <w:t>ых програ</w:t>
      </w:r>
      <w:r w:rsidR="00F82FA1">
        <w:rPr>
          <w:sz w:val="28"/>
          <w:szCs w:val="28"/>
        </w:rPr>
        <w:t>мм</w:t>
      </w:r>
    </w:p>
    <w:p w:rsidR="005C230B" w:rsidRPr="00EE3A04" w:rsidRDefault="00C90F0D" w:rsidP="00516948">
      <w:pPr>
        <w:spacing w:line="360" w:lineRule="auto"/>
        <w:ind w:firstLine="425"/>
        <w:jc w:val="both"/>
        <w:rPr>
          <w:sz w:val="28"/>
          <w:szCs w:val="28"/>
        </w:rPr>
      </w:pPr>
      <w:r w:rsidRPr="00EA676C">
        <w:rPr>
          <w:sz w:val="28"/>
          <w:szCs w:val="28"/>
        </w:rPr>
        <w:t>2.</w:t>
      </w:r>
      <w:r w:rsidR="00FC16AA" w:rsidRPr="00EA676C">
        <w:rPr>
          <w:sz w:val="28"/>
          <w:szCs w:val="28"/>
        </w:rPr>
        <w:t xml:space="preserve"> </w:t>
      </w:r>
      <w:r w:rsidRPr="00733B6F">
        <w:rPr>
          <w:sz w:val="28"/>
          <w:szCs w:val="28"/>
        </w:rPr>
        <w:t>Антивирус</w:t>
      </w:r>
      <w:r w:rsidRPr="00EA676C">
        <w:rPr>
          <w:sz w:val="28"/>
          <w:szCs w:val="28"/>
        </w:rPr>
        <w:t xml:space="preserve"> </w:t>
      </w:r>
      <w:r w:rsidR="00FC16AA" w:rsidRPr="005C230B">
        <w:rPr>
          <w:sz w:val="28"/>
          <w:szCs w:val="28"/>
          <w:lang w:val="en-US"/>
        </w:rPr>
        <w:t>Kaspersky</w:t>
      </w:r>
      <w:r w:rsidR="00FC16AA" w:rsidRPr="00EA676C">
        <w:rPr>
          <w:sz w:val="28"/>
          <w:szCs w:val="28"/>
        </w:rPr>
        <w:t xml:space="preserve"> </w:t>
      </w:r>
    </w:p>
    <w:p w:rsidR="00EE3A04" w:rsidRPr="00516948" w:rsidRDefault="00C90F0D" w:rsidP="00516948">
      <w:pPr>
        <w:spacing w:line="360" w:lineRule="auto"/>
        <w:rPr>
          <w:b/>
          <w:sz w:val="28"/>
          <w:szCs w:val="28"/>
        </w:rPr>
      </w:pPr>
      <w:r w:rsidRPr="00516948">
        <w:rPr>
          <w:b/>
          <w:sz w:val="28"/>
          <w:szCs w:val="28"/>
        </w:rPr>
        <w:t>11.2. Современные профессиональные базы данных и ин</w:t>
      </w:r>
      <w:r w:rsidR="00992375" w:rsidRPr="00516948">
        <w:rPr>
          <w:b/>
          <w:sz w:val="28"/>
          <w:szCs w:val="28"/>
        </w:rPr>
        <w:t>формационные справочные системы</w:t>
      </w:r>
    </w:p>
    <w:p w:rsidR="00992375" w:rsidRPr="00E76E1B" w:rsidRDefault="00992375" w:rsidP="00516948">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1. Информационно-правовая система «Гарант»</w:t>
      </w:r>
    </w:p>
    <w:p w:rsidR="00992375" w:rsidRPr="00E76E1B" w:rsidRDefault="005E6C34" w:rsidP="00516948">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2.</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p>
    <w:p w:rsidR="00992375" w:rsidRPr="00E76E1B" w:rsidRDefault="00992375" w:rsidP="00516948">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lastRenderedPageBreak/>
        <w:t>3. Электронная энциклопедия:</w:t>
      </w:r>
      <w:r w:rsidRPr="005709BD">
        <w:rPr>
          <w:rFonts w:eastAsia="Calibri"/>
          <w:bCs/>
          <w:sz w:val="28"/>
          <w:szCs w:val="28"/>
          <w:u w:val="single"/>
        </w:rPr>
        <w:t xml:space="preserve"> </w:t>
      </w:r>
      <w:hyperlink r:id="rId97" w:history="1">
        <w:r w:rsidRPr="005C230B">
          <w:rPr>
            <w:rFonts w:eastAsia="Calibri"/>
            <w:bCs/>
            <w:sz w:val="28"/>
            <w:szCs w:val="28"/>
            <w:lang w:val="en-US"/>
          </w:rPr>
          <w:t>http</w:t>
        </w:r>
        <w:r w:rsidRPr="005C230B">
          <w:rPr>
            <w:rFonts w:eastAsia="Calibri"/>
            <w:bCs/>
            <w:sz w:val="28"/>
            <w:szCs w:val="28"/>
          </w:rPr>
          <w:t>://</w:t>
        </w:r>
        <w:proofErr w:type="spellStart"/>
        <w:r w:rsidRPr="005C230B">
          <w:rPr>
            <w:rFonts w:eastAsia="Calibri"/>
            <w:bCs/>
            <w:sz w:val="28"/>
            <w:szCs w:val="28"/>
            <w:lang w:val="en-US"/>
          </w:rPr>
          <w:t>ru</w:t>
        </w:r>
        <w:proofErr w:type="spellEnd"/>
        <w:r w:rsidRPr="005C230B">
          <w:rPr>
            <w:rFonts w:eastAsia="Calibri"/>
            <w:bCs/>
            <w:sz w:val="28"/>
            <w:szCs w:val="28"/>
          </w:rPr>
          <w:t>.</w:t>
        </w:r>
        <w:proofErr w:type="spellStart"/>
        <w:r w:rsidRPr="005C230B">
          <w:rPr>
            <w:rFonts w:eastAsia="Calibri"/>
            <w:bCs/>
            <w:sz w:val="28"/>
            <w:szCs w:val="28"/>
            <w:lang w:val="en-US"/>
          </w:rPr>
          <w:t>wikipedia</w:t>
        </w:r>
        <w:proofErr w:type="spellEnd"/>
        <w:r w:rsidRPr="005C230B">
          <w:rPr>
            <w:rFonts w:eastAsia="Calibri"/>
            <w:bCs/>
            <w:sz w:val="28"/>
            <w:szCs w:val="28"/>
          </w:rPr>
          <w:t>.</w:t>
        </w:r>
        <w:r w:rsidRPr="005C230B">
          <w:rPr>
            <w:rFonts w:eastAsia="Calibri"/>
            <w:bCs/>
            <w:sz w:val="28"/>
            <w:szCs w:val="28"/>
            <w:lang w:val="en-US"/>
          </w:rPr>
          <w:t>org</w:t>
        </w:r>
        <w:r w:rsidRPr="005C230B">
          <w:rPr>
            <w:rFonts w:eastAsia="Calibri"/>
            <w:bCs/>
            <w:sz w:val="28"/>
            <w:szCs w:val="28"/>
          </w:rPr>
          <w:t>/</w:t>
        </w:r>
        <w:r w:rsidRPr="005C230B">
          <w:rPr>
            <w:rFonts w:eastAsia="Calibri"/>
            <w:bCs/>
            <w:sz w:val="28"/>
            <w:szCs w:val="28"/>
            <w:lang w:val="en-US"/>
          </w:rPr>
          <w:t>wiki</w:t>
        </w:r>
        <w:r w:rsidRPr="005C230B">
          <w:rPr>
            <w:rFonts w:eastAsia="Calibri"/>
            <w:bCs/>
            <w:sz w:val="28"/>
            <w:szCs w:val="28"/>
          </w:rPr>
          <w:t>/</w:t>
        </w:r>
        <w:r w:rsidRPr="005C230B">
          <w:rPr>
            <w:rFonts w:eastAsia="Calibri"/>
            <w:bCs/>
            <w:sz w:val="28"/>
            <w:szCs w:val="28"/>
            <w:lang w:val="en-US"/>
          </w:rPr>
          <w:t>Wiki</w:t>
        </w:r>
      </w:hyperlink>
    </w:p>
    <w:p w:rsidR="00992375" w:rsidRDefault="00992375" w:rsidP="00516948">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rsidR="00350668" w:rsidRDefault="00350668" w:rsidP="00516948">
      <w:pPr>
        <w:shd w:val="clear" w:color="auto" w:fill="FFFFFF"/>
        <w:tabs>
          <w:tab w:val="left" w:pos="442"/>
          <w:tab w:val="left" w:pos="993"/>
        </w:tabs>
        <w:spacing w:line="360" w:lineRule="auto"/>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rsidR="00992375" w:rsidRDefault="00350668" w:rsidP="00516948">
      <w:pPr>
        <w:shd w:val="clear" w:color="auto" w:fill="FFFFFF"/>
        <w:tabs>
          <w:tab w:val="left" w:pos="442"/>
          <w:tab w:val="left" w:pos="993"/>
        </w:tabs>
        <w:spacing w:line="360" w:lineRule="auto"/>
        <w:ind w:firstLine="567"/>
        <w:jc w:val="both"/>
        <w:rPr>
          <w:color w:val="000000"/>
          <w:sz w:val="28"/>
          <w:szCs w:val="28"/>
        </w:rPr>
      </w:pPr>
      <w:r>
        <w:rPr>
          <w:color w:val="000000"/>
          <w:sz w:val="28"/>
          <w:szCs w:val="28"/>
        </w:rPr>
        <w:t>6</w:t>
      </w:r>
      <w:r w:rsidR="00992375">
        <w:rPr>
          <w:color w:val="000000"/>
          <w:sz w:val="28"/>
          <w:szCs w:val="28"/>
        </w:rPr>
        <w:t xml:space="preserve">. </w:t>
      </w:r>
      <w:r w:rsidR="00992375" w:rsidRPr="00733B6F">
        <w:rPr>
          <w:color w:val="000000"/>
          <w:sz w:val="28"/>
          <w:szCs w:val="28"/>
        </w:rPr>
        <w:t>Информационная система СПАРК.</w:t>
      </w:r>
    </w:p>
    <w:p w:rsidR="00992375" w:rsidRDefault="00350668" w:rsidP="00516948">
      <w:pPr>
        <w:shd w:val="clear" w:color="auto" w:fill="FFFFFF"/>
        <w:tabs>
          <w:tab w:val="left" w:pos="442"/>
          <w:tab w:val="left" w:pos="993"/>
        </w:tabs>
        <w:spacing w:line="360" w:lineRule="auto"/>
        <w:ind w:firstLine="567"/>
        <w:jc w:val="both"/>
        <w:rPr>
          <w:color w:val="000000"/>
          <w:sz w:val="28"/>
          <w:szCs w:val="28"/>
        </w:rPr>
      </w:pPr>
      <w:r>
        <w:rPr>
          <w:color w:val="000000"/>
          <w:sz w:val="28"/>
          <w:szCs w:val="28"/>
        </w:rPr>
        <w:t>7</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Bloomberg</w:t>
      </w:r>
      <w:proofErr w:type="spellEnd"/>
      <w:r w:rsidR="00992375" w:rsidRPr="00733B6F">
        <w:rPr>
          <w:color w:val="000000"/>
          <w:sz w:val="28"/>
          <w:szCs w:val="28"/>
        </w:rPr>
        <w:t>.</w:t>
      </w:r>
    </w:p>
    <w:p w:rsidR="006B2FFF" w:rsidRDefault="00350668" w:rsidP="00516948">
      <w:pPr>
        <w:shd w:val="clear" w:color="auto" w:fill="FFFFFF"/>
        <w:tabs>
          <w:tab w:val="left" w:pos="442"/>
          <w:tab w:val="left" w:pos="993"/>
        </w:tabs>
        <w:spacing w:line="360" w:lineRule="auto"/>
        <w:ind w:firstLine="567"/>
        <w:jc w:val="both"/>
        <w:rPr>
          <w:color w:val="000000"/>
          <w:sz w:val="28"/>
          <w:szCs w:val="28"/>
        </w:rPr>
      </w:pPr>
      <w:r>
        <w:rPr>
          <w:color w:val="000000"/>
          <w:sz w:val="28"/>
          <w:szCs w:val="28"/>
        </w:rPr>
        <w:t>8</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Thomson</w:t>
      </w:r>
      <w:proofErr w:type="spellEnd"/>
      <w:r w:rsidR="00992375" w:rsidRPr="00733B6F">
        <w:rPr>
          <w:color w:val="000000"/>
          <w:sz w:val="28"/>
          <w:szCs w:val="28"/>
        </w:rPr>
        <w:t xml:space="preserve"> </w:t>
      </w:r>
      <w:proofErr w:type="spellStart"/>
      <w:r w:rsidR="00992375" w:rsidRPr="00733B6F">
        <w:rPr>
          <w:color w:val="000000"/>
          <w:sz w:val="28"/>
          <w:szCs w:val="28"/>
        </w:rPr>
        <w:t>Reuters</w:t>
      </w:r>
      <w:proofErr w:type="spellEnd"/>
      <w:r w:rsidR="000B08C5">
        <w:rPr>
          <w:color w:val="000000"/>
          <w:sz w:val="28"/>
          <w:szCs w:val="28"/>
        </w:rPr>
        <w:t>.</w:t>
      </w:r>
    </w:p>
    <w:p w:rsidR="000B08C5" w:rsidRPr="009D74AA" w:rsidRDefault="000B08C5" w:rsidP="00516948">
      <w:pPr>
        <w:pStyle w:val="a4"/>
        <w:tabs>
          <w:tab w:val="left" w:pos="284"/>
        </w:tabs>
        <w:spacing w:after="0" w:line="360" w:lineRule="auto"/>
        <w:ind w:left="0" w:firstLine="567"/>
        <w:mirrorIndents/>
        <w:rPr>
          <w:rFonts w:ascii="Times New Roman" w:hAnsi="Times New Roman" w:cs="Times New Roman"/>
          <w:sz w:val="28"/>
          <w:szCs w:val="28"/>
        </w:rPr>
      </w:pPr>
      <w:r w:rsidRPr="009D74AA">
        <w:rPr>
          <w:rFonts w:ascii="Times New Roman" w:eastAsia="Times New Roman" w:hAnsi="Times New Roman" w:cs="Times New Roman"/>
          <w:color w:val="000000"/>
          <w:sz w:val="28"/>
          <w:szCs w:val="28"/>
        </w:rPr>
        <w:t xml:space="preserve">9. </w:t>
      </w:r>
      <w:r w:rsidRPr="009D74AA">
        <w:rPr>
          <w:rFonts w:ascii="Times New Roman" w:hAnsi="Times New Roman" w:cs="Times New Roman"/>
          <w:color w:val="000000"/>
          <w:sz w:val="27"/>
          <w:szCs w:val="27"/>
        </w:rPr>
        <w:t>Электронная библиотека Финансо</w:t>
      </w:r>
      <w:r>
        <w:rPr>
          <w:rFonts w:ascii="Times New Roman" w:hAnsi="Times New Roman" w:cs="Times New Roman"/>
          <w:color w:val="000000"/>
          <w:sz w:val="27"/>
          <w:szCs w:val="27"/>
        </w:rPr>
        <w:t xml:space="preserve">вого университета </w:t>
      </w:r>
      <w:r w:rsidRPr="009D74AA">
        <w:rPr>
          <w:rFonts w:ascii="Times New Roman" w:hAnsi="Times New Roman" w:cs="Times New Roman"/>
          <w:color w:val="000000"/>
          <w:sz w:val="27"/>
          <w:szCs w:val="27"/>
        </w:rPr>
        <w:t>http://elib.fa.ru/</w:t>
      </w:r>
      <w:r w:rsidRPr="009D74AA">
        <w:rPr>
          <w:rFonts w:ascii="Times New Roman" w:hAnsi="Times New Roman" w:cs="Times New Roman"/>
          <w:sz w:val="28"/>
          <w:szCs w:val="28"/>
        </w:rPr>
        <w:t xml:space="preserve"> </w:t>
      </w:r>
    </w:p>
    <w:p w:rsidR="00516948" w:rsidRPr="00FD54CA" w:rsidRDefault="000B08C5" w:rsidP="00FD54CA">
      <w:pPr>
        <w:pStyle w:val="a4"/>
        <w:tabs>
          <w:tab w:val="left" w:pos="284"/>
        </w:tabs>
        <w:spacing w:after="0" w:line="360" w:lineRule="auto"/>
        <w:ind w:left="0" w:firstLine="567"/>
        <w:mirrorIndents/>
        <w:rPr>
          <w:rFonts w:ascii="Times New Roman" w:hAnsi="Times New Roman" w:cs="Times New Roman"/>
          <w:sz w:val="28"/>
          <w:szCs w:val="28"/>
        </w:rPr>
      </w:pPr>
      <w:r w:rsidRPr="009D74AA">
        <w:rPr>
          <w:rFonts w:ascii="Times New Roman" w:hAnsi="Times New Roman" w:cs="Times New Roman"/>
          <w:sz w:val="28"/>
          <w:szCs w:val="28"/>
        </w:rPr>
        <w:t>10. Сайт Департамента анализа данных и машинного обу</w:t>
      </w:r>
      <w:r w:rsidR="00FC16AA">
        <w:rPr>
          <w:rFonts w:ascii="Times New Roman" w:hAnsi="Times New Roman" w:cs="Times New Roman"/>
          <w:sz w:val="28"/>
          <w:szCs w:val="28"/>
        </w:rPr>
        <w:t>чения Финансового университета.</w:t>
      </w:r>
    </w:p>
    <w:p w:rsidR="00EE3A04" w:rsidRPr="00516948" w:rsidRDefault="008F1233" w:rsidP="005C230B">
      <w:pPr>
        <w:spacing w:line="300" w:lineRule="auto"/>
        <w:rPr>
          <w:b/>
          <w:sz w:val="28"/>
          <w:szCs w:val="28"/>
        </w:rPr>
      </w:pPr>
      <w:r w:rsidRPr="00516948">
        <w:rPr>
          <w:b/>
          <w:sz w:val="28"/>
          <w:szCs w:val="28"/>
        </w:rPr>
        <w:t>11.3. Сертифицированные программные и аппаратные средства защиты информации</w:t>
      </w:r>
      <w:r w:rsidR="00FC16AA" w:rsidRPr="00516948">
        <w:rPr>
          <w:b/>
          <w:sz w:val="28"/>
          <w:szCs w:val="28"/>
        </w:rPr>
        <w:t xml:space="preserve"> </w:t>
      </w:r>
    </w:p>
    <w:p w:rsidR="00354A5A" w:rsidRPr="00FC16AA" w:rsidRDefault="005C230B" w:rsidP="00EE3A04">
      <w:pPr>
        <w:spacing w:line="300" w:lineRule="auto"/>
        <w:ind w:firstLine="567"/>
        <w:rPr>
          <w:b/>
          <w:i/>
          <w:sz w:val="28"/>
          <w:szCs w:val="28"/>
        </w:rPr>
      </w:pPr>
      <w:r>
        <w:rPr>
          <w:b/>
          <w:i/>
          <w:sz w:val="28"/>
          <w:szCs w:val="28"/>
        </w:rPr>
        <w:t xml:space="preserve">– </w:t>
      </w:r>
      <w:r w:rsidR="00FC16AA">
        <w:rPr>
          <w:sz w:val="28"/>
          <w:szCs w:val="28"/>
        </w:rPr>
        <w:t>н</w:t>
      </w:r>
      <w:r w:rsidR="008F1233" w:rsidRPr="00733B6F">
        <w:rPr>
          <w:sz w:val="28"/>
          <w:szCs w:val="28"/>
        </w:rPr>
        <w:t>е предусмотрены.</w:t>
      </w:r>
    </w:p>
    <w:p w:rsidR="008E301A" w:rsidRPr="00EE3A04" w:rsidRDefault="008E301A" w:rsidP="00236F0D">
      <w:pPr>
        <w:spacing w:line="360" w:lineRule="auto"/>
        <w:jc w:val="both"/>
        <w:rPr>
          <w:sz w:val="28"/>
          <w:szCs w:val="28"/>
        </w:rPr>
      </w:pPr>
    </w:p>
    <w:p w:rsidR="009F6669" w:rsidRPr="00CB690D" w:rsidRDefault="009F6669" w:rsidP="00354A5A">
      <w:pPr>
        <w:suppressAutoHyphens/>
        <w:spacing w:line="312" w:lineRule="auto"/>
        <w:ind w:firstLine="567"/>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rsidR="009F6669" w:rsidRPr="00FD7F17" w:rsidRDefault="009F6669" w:rsidP="006C7DDE">
      <w:pPr>
        <w:autoSpaceDE w:val="0"/>
        <w:autoSpaceDN w:val="0"/>
        <w:adjustRightInd w:val="0"/>
        <w:spacing w:line="336" w:lineRule="auto"/>
        <w:jc w:val="both"/>
        <w:rPr>
          <w:sz w:val="16"/>
          <w:szCs w:val="16"/>
        </w:rPr>
      </w:pPr>
    </w:p>
    <w:p w:rsidR="00546381" w:rsidRPr="00546381" w:rsidRDefault="00546381" w:rsidP="008E301A">
      <w:pPr>
        <w:autoSpaceDE w:val="0"/>
        <w:autoSpaceDN w:val="0"/>
        <w:adjustRightInd w:val="0"/>
        <w:spacing w:line="346"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rsidR="003353B2" w:rsidRP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 проектор,</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w:t>
      </w:r>
      <w:r>
        <w:rPr>
          <w:rFonts w:ascii="Times New Roman" w:hAnsi="Times New Roman" w:cs="Times New Roman"/>
          <w:sz w:val="28"/>
          <w:szCs w:val="28"/>
        </w:rPr>
        <w:t> </w:t>
      </w:r>
      <w:r w:rsidRPr="003353B2">
        <w:rPr>
          <w:rFonts w:ascii="Times New Roman" w:hAnsi="Times New Roman" w:cs="Times New Roman"/>
          <w:sz w:val="28"/>
          <w:szCs w:val="28"/>
        </w:rPr>
        <w:t>экран</w:t>
      </w:r>
      <w:r>
        <w:rPr>
          <w:rFonts w:ascii="Times New Roman" w:hAnsi="Times New Roman" w:cs="Times New Roman"/>
          <w:sz w:val="28"/>
          <w:szCs w:val="28"/>
        </w:rPr>
        <w:t>,</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компьютер с выходом в интернет,</w:t>
      </w:r>
    </w:p>
    <w:p w:rsidR="00AF3904" w:rsidRDefault="00AF3904"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микрофон</w:t>
      </w:r>
      <w:r w:rsidR="00F344F4">
        <w:rPr>
          <w:rFonts w:ascii="Times New Roman" w:hAnsi="Times New Roman" w:cs="Times New Roman"/>
          <w:sz w:val="28"/>
          <w:szCs w:val="28"/>
        </w:rPr>
        <w:t>,</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трехстворчатую учебную доску для написания медом,</w:t>
      </w:r>
    </w:p>
    <w:p w:rsidR="00821427"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аудиторные столы и стулья с достаточным числом посадочных мест.</w:t>
      </w:r>
    </w:p>
    <w:p w:rsidR="00147029" w:rsidRPr="00054C6D" w:rsidRDefault="00147029" w:rsidP="00054C6D">
      <w:pPr>
        <w:autoSpaceDE w:val="0"/>
        <w:autoSpaceDN w:val="0"/>
        <w:adjustRightInd w:val="0"/>
        <w:spacing w:line="346" w:lineRule="auto"/>
        <w:jc w:val="both"/>
        <w:rPr>
          <w:sz w:val="28"/>
          <w:szCs w:val="28"/>
        </w:rPr>
      </w:pPr>
    </w:p>
    <w:sectPr w:rsidR="00147029" w:rsidRPr="00054C6D" w:rsidSect="002D5C5F">
      <w:footerReference w:type="default" r:id="rId98"/>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015" w:rsidRDefault="00650015" w:rsidP="00CE73BF">
      <w:r>
        <w:separator/>
      </w:r>
    </w:p>
  </w:endnote>
  <w:endnote w:type="continuationSeparator" w:id="0">
    <w:p w:rsidR="00650015" w:rsidRDefault="00650015"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Content>
      <w:p w:rsidR="00FD54CA" w:rsidRPr="00DC2079" w:rsidRDefault="00FD54CA" w:rsidP="00844B43">
        <w:pPr>
          <w:pStyle w:val="a8"/>
          <w:jc w:val="center"/>
        </w:pPr>
        <w:r>
          <w:fldChar w:fldCharType="begin"/>
        </w:r>
        <w:r>
          <w:instrText>PAGE   \* MERGEFORMAT</w:instrText>
        </w:r>
        <w:r>
          <w:fldChar w:fldCharType="separate"/>
        </w:r>
        <w:r w:rsidR="00DE1A5E">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015" w:rsidRDefault="00650015" w:rsidP="00CE73BF">
      <w:r>
        <w:separator/>
      </w:r>
    </w:p>
  </w:footnote>
  <w:footnote w:type="continuationSeparator" w:id="0">
    <w:p w:rsidR="00650015" w:rsidRDefault="00650015"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B1B62F8C"/>
    <w:lvl w:ilvl="0" w:tplc="5FB2AAFA">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623128A"/>
    <w:multiLevelType w:val="hybridMultilevel"/>
    <w:tmpl w:val="88048652"/>
    <w:lvl w:ilvl="0" w:tplc="CFE08180">
      <w:start w:val="3"/>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542E9"/>
    <w:multiLevelType w:val="hybridMultilevel"/>
    <w:tmpl w:val="8B0849C8"/>
    <w:lvl w:ilvl="0" w:tplc="7FB6E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0900DB2"/>
    <w:multiLevelType w:val="hybridMultilevel"/>
    <w:tmpl w:val="8DEAE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5F19A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643930"/>
    <w:multiLevelType w:val="hybridMultilevel"/>
    <w:tmpl w:val="39FA9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593120"/>
    <w:multiLevelType w:val="hybridMultilevel"/>
    <w:tmpl w:val="B4EEB062"/>
    <w:lvl w:ilvl="0" w:tplc="3180811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8261F3"/>
    <w:multiLevelType w:val="hybridMultilevel"/>
    <w:tmpl w:val="DA3A7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D8554B"/>
    <w:multiLevelType w:val="hybridMultilevel"/>
    <w:tmpl w:val="66AC372E"/>
    <w:lvl w:ilvl="0" w:tplc="97EA53DE">
      <w:start w:val="1"/>
      <w:numFmt w:val="decimal"/>
      <w:lvlText w:val="%1."/>
      <w:lvlJc w:val="left"/>
      <w:pPr>
        <w:ind w:left="720" w:hanging="607"/>
      </w:pPr>
      <w:rPr>
        <w:rFonts w:ascii="Times New Roman" w:hAnsi="Times New Roman" w:cstheme="minorBidi"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E960FA"/>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EA53C62"/>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8"/>
  </w:num>
  <w:num w:numId="3">
    <w:abstractNumId w:val="19"/>
  </w:num>
  <w:num w:numId="4">
    <w:abstractNumId w:val="10"/>
  </w:num>
  <w:num w:numId="5">
    <w:abstractNumId w:val="1"/>
  </w:num>
  <w:num w:numId="6">
    <w:abstractNumId w:val="16"/>
  </w:num>
  <w:num w:numId="7">
    <w:abstractNumId w:val="5"/>
  </w:num>
  <w:num w:numId="8">
    <w:abstractNumId w:val="12"/>
  </w:num>
  <w:num w:numId="9">
    <w:abstractNumId w:val="8"/>
  </w:num>
  <w:num w:numId="10">
    <w:abstractNumId w:val="9"/>
  </w:num>
  <w:num w:numId="11">
    <w:abstractNumId w:val="13"/>
  </w:num>
  <w:num w:numId="12">
    <w:abstractNumId w:val="17"/>
  </w:num>
  <w:num w:numId="13">
    <w:abstractNumId w:val="15"/>
  </w:num>
  <w:num w:numId="14">
    <w:abstractNumId w:val="2"/>
  </w:num>
  <w:num w:numId="15">
    <w:abstractNumId w:val="3"/>
  </w:num>
  <w:num w:numId="16">
    <w:abstractNumId w:val="14"/>
  </w:num>
  <w:num w:numId="17">
    <w:abstractNumId w:val="4"/>
  </w:num>
  <w:num w:numId="18">
    <w:abstractNumId w:val="11"/>
  </w:num>
  <w:num w:numId="19">
    <w:abstractNumId w:val="6"/>
  </w:num>
  <w:num w:numId="2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5FB7"/>
    <w:rsid w:val="00006BCC"/>
    <w:rsid w:val="000111E6"/>
    <w:rsid w:val="000117C6"/>
    <w:rsid w:val="000124D8"/>
    <w:rsid w:val="00015D26"/>
    <w:rsid w:val="000160FC"/>
    <w:rsid w:val="000179D3"/>
    <w:rsid w:val="00017EFE"/>
    <w:rsid w:val="0002492E"/>
    <w:rsid w:val="00026BE8"/>
    <w:rsid w:val="0002783A"/>
    <w:rsid w:val="000358F0"/>
    <w:rsid w:val="00040A00"/>
    <w:rsid w:val="000412E1"/>
    <w:rsid w:val="000412F3"/>
    <w:rsid w:val="00041654"/>
    <w:rsid w:val="00042BF4"/>
    <w:rsid w:val="00042C6F"/>
    <w:rsid w:val="00042FDB"/>
    <w:rsid w:val="00046211"/>
    <w:rsid w:val="00046333"/>
    <w:rsid w:val="00046489"/>
    <w:rsid w:val="000472C3"/>
    <w:rsid w:val="00047BE4"/>
    <w:rsid w:val="00054B4C"/>
    <w:rsid w:val="00054C6D"/>
    <w:rsid w:val="000554AD"/>
    <w:rsid w:val="00056646"/>
    <w:rsid w:val="00060012"/>
    <w:rsid w:val="000627CF"/>
    <w:rsid w:val="0006519B"/>
    <w:rsid w:val="00065ECF"/>
    <w:rsid w:val="00066B0F"/>
    <w:rsid w:val="000720D9"/>
    <w:rsid w:val="000751F9"/>
    <w:rsid w:val="0008303D"/>
    <w:rsid w:val="000836E2"/>
    <w:rsid w:val="00084FBB"/>
    <w:rsid w:val="00085A56"/>
    <w:rsid w:val="000865F2"/>
    <w:rsid w:val="00086975"/>
    <w:rsid w:val="0008711D"/>
    <w:rsid w:val="00091F37"/>
    <w:rsid w:val="0009295B"/>
    <w:rsid w:val="0009355A"/>
    <w:rsid w:val="0009498F"/>
    <w:rsid w:val="00097202"/>
    <w:rsid w:val="000A0A49"/>
    <w:rsid w:val="000A364E"/>
    <w:rsid w:val="000A380F"/>
    <w:rsid w:val="000A4DF7"/>
    <w:rsid w:val="000A5F17"/>
    <w:rsid w:val="000B08C5"/>
    <w:rsid w:val="000B28E7"/>
    <w:rsid w:val="000B2959"/>
    <w:rsid w:val="000B344E"/>
    <w:rsid w:val="000B4AE0"/>
    <w:rsid w:val="000C0313"/>
    <w:rsid w:val="000C06F6"/>
    <w:rsid w:val="000C181C"/>
    <w:rsid w:val="000C1CB5"/>
    <w:rsid w:val="000C2957"/>
    <w:rsid w:val="000C3544"/>
    <w:rsid w:val="000C4B5C"/>
    <w:rsid w:val="000C4D3A"/>
    <w:rsid w:val="000C751B"/>
    <w:rsid w:val="000D29BD"/>
    <w:rsid w:val="000D539B"/>
    <w:rsid w:val="000D7548"/>
    <w:rsid w:val="000E0996"/>
    <w:rsid w:val="000E1DB2"/>
    <w:rsid w:val="000E2074"/>
    <w:rsid w:val="000E6C67"/>
    <w:rsid w:val="000F0AB1"/>
    <w:rsid w:val="000F1B83"/>
    <w:rsid w:val="000F205E"/>
    <w:rsid w:val="000F215B"/>
    <w:rsid w:val="000F4573"/>
    <w:rsid w:val="000F470F"/>
    <w:rsid w:val="000F483E"/>
    <w:rsid w:val="000F4843"/>
    <w:rsid w:val="000F6426"/>
    <w:rsid w:val="000F68AB"/>
    <w:rsid w:val="000F7744"/>
    <w:rsid w:val="000F7985"/>
    <w:rsid w:val="000F7A87"/>
    <w:rsid w:val="00103D8E"/>
    <w:rsid w:val="00105FF0"/>
    <w:rsid w:val="00110365"/>
    <w:rsid w:val="00110E2F"/>
    <w:rsid w:val="001147EF"/>
    <w:rsid w:val="00114A27"/>
    <w:rsid w:val="0011538D"/>
    <w:rsid w:val="001169CB"/>
    <w:rsid w:val="00117A62"/>
    <w:rsid w:val="00130152"/>
    <w:rsid w:val="0013044D"/>
    <w:rsid w:val="00135E08"/>
    <w:rsid w:val="001366A1"/>
    <w:rsid w:val="00136C3B"/>
    <w:rsid w:val="00136CB3"/>
    <w:rsid w:val="00140C5B"/>
    <w:rsid w:val="00140EE0"/>
    <w:rsid w:val="00141090"/>
    <w:rsid w:val="00144334"/>
    <w:rsid w:val="00145A4C"/>
    <w:rsid w:val="0014628F"/>
    <w:rsid w:val="00147029"/>
    <w:rsid w:val="0015109D"/>
    <w:rsid w:val="001560D5"/>
    <w:rsid w:val="0015666A"/>
    <w:rsid w:val="00160994"/>
    <w:rsid w:val="00160C9E"/>
    <w:rsid w:val="00162E3B"/>
    <w:rsid w:val="00164D5A"/>
    <w:rsid w:val="00173C1F"/>
    <w:rsid w:val="00175713"/>
    <w:rsid w:val="00177D4B"/>
    <w:rsid w:val="001833E4"/>
    <w:rsid w:val="001839D5"/>
    <w:rsid w:val="00185A4D"/>
    <w:rsid w:val="00185A67"/>
    <w:rsid w:val="00186A11"/>
    <w:rsid w:val="00190956"/>
    <w:rsid w:val="00191FC2"/>
    <w:rsid w:val="001933B3"/>
    <w:rsid w:val="00194B81"/>
    <w:rsid w:val="00194F37"/>
    <w:rsid w:val="00196726"/>
    <w:rsid w:val="001A117D"/>
    <w:rsid w:val="001A50B7"/>
    <w:rsid w:val="001A5327"/>
    <w:rsid w:val="001A576C"/>
    <w:rsid w:val="001A63FD"/>
    <w:rsid w:val="001A6C57"/>
    <w:rsid w:val="001B3115"/>
    <w:rsid w:val="001B39D6"/>
    <w:rsid w:val="001B6D78"/>
    <w:rsid w:val="001C01B7"/>
    <w:rsid w:val="001C04D1"/>
    <w:rsid w:val="001C0DD5"/>
    <w:rsid w:val="001D6023"/>
    <w:rsid w:val="001E12DD"/>
    <w:rsid w:val="001E234B"/>
    <w:rsid w:val="001E2599"/>
    <w:rsid w:val="001E3E94"/>
    <w:rsid w:val="001E525B"/>
    <w:rsid w:val="001E55FC"/>
    <w:rsid w:val="001E69F2"/>
    <w:rsid w:val="001F06BA"/>
    <w:rsid w:val="001F09B9"/>
    <w:rsid w:val="001F0D07"/>
    <w:rsid w:val="001F3669"/>
    <w:rsid w:val="001F45F9"/>
    <w:rsid w:val="001F579A"/>
    <w:rsid w:val="001F67B5"/>
    <w:rsid w:val="00202321"/>
    <w:rsid w:val="00204829"/>
    <w:rsid w:val="00206B40"/>
    <w:rsid w:val="00207AC9"/>
    <w:rsid w:val="002143BA"/>
    <w:rsid w:val="0022044C"/>
    <w:rsid w:val="002263B9"/>
    <w:rsid w:val="0022756B"/>
    <w:rsid w:val="00230157"/>
    <w:rsid w:val="00232737"/>
    <w:rsid w:val="0023521E"/>
    <w:rsid w:val="00236F0D"/>
    <w:rsid w:val="002372D8"/>
    <w:rsid w:val="00240EA2"/>
    <w:rsid w:val="00240EAE"/>
    <w:rsid w:val="00244C5E"/>
    <w:rsid w:val="00253CAC"/>
    <w:rsid w:val="0026009D"/>
    <w:rsid w:val="002609CC"/>
    <w:rsid w:val="002636AB"/>
    <w:rsid w:val="00264764"/>
    <w:rsid w:val="00265AF2"/>
    <w:rsid w:val="002667B3"/>
    <w:rsid w:val="0027383F"/>
    <w:rsid w:val="00282D05"/>
    <w:rsid w:val="00282D99"/>
    <w:rsid w:val="00284CBF"/>
    <w:rsid w:val="00284F9A"/>
    <w:rsid w:val="00285A0E"/>
    <w:rsid w:val="0029148A"/>
    <w:rsid w:val="00293EDF"/>
    <w:rsid w:val="00294274"/>
    <w:rsid w:val="00295AEE"/>
    <w:rsid w:val="002A0129"/>
    <w:rsid w:val="002A0568"/>
    <w:rsid w:val="002A3164"/>
    <w:rsid w:val="002B1763"/>
    <w:rsid w:val="002B1D21"/>
    <w:rsid w:val="002B32BE"/>
    <w:rsid w:val="002B3E0B"/>
    <w:rsid w:val="002B6212"/>
    <w:rsid w:val="002B66DC"/>
    <w:rsid w:val="002B6FDD"/>
    <w:rsid w:val="002C200E"/>
    <w:rsid w:val="002C3F6C"/>
    <w:rsid w:val="002C45F1"/>
    <w:rsid w:val="002C6275"/>
    <w:rsid w:val="002D5378"/>
    <w:rsid w:val="002D5C5F"/>
    <w:rsid w:val="002E1ABB"/>
    <w:rsid w:val="002E1C18"/>
    <w:rsid w:val="002E2702"/>
    <w:rsid w:val="002E3194"/>
    <w:rsid w:val="002E5E9B"/>
    <w:rsid w:val="002E62F4"/>
    <w:rsid w:val="002F4666"/>
    <w:rsid w:val="002F5218"/>
    <w:rsid w:val="002F6E39"/>
    <w:rsid w:val="002F7B04"/>
    <w:rsid w:val="003006A3"/>
    <w:rsid w:val="00302B4C"/>
    <w:rsid w:val="003036C1"/>
    <w:rsid w:val="003062D2"/>
    <w:rsid w:val="00311232"/>
    <w:rsid w:val="0031233F"/>
    <w:rsid w:val="00312E77"/>
    <w:rsid w:val="003145C2"/>
    <w:rsid w:val="00315829"/>
    <w:rsid w:val="0031741D"/>
    <w:rsid w:val="00320FEF"/>
    <w:rsid w:val="00322E02"/>
    <w:rsid w:val="00323D56"/>
    <w:rsid w:val="00325E92"/>
    <w:rsid w:val="0032791D"/>
    <w:rsid w:val="0032794B"/>
    <w:rsid w:val="00330EF0"/>
    <w:rsid w:val="003353B2"/>
    <w:rsid w:val="003364DD"/>
    <w:rsid w:val="003365A6"/>
    <w:rsid w:val="00347972"/>
    <w:rsid w:val="00350668"/>
    <w:rsid w:val="00353338"/>
    <w:rsid w:val="003534AE"/>
    <w:rsid w:val="00353DB2"/>
    <w:rsid w:val="00354A5A"/>
    <w:rsid w:val="00356428"/>
    <w:rsid w:val="00360C47"/>
    <w:rsid w:val="00361CF4"/>
    <w:rsid w:val="003649AB"/>
    <w:rsid w:val="00365FD4"/>
    <w:rsid w:val="003826CD"/>
    <w:rsid w:val="00382C84"/>
    <w:rsid w:val="00383990"/>
    <w:rsid w:val="00384E18"/>
    <w:rsid w:val="0038548A"/>
    <w:rsid w:val="00386312"/>
    <w:rsid w:val="00390723"/>
    <w:rsid w:val="00390DA6"/>
    <w:rsid w:val="00394DBB"/>
    <w:rsid w:val="003A0108"/>
    <w:rsid w:val="003A0670"/>
    <w:rsid w:val="003A1E3D"/>
    <w:rsid w:val="003A53B2"/>
    <w:rsid w:val="003A7AD6"/>
    <w:rsid w:val="003B275F"/>
    <w:rsid w:val="003B3258"/>
    <w:rsid w:val="003B3F70"/>
    <w:rsid w:val="003B40F2"/>
    <w:rsid w:val="003B6323"/>
    <w:rsid w:val="003B6BBC"/>
    <w:rsid w:val="003B7335"/>
    <w:rsid w:val="003B738D"/>
    <w:rsid w:val="003B7FD3"/>
    <w:rsid w:val="003C149D"/>
    <w:rsid w:val="003C3BF9"/>
    <w:rsid w:val="003C622B"/>
    <w:rsid w:val="003C6F17"/>
    <w:rsid w:val="003D02AD"/>
    <w:rsid w:val="003D0B23"/>
    <w:rsid w:val="003D0CC2"/>
    <w:rsid w:val="003D5E18"/>
    <w:rsid w:val="003D6FDA"/>
    <w:rsid w:val="003D6FE7"/>
    <w:rsid w:val="003E03C8"/>
    <w:rsid w:val="003E4F20"/>
    <w:rsid w:val="003E5E9C"/>
    <w:rsid w:val="003E7E6A"/>
    <w:rsid w:val="003E7EE7"/>
    <w:rsid w:val="003F18D0"/>
    <w:rsid w:val="003F468B"/>
    <w:rsid w:val="003F57B5"/>
    <w:rsid w:val="003F60D9"/>
    <w:rsid w:val="003F7A67"/>
    <w:rsid w:val="00400C8C"/>
    <w:rsid w:val="0040181C"/>
    <w:rsid w:val="004044F0"/>
    <w:rsid w:val="0040451B"/>
    <w:rsid w:val="00404A01"/>
    <w:rsid w:val="00406857"/>
    <w:rsid w:val="00413B5B"/>
    <w:rsid w:val="0041461A"/>
    <w:rsid w:val="00415F66"/>
    <w:rsid w:val="004161DE"/>
    <w:rsid w:val="004178D6"/>
    <w:rsid w:val="004258C0"/>
    <w:rsid w:val="0043158B"/>
    <w:rsid w:val="00431C0C"/>
    <w:rsid w:val="004343A9"/>
    <w:rsid w:val="00435811"/>
    <w:rsid w:val="00443D57"/>
    <w:rsid w:val="00446B98"/>
    <w:rsid w:val="00446F71"/>
    <w:rsid w:val="00450614"/>
    <w:rsid w:val="00450FBE"/>
    <w:rsid w:val="00451EDB"/>
    <w:rsid w:val="00453411"/>
    <w:rsid w:val="004554F5"/>
    <w:rsid w:val="00456749"/>
    <w:rsid w:val="00457B24"/>
    <w:rsid w:val="00463E4E"/>
    <w:rsid w:val="0046753C"/>
    <w:rsid w:val="00467E4C"/>
    <w:rsid w:val="00470E88"/>
    <w:rsid w:val="00476579"/>
    <w:rsid w:val="00476E50"/>
    <w:rsid w:val="004776C0"/>
    <w:rsid w:val="0048275D"/>
    <w:rsid w:val="004913FB"/>
    <w:rsid w:val="0049387F"/>
    <w:rsid w:val="00493D5E"/>
    <w:rsid w:val="004941C9"/>
    <w:rsid w:val="004972D8"/>
    <w:rsid w:val="004A21C7"/>
    <w:rsid w:val="004A347F"/>
    <w:rsid w:val="004A49B6"/>
    <w:rsid w:val="004A700C"/>
    <w:rsid w:val="004B174E"/>
    <w:rsid w:val="004B5CA2"/>
    <w:rsid w:val="004C056D"/>
    <w:rsid w:val="004C0E0D"/>
    <w:rsid w:val="004C27AE"/>
    <w:rsid w:val="004C30AA"/>
    <w:rsid w:val="004C3203"/>
    <w:rsid w:val="004D09AE"/>
    <w:rsid w:val="004D1055"/>
    <w:rsid w:val="004D2B48"/>
    <w:rsid w:val="004D5C79"/>
    <w:rsid w:val="004D61B1"/>
    <w:rsid w:val="004E0FFC"/>
    <w:rsid w:val="004E1C40"/>
    <w:rsid w:val="004E21E7"/>
    <w:rsid w:val="004E3236"/>
    <w:rsid w:val="004E323C"/>
    <w:rsid w:val="004E45AE"/>
    <w:rsid w:val="004E6172"/>
    <w:rsid w:val="004E6F9F"/>
    <w:rsid w:val="004E73BB"/>
    <w:rsid w:val="004E7B9A"/>
    <w:rsid w:val="004F03F4"/>
    <w:rsid w:val="004F0C94"/>
    <w:rsid w:val="004F1400"/>
    <w:rsid w:val="004F7624"/>
    <w:rsid w:val="004F7A32"/>
    <w:rsid w:val="004F7D5D"/>
    <w:rsid w:val="0050169E"/>
    <w:rsid w:val="00501823"/>
    <w:rsid w:val="005028A8"/>
    <w:rsid w:val="00502CA9"/>
    <w:rsid w:val="005062DF"/>
    <w:rsid w:val="0050781D"/>
    <w:rsid w:val="0050792B"/>
    <w:rsid w:val="00507EB2"/>
    <w:rsid w:val="00507F01"/>
    <w:rsid w:val="00511116"/>
    <w:rsid w:val="005112CF"/>
    <w:rsid w:val="0051203C"/>
    <w:rsid w:val="00513048"/>
    <w:rsid w:val="00513091"/>
    <w:rsid w:val="00513B79"/>
    <w:rsid w:val="00513ECF"/>
    <w:rsid w:val="00513F83"/>
    <w:rsid w:val="005142C0"/>
    <w:rsid w:val="0051437A"/>
    <w:rsid w:val="00514F4C"/>
    <w:rsid w:val="00515964"/>
    <w:rsid w:val="00516948"/>
    <w:rsid w:val="00516B2F"/>
    <w:rsid w:val="0051750B"/>
    <w:rsid w:val="005214CA"/>
    <w:rsid w:val="00523A8B"/>
    <w:rsid w:val="0052424D"/>
    <w:rsid w:val="00526340"/>
    <w:rsid w:val="00532A23"/>
    <w:rsid w:val="00534228"/>
    <w:rsid w:val="005354B5"/>
    <w:rsid w:val="005361F7"/>
    <w:rsid w:val="0053685E"/>
    <w:rsid w:val="005409AB"/>
    <w:rsid w:val="0054269F"/>
    <w:rsid w:val="005450DD"/>
    <w:rsid w:val="00545599"/>
    <w:rsid w:val="00546381"/>
    <w:rsid w:val="00550FEE"/>
    <w:rsid w:val="00552790"/>
    <w:rsid w:val="00554DE1"/>
    <w:rsid w:val="00555484"/>
    <w:rsid w:val="00555A86"/>
    <w:rsid w:val="00556A89"/>
    <w:rsid w:val="00561469"/>
    <w:rsid w:val="00562406"/>
    <w:rsid w:val="0056611A"/>
    <w:rsid w:val="00567187"/>
    <w:rsid w:val="005672B4"/>
    <w:rsid w:val="005709BD"/>
    <w:rsid w:val="005713E4"/>
    <w:rsid w:val="00572FD4"/>
    <w:rsid w:val="00573B03"/>
    <w:rsid w:val="0057623B"/>
    <w:rsid w:val="00576F0C"/>
    <w:rsid w:val="005812F4"/>
    <w:rsid w:val="00582D78"/>
    <w:rsid w:val="005833D9"/>
    <w:rsid w:val="00584ADB"/>
    <w:rsid w:val="005855BB"/>
    <w:rsid w:val="0058771F"/>
    <w:rsid w:val="00587749"/>
    <w:rsid w:val="005878EC"/>
    <w:rsid w:val="00591261"/>
    <w:rsid w:val="005922DA"/>
    <w:rsid w:val="00593C21"/>
    <w:rsid w:val="005942DB"/>
    <w:rsid w:val="00594C3B"/>
    <w:rsid w:val="00594E82"/>
    <w:rsid w:val="005A20FD"/>
    <w:rsid w:val="005A72E4"/>
    <w:rsid w:val="005B033D"/>
    <w:rsid w:val="005B0CFD"/>
    <w:rsid w:val="005B14C6"/>
    <w:rsid w:val="005B3264"/>
    <w:rsid w:val="005B4A09"/>
    <w:rsid w:val="005B6F43"/>
    <w:rsid w:val="005B7575"/>
    <w:rsid w:val="005C1C18"/>
    <w:rsid w:val="005C230B"/>
    <w:rsid w:val="005C76AC"/>
    <w:rsid w:val="005D22F5"/>
    <w:rsid w:val="005D25C6"/>
    <w:rsid w:val="005D595E"/>
    <w:rsid w:val="005D61A4"/>
    <w:rsid w:val="005E2CC3"/>
    <w:rsid w:val="005E2EB9"/>
    <w:rsid w:val="005E3B5A"/>
    <w:rsid w:val="005E4CD3"/>
    <w:rsid w:val="005E67D8"/>
    <w:rsid w:val="005E6C34"/>
    <w:rsid w:val="005E7029"/>
    <w:rsid w:val="005F046D"/>
    <w:rsid w:val="005F1AAE"/>
    <w:rsid w:val="005F1CF1"/>
    <w:rsid w:val="005F1DE2"/>
    <w:rsid w:val="005F3394"/>
    <w:rsid w:val="005F3687"/>
    <w:rsid w:val="005F5237"/>
    <w:rsid w:val="005F5755"/>
    <w:rsid w:val="006010F9"/>
    <w:rsid w:val="0060148B"/>
    <w:rsid w:val="00601D11"/>
    <w:rsid w:val="006023E5"/>
    <w:rsid w:val="0060387E"/>
    <w:rsid w:val="00604FE8"/>
    <w:rsid w:val="006064A2"/>
    <w:rsid w:val="006075F5"/>
    <w:rsid w:val="006108E7"/>
    <w:rsid w:val="00610FE8"/>
    <w:rsid w:val="0061108F"/>
    <w:rsid w:val="00612439"/>
    <w:rsid w:val="0061344D"/>
    <w:rsid w:val="0061507C"/>
    <w:rsid w:val="00615E23"/>
    <w:rsid w:val="006172DC"/>
    <w:rsid w:val="00623F76"/>
    <w:rsid w:val="006246D8"/>
    <w:rsid w:val="00624A82"/>
    <w:rsid w:val="00626A41"/>
    <w:rsid w:val="00626F0A"/>
    <w:rsid w:val="00632071"/>
    <w:rsid w:val="00633CB7"/>
    <w:rsid w:val="006343DA"/>
    <w:rsid w:val="00641555"/>
    <w:rsid w:val="00641BB9"/>
    <w:rsid w:val="00644B81"/>
    <w:rsid w:val="00644F14"/>
    <w:rsid w:val="0064762C"/>
    <w:rsid w:val="00650015"/>
    <w:rsid w:val="00650113"/>
    <w:rsid w:val="006540D3"/>
    <w:rsid w:val="006543AD"/>
    <w:rsid w:val="00654C5A"/>
    <w:rsid w:val="00654DCF"/>
    <w:rsid w:val="00656CED"/>
    <w:rsid w:val="00657F29"/>
    <w:rsid w:val="00661F68"/>
    <w:rsid w:val="00664745"/>
    <w:rsid w:val="00664A5D"/>
    <w:rsid w:val="00664B9F"/>
    <w:rsid w:val="0066637E"/>
    <w:rsid w:val="00671A56"/>
    <w:rsid w:val="00671F10"/>
    <w:rsid w:val="00677E35"/>
    <w:rsid w:val="006816B0"/>
    <w:rsid w:val="006831CC"/>
    <w:rsid w:val="00684327"/>
    <w:rsid w:val="0068718D"/>
    <w:rsid w:val="0069080A"/>
    <w:rsid w:val="006927D1"/>
    <w:rsid w:val="00693FA1"/>
    <w:rsid w:val="006A3317"/>
    <w:rsid w:val="006A53C1"/>
    <w:rsid w:val="006A66A8"/>
    <w:rsid w:val="006A6B1F"/>
    <w:rsid w:val="006B08C3"/>
    <w:rsid w:val="006B1A77"/>
    <w:rsid w:val="006B2FFF"/>
    <w:rsid w:val="006B3E9F"/>
    <w:rsid w:val="006B4BF7"/>
    <w:rsid w:val="006B6F09"/>
    <w:rsid w:val="006B703A"/>
    <w:rsid w:val="006C1AD9"/>
    <w:rsid w:val="006C21E9"/>
    <w:rsid w:val="006C2CE7"/>
    <w:rsid w:val="006C39CA"/>
    <w:rsid w:val="006C3C58"/>
    <w:rsid w:val="006C438A"/>
    <w:rsid w:val="006C4913"/>
    <w:rsid w:val="006C49B4"/>
    <w:rsid w:val="006C5974"/>
    <w:rsid w:val="006C5F68"/>
    <w:rsid w:val="006C5F7A"/>
    <w:rsid w:val="006C6288"/>
    <w:rsid w:val="006C6979"/>
    <w:rsid w:val="006C77B4"/>
    <w:rsid w:val="006C7DDE"/>
    <w:rsid w:val="006D204E"/>
    <w:rsid w:val="006D2A86"/>
    <w:rsid w:val="006D2BC7"/>
    <w:rsid w:val="006D3540"/>
    <w:rsid w:val="006D3897"/>
    <w:rsid w:val="006D4C23"/>
    <w:rsid w:val="006E06B2"/>
    <w:rsid w:val="006E4421"/>
    <w:rsid w:val="006E505A"/>
    <w:rsid w:val="006E5E93"/>
    <w:rsid w:val="006E6AA6"/>
    <w:rsid w:val="006E7387"/>
    <w:rsid w:val="006F04EE"/>
    <w:rsid w:val="006F47C3"/>
    <w:rsid w:val="006F528F"/>
    <w:rsid w:val="006F5499"/>
    <w:rsid w:val="006F5D2C"/>
    <w:rsid w:val="006F5EED"/>
    <w:rsid w:val="006F70DD"/>
    <w:rsid w:val="00700357"/>
    <w:rsid w:val="00701C32"/>
    <w:rsid w:val="00702306"/>
    <w:rsid w:val="0070341A"/>
    <w:rsid w:val="007034AA"/>
    <w:rsid w:val="00704A7D"/>
    <w:rsid w:val="0070598A"/>
    <w:rsid w:val="007059DC"/>
    <w:rsid w:val="00706EBA"/>
    <w:rsid w:val="0071187F"/>
    <w:rsid w:val="0071348B"/>
    <w:rsid w:val="0072129D"/>
    <w:rsid w:val="007263AD"/>
    <w:rsid w:val="0072791F"/>
    <w:rsid w:val="0073232A"/>
    <w:rsid w:val="007323B7"/>
    <w:rsid w:val="00741D3D"/>
    <w:rsid w:val="00744CF8"/>
    <w:rsid w:val="00745D1F"/>
    <w:rsid w:val="00745D84"/>
    <w:rsid w:val="00751177"/>
    <w:rsid w:val="00754D80"/>
    <w:rsid w:val="0075599B"/>
    <w:rsid w:val="00760A2F"/>
    <w:rsid w:val="007623FC"/>
    <w:rsid w:val="007627D6"/>
    <w:rsid w:val="0076471B"/>
    <w:rsid w:val="00764A32"/>
    <w:rsid w:val="00765653"/>
    <w:rsid w:val="00766321"/>
    <w:rsid w:val="007666FE"/>
    <w:rsid w:val="0077083A"/>
    <w:rsid w:val="007745E0"/>
    <w:rsid w:val="00774B00"/>
    <w:rsid w:val="0077590A"/>
    <w:rsid w:val="007760EC"/>
    <w:rsid w:val="0077692A"/>
    <w:rsid w:val="00776D0F"/>
    <w:rsid w:val="00776DDB"/>
    <w:rsid w:val="007772D9"/>
    <w:rsid w:val="007801BE"/>
    <w:rsid w:val="007805B9"/>
    <w:rsid w:val="0078663E"/>
    <w:rsid w:val="00793AFC"/>
    <w:rsid w:val="007962DC"/>
    <w:rsid w:val="007A2429"/>
    <w:rsid w:val="007A3863"/>
    <w:rsid w:val="007A66CC"/>
    <w:rsid w:val="007A73B1"/>
    <w:rsid w:val="007A7CB6"/>
    <w:rsid w:val="007B3E87"/>
    <w:rsid w:val="007B4091"/>
    <w:rsid w:val="007C015D"/>
    <w:rsid w:val="007C11F6"/>
    <w:rsid w:val="007C137C"/>
    <w:rsid w:val="007C63DC"/>
    <w:rsid w:val="007C7E19"/>
    <w:rsid w:val="007D07D6"/>
    <w:rsid w:val="007D4C3B"/>
    <w:rsid w:val="007D4F38"/>
    <w:rsid w:val="007D5F81"/>
    <w:rsid w:val="007D60D9"/>
    <w:rsid w:val="007D6CF8"/>
    <w:rsid w:val="007D729D"/>
    <w:rsid w:val="007E01E1"/>
    <w:rsid w:val="007E2DA4"/>
    <w:rsid w:val="007E3741"/>
    <w:rsid w:val="007E64A0"/>
    <w:rsid w:val="007E6D16"/>
    <w:rsid w:val="007E7A3B"/>
    <w:rsid w:val="007F3E4C"/>
    <w:rsid w:val="007F590E"/>
    <w:rsid w:val="00800B73"/>
    <w:rsid w:val="0080233B"/>
    <w:rsid w:val="00805AD5"/>
    <w:rsid w:val="00806C90"/>
    <w:rsid w:val="008073FF"/>
    <w:rsid w:val="00807DD1"/>
    <w:rsid w:val="00812C17"/>
    <w:rsid w:val="00813DD8"/>
    <w:rsid w:val="008169F2"/>
    <w:rsid w:val="008172BF"/>
    <w:rsid w:val="0081756D"/>
    <w:rsid w:val="008210D7"/>
    <w:rsid w:val="00821427"/>
    <w:rsid w:val="00821A9E"/>
    <w:rsid w:val="008222F3"/>
    <w:rsid w:val="0082232D"/>
    <w:rsid w:val="00826E19"/>
    <w:rsid w:val="008279CE"/>
    <w:rsid w:val="0083685D"/>
    <w:rsid w:val="008369A0"/>
    <w:rsid w:val="00840997"/>
    <w:rsid w:val="00841584"/>
    <w:rsid w:val="00842ED0"/>
    <w:rsid w:val="00844131"/>
    <w:rsid w:val="00844B43"/>
    <w:rsid w:val="008450F6"/>
    <w:rsid w:val="008507EB"/>
    <w:rsid w:val="00855EAF"/>
    <w:rsid w:val="0085672F"/>
    <w:rsid w:val="008637B1"/>
    <w:rsid w:val="00863D9C"/>
    <w:rsid w:val="00865F6F"/>
    <w:rsid w:val="00867177"/>
    <w:rsid w:val="00870605"/>
    <w:rsid w:val="00872DD2"/>
    <w:rsid w:val="00880586"/>
    <w:rsid w:val="008809F5"/>
    <w:rsid w:val="00882FBE"/>
    <w:rsid w:val="0088429F"/>
    <w:rsid w:val="0088653F"/>
    <w:rsid w:val="0088724F"/>
    <w:rsid w:val="0088796B"/>
    <w:rsid w:val="00892833"/>
    <w:rsid w:val="00893644"/>
    <w:rsid w:val="00893F35"/>
    <w:rsid w:val="00894586"/>
    <w:rsid w:val="008957F2"/>
    <w:rsid w:val="00897BD7"/>
    <w:rsid w:val="00897E3B"/>
    <w:rsid w:val="008A29F8"/>
    <w:rsid w:val="008A355A"/>
    <w:rsid w:val="008A48A7"/>
    <w:rsid w:val="008A4974"/>
    <w:rsid w:val="008A6062"/>
    <w:rsid w:val="008A64DD"/>
    <w:rsid w:val="008A7568"/>
    <w:rsid w:val="008B3278"/>
    <w:rsid w:val="008B4872"/>
    <w:rsid w:val="008B49DF"/>
    <w:rsid w:val="008C0200"/>
    <w:rsid w:val="008C0817"/>
    <w:rsid w:val="008C0822"/>
    <w:rsid w:val="008C157F"/>
    <w:rsid w:val="008C2E48"/>
    <w:rsid w:val="008C4172"/>
    <w:rsid w:val="008C49DC"/>
    <w:rsid w:val="008C61C4"/>
    <w:rsid w:val="008D04AF"/>
    <w:rsid w:val="008D086F"/>
    <w:rsid w:val="008D0CB0"/>
    <w:rsid w:val="008D0F94"/>
    <w:rsid w:val="008D158A"/>
    <w:rsid w:val="008D4E26"/>
    <w:rsid w:val="008E0C8E"/>
    <w:rsid w:val="008E2914"/>
    <w:rsid w:val="008E301A"/>
    <w:rsid w:val="008E3112"/>
    <w:rsid w:val="008E31F8"/>
    <w:rsid w:val="008E56D9"/>
    <w:rsid w:val="008E646C"/>
    <w:rsid w:val="008E676E"/>
    <w:rsid w:val="008E682E"/>
    <w:rsid w:val="008F1233"/>
    <w:rsid w:val="008F1C11"/>
    <w:rsid w:val="008F2DDF"/>
    <w:rsid w:val="008F4600"/>
    <w:rsid w:val="008F6057"/>
    <w:rsid w:val="008F6504"/>
    <w:rsid w:val="008F74B5"/>
    <w:rsid w:val="00901251"/>
    <w:rsid w:val="00901625"/>
    <w:rsid w:val="00902E28"/>
    <w:rsid w:val="0090328B"/>
    <w:rsid w:val="00904622"/>
    <w:rsid w:val="00906866"/>
    <w:rsid w:val="009072CC"/>
    <w:rsid w:val="0091049C"/>
    <w:rsid w:val="00914F0B"/>
    <w:rsid w:val="00915FD7"/>
    <w:rsid w:val="009163F5"/>
    <w:rsid w:val="00916791"/>
    <w:rsid w:val="00922142"/>
    <w:rsid w:val="009223D9"/>
    <w:rsid w:val="00923154"/>
    <w:rsid w:val="00925FE7"/>
    <w:rsid w:val="00930D71"/>
    <w:rsid w:val="009314C2"/>
    <w:rsid w:val="00936156"/>
    <w:rsid w:val="00936904"/>
    <w:rsid w:val="00936E1C"/>
    <w:rsid w:val="009409F7"/>
    <w:rsid w:val="00942CE6"/>
    <w:rsid w:val="009439F0"/>
    <w:rsid w:val="00944417"/>
    <w:rsid w:val="00946901"/>
    <w:rsid w:val="00947504"/>
    <w:rsid w:val="009504D5"/>
    <w:rsid w:val="009510DA"/>
    <w:rsid w:val="00953C4A"/>
    <w:rsid w:val="00954B99"/>
    <w:rsid w:val="009617D5"/>
    <w:rsid w:val="00962C40"/>
    <w:rsid w:val="0096479D"/>
    <w:rsid w:val="00964A40"/>
    <w:rsid w:val="009676F6"/>
    <w:rsid w:val="009720E9"/>
    <w:rsid w:val="00972D33"/>
    <w:rsid w:val="00974C30"/>
    <w:rsid w:val="0097570B"/>
    <w:rsid w:val="00976FC4"/>
    <w:rsid w:val="00977A3A"/>
    <w:rsid w:val="00982A75"/>
    <w:rsid w:val="00983E65"/>
    <w:rsid w:val="00985F8D"/>
    <w:rsid w:val="00992375"/>
    <w:rsid w:val="0099515F"/>
    <w:rsid w:val="009A6956"/>
    <w:rsid w:val="009A781E"/>
    <w:rsid w:val="009B4683"/>
    <w:rsid w:val="009B5A9D"/>
    <w:rsid w:val="009B6108"/>
    <w:rsid w:val="009B6187"/>
    <w:rsid w:val="009B657D"/>
    <w:rsid w:val="009B7B75"/>
    <w:rsid w:val="009C10AF"/>
    <w:rsid w:val="009C3231"/>
    <w:rsid w:val="009C5B9F"/>
    <w:rsid w:val="009C5D46"/>
    <w:rsid w:val="009C73A0"/>
    <w:rsid w:val="009D0620"/>
    <w:rsid w:val="009D07A1"/>
    <w:rsid w:val="009D14C2"/>
    <w:rsid w:val="009D38E2"/>
    <w:rsid w:val="009D42E4"/>
    <w:rsid w:val="009D5D71"/>
    <w:rsid w:val="009D709F"/>
    <w:rsid w:val="009D7C31"/>
    <w:rsid w:val="009E2844"/>
    <w:rsid w:val="009E4202"/>
    <w:rsid w:val="009E4AB3"/>
    <w:rsid w:val="009E4B1F"/>
    <w:rsid w:val="009E5372"/>
    <w:rsid w:val="009E6129"/>
    <w:rsid w:val="009E67DE"/>
    <w:rsid w:val="009F19C8"/>
    <w:rsid w:val="009F1C97"/>
    <w:rsid w:val="009F2AAC"/>
    <w:rsid w:val="009F35D7"/>
    <w:rsid w:val="009F536F"/>
    <w:rsid w:val="009F5FD3"/>
    <w:rsid w:val="009F6669"/>
    <w:rsid w:val="009F6D81"/>
    <w:rsid w:val="009F7F7E"/>
    <w:rsid w:val="00A028E8"/>
    <w:rsid w:val="00A0370C"/>
    <w:rsid w:val="00A03B2F"/>
    <w:rsid w:val="00A056E7"/>
    <w:rsid w:val="00A100A2"/>
    <w:rsid w:val="00A1171A"/>
    <w:rsid w:val="00A1195F"/>
    <w:rsid w:val="00A14F67"/>
    <w:rsid w:val="00A16442"/>
    <w:rsid w:val="00A167B9"/>
    <w:rsid w:val="00A222A4"/>
    <w:rsid w:val="00A26955"/>
    <w:rsid w:val="00A27C82"/>
    <w:rsid w:val="00A36AE3"/>
    <w:rsid w:val="00A36BBC"/>
    <w:rsid w:val="00A43169"/>
    <w:rsid w:val="00A434B9"/>
    <w:rsid w:val="00A44153"/>
    <w:rsid w:val="00A442F7"/>
    <w:rsid w:val="00A45E0F"/>
    <w:rsid w:val="00A46D4E"/>
    <w:rsid w:val="00A5074A"/>
    <w:rsid w:val="00A5248A"/>
    <w:rsid w:val="00A53884"/>
    <w:rsid w:val="00A54305"/>
    <w:rsid w:val="00A551BA"/>
    <w:rsid w:val="00A57517"/>
    <w:rsid w:val="00A61E95"/>
    <w:rsid w:val="00A62A39"/>
    <w:rsid w:val="00A62D83"/>
    <w:rsid w:val="00A66508"/>
    <w:rsid w:val="00A665E3"/>
    <w:rsid w:val="00A6789A"/>
    <w:rsid w:val="00A73148"/>
    <w:rsid w:val="00A7413E"/>
    <w:rsid w:val="00A75BE9"/>
    <w:rsid w:val="00A77570"/>
    <w:rsid w:val="00A779FC"/>
    <w:rsid w:val="00A77A81"/>
    <w:rsid w:val="00A83238"/>
    <w:rsid w:val="00A840B7"/>
    <w:rsid w:val="00A8455B"/>
    <w:rsid w:val="00A90566"/>
    <w:rsid w:val="00A937E8"/>
    <w:rsid w:val="00AA046A"/>
    <w:rsid w:val="00AA21CB"/>
    <w:rsid w:val="00AA3022"/>
    <w:rsid w:val="00AA4D22"/>
    <w:rsid w:val="00AA4FFC"/>
    <w:rsid w:val="00AA725E"/>
    <w:rsid w:val="00AB0DD1"/>
    <w:rsid w:val="00AB2AA4"/>
    <w:rsid w:val="00AB408C"/>
    <w:rsid w:val="00AB4BE6"/>
    <w:rsid w:val="00AB6EE5"/>
    <w:rsid w:val="00AC0D01"/>
    <w:rsid w:val="00AC2A2F"/>
    <w:rsid w:val="00AC364D"/>
    <w:rsid w:val="00AC3BFC"/>
    <w:rsid w:val="00AC420E"/>
    <w:rsid w:val="00AC5924"/>
    <w:rsid w:val="00AD004C"/>
    <w:rsid w:val="00AD4076"/>
    <w:rsid w:val="00AD441C"/>
    <w:rsid w:val="00AD7363"/>
    <w:rsid w:val="00AD788C"/>
    <w:rsid w:val="00AE3789"/>
    <w:rsid w:val="00AE3873"/>
    <w:rsid w:val="00AE4545"/>
    <w:rsid w:val="00AE5133"/>
    <w:rsid w:val="00AE7D4B"/>
    <w:rsid w:val="00AF0C50"/>
    <w:rsid w:val="00AF3730"/>
    <w:rsid w:val="00AF3904"/>
    <w:rsid w:val="00AF40F9"/>
    <w:rsid w:val="00AF47C4"/>
    <w:rsid w:val="00B00723"/>
    <w:rsid w:val="00B032A6"/>
    <w:rsid w:val="00B04120"/>
    <w:rsid w:val="00B04375"/>
    <w:rsid w:val="00B04CC5"/>
    <w:rsid w:val="00B06358"/>
    <w:rsid w:val="00B1033F"/>
    <w:rsid w:val="00B10FCC"/>
    <w:rsid w:val="00B1109B"/>
    <w:rsid w:val="00B1335E"/>
    <w:rsid w:val="00B14554"/>
    <w:rsid w:val="00B14FC4"/>
    <w:rsid w:val="00B155A7"/>
    <w:rsid w:val="00B212CE"/>
    <w:rsid w:val="00B21BD9"/>
    <w:rsid w:val="00B279B3"/>
    <w:rsid w:val="00B3135F"/>
    <w:rsid w:val="00B33E7B"/>
    <w:rsid w:val="00B353F3"/>
    <w:rsid w:val="00B35E96"/>
    <w:rsid w:val="00B36269"/>
    <w:rsid w:val="00B37119"/>
    <w:rsid w:val="00B4143B"/>
    <w:rsid w:val="00B421BE"/>
    <w:rsid w:val="00B43EF2"/>
    <w:rsid w:val="00B455AE"/>
    <w:rsid w:val="00B476ED"/>
    <w:rsid w:val="00B47C78"/>
    <w:rsid w:val="00B504FD"/>
    <w:rsid w:val="00B51928"/>
    <w:rsid w:val="00B51E3D"/>
    <w:rsid w:val="00B5266D"/>
    <w:rsid w:val="00B53C76"/>
    <w:rsid w:val="00B546D9"/>
    <w:rsid w:val="00B60ABB"/>
    <w:rsid w:val="00B61A79"/>
    <w:rsid w:val="00B621D7"/>
    <w:rsid w:val="00B62CF4"/>
    <w:rsid w:val="00B62EC6"/>
    <w:rsid w:val="00B64D5B"/>
    <w:rsid w:val="00B65D22"/>
    <w:rsid w:val="00B66458"/>
    <w:rsid w:val="00B70066"/>
    <w:rsid w:val="00B736BD"/>
    <w:rsid w:val="00B739C5"/>
    <w:rsid w:val="00B750BB"/>
    <w:rsid w:val="00B75277"/>
    <w:rsid w:val="00B76CC5"/>
    <w:rsid w:val="00B7792B"/>
    <w:rsid w:val="00B82016"/>
    <w:rsid w:val="00B84DCD"/>
    <w:rsid w:val="00B84EF7"/>
    <w:rsid w:val="00B90240"/>
    <w:rsid w:val="00B94699"/>
    <w:rsid w:val="00B95351"/>
    <w:rsid w:val="00B97039"/>
    <w:rsid w:val="00BA1CC5"/>
    <w:rsid w:val="00BA28A9"/>
    <w:rsid w:val="00BA5554"/>
    <w:rsid w:val="00BA5AE0"/>
    <w:rsid w:val="00BA7DDC"/>
    <w:rsid w:val="00BB22C3"/>
    <w:rsid w:val="00BB5937"/>
    <w:rsid w:val="00BC1C36"/>
    <w:rsid w:val="00BC328F"/>
    <w:rsid w:val="00BD5BD9"/>
    <w:rsid w:val="00BD75B9"/>
    <w:rsid w:val="00BE06AC"/>
    <w:rsid w:val="00BE30C7"/>
    <w:rsid w:val="00BE3DAB"/>
    <w:rsid w:val="00BE4A66"/>
    <w:rsid w:val="00BF2C98"/>
    <w:rsid w:val="00BF357E"/>
    <w:rsid w:val="00BF35C3"/>
    <w:rsid w:val="00BF3855"/>
    <w:rsid w:val="00BF4AE2"/>
    <w:rsid w:val="00BF593E"/>
    <w:rsid w:val="00C000CC"/>
    <w:rsid w:val="00C005BE"/>
    <w:rsid w:val="00C03225"/>
    <w:rsid w:val="00C0559C"/>
    <w:rsid w:val="00C06255"/>
    <w:rsid w:val="00C1283B"/>
    <w:rsid w:val="00C158FD"/>
    <w:rsid w:val="00C1705B"/>
    <w:rsid w:val="00C17D08"/>
    <w:rsid w:val="00C235C8"/>
    <w:rsid w:val="00C248A7"/>
    <w:rsid w:val="00C24B6A"/>
    <w:rsid w:val="00C31769"/>
    <w:rsid w:val="00C35024"/>
    <w:rsid w:val="00C35508"/>
    <w:rsid w:val="00C35BEE"/>
    <w:rsid w:val="00C36534"/>
    <w:rsid w:val="00C36EB4"/>
    <w:rsid w:val="00C373F9"/>
    <w:rsid w:val="00C40593"/>
    <w:rsid w:val="00C41984"/>
    <w:rsid w:val="00C41B70"/>
    <w:rsid w:val="00C42369"/>
    <w:rsid w:val="00C508A1"/>
    <w:rsid w:val="00C50B50"/>
    <w:rsid w:val="00C51C67"/>
    <w:rsid w:val="00C569EC"/>
    <w:rsid w:val="00C60645"/>
    <w:rsid w:val="00C6199F"/>
    <w:rsid w:val="00C63808"/>
    <w:rsid w:val="00C646B6"/>
    <w:rsid w:val="00C64DBE"/>
    <w:rsid w:val="00C67153"/>
    <w:rsid w:val="00C67C30"/>
    <w:rsid w:val="00C7016E"/>
    <w:rsid w:val="00C70D5E"/>
    <w:rsid w:val="00C7115F"/>
    <w:rsid w:val="00C7562C"/>
    <w:rsid w:val="00C76BE2"/>
    <w:rsid w:val="00C84002"/>
    <w:rsid w:val="00C900C9"/>
    <w:rsid w:val="00C906F6"/>
    <w:rsid w:val="00C90F0D"/>
    <w:rsid w:val="00C92A63"/>
    <w:rsid w:val="00C94EAD"/>
    <w:rsid w:val="00CA378D"/>
    <w:rsid w:val="00CA51EE"/>
    <w:rsid w:val="00CC289E"/>
    <w:rsid w:val="00CC6949"/>
    <w:rsid w:val="00CC6EAB"/>
    <w:rsid w:val="00CC72B1"/>
    <w:rsid w:val="00CD0BF5"/>
    <w:rsid w:val="00CD1608"/>
    <w:rsid w:val="00CD4432"/>
    <w:rsid w:val="00CD5D7E"/>
    <w:rsid w:val="00CD6A96"/>
    <w:rsid w:val="00CD6CB9"/>
    <w:rsid w:val="00CD7F8C"/>
    <w:rsid w:val="00CE1148"/>
    <w:rsid w:val="00CE1786"/>
    <w:rsid w:val="00CE1B08"/>
    <w:rsid w:val="00CE24CB"/>
    <w:rsid w:val="00CE4665"/>
    <w:rsid w:val="00CE73BF"/>
    <w:rsid w:val="00CF00B3"/>
    <w:rsid w:val="00CF20FB"/>
    <w:rsid w:val="00CF20FD"/>
    <w:rsid w:val="00CF2753"/>
    <w:rsid w:val="00CF38A5"/>
    <w:rsid w:val="00D00842"/>
    <w:rsid w:val="00D03CFF"/>
    <w:rsid w:val="00D03E1D"/>
    <w:rsid w:val="00D044A1"/>
    <w:rsid w:val="00D058C1"/>
    <w:rsid w:val="00D104A1"/>
    <w:rsid w:val="00D11ABB"/>
    <w:rsid w:val="00D13753"/>
    <w:rsid w:val="00D13D9A"/>
    <w:rsid w:val="00D14161"/>
    <w:rsid w:val="00D17062"/>
    <w:rsid w:val="00D17E6D"/>
    <w:rsid w:val="00D2184E"/>
    <w:rsid w:val="00D248CB"/>
    <w:rsid w:val="00D257E4"/>
    <w:rsid w:val="00D3147A"/>
    <w:rsid w:val="00D3204B"/>
    <w:rsid w:val="00D35830"/>
    <w:rsid w:val="00D35E85"/>
    <w:rsid w:val="00D367A5"/>
    <w:rsid w:val="00D409DA"/>
    <w:rsid w:val="00D41F81"/>
    <w:rsid w:val="00D4360C"/>
    <w:rsid w:val="00D62990"/>
    <w:rsid w:val="00D62E76"/>
    <w:rsid w:val="00D640FF"/>
    <w:rsid w:val="00D71650"/>
    <w:rsid w:val="00D71748"/>
    <w:rsid w:val="00D73240"/>
    <w:rsid w:val="00D74065"/>
    <w:rsid w:val="00D75FEA"/>
    <w:rsid w:val="00D77817"/>
    <w:rsid w:val="00D77B46"/>
    <w:rsid w:val="00D8176E"/>
    <w:rsid w:val="00D817B3"/>
    <w:rsid w:val="00D8502C"/>
    <w:rsid w:val="00D85521"/>
    <w:rsid w:val="00D85DC8"/>
    <w:rsid w:val="00D8702D"/>
    <w:rsid w:val="00D90009"/>
    <w:rsid w:val="00D97375"/>
    <w:rsid w:val="00DA1CD2"/>
    <w:rsid w:val="00DA2CEE"/>
    <w:rsid w:val="00DA38E5"/>
    <w:rsid w:val="00DA4759"/>
    <w:rsid w:val="00DA58EE"/>
    <w:rsid w:val="00DA6B13"/>
    <w:rsid w:val="00DB038D"/>
    <w:rsid w:val="00DB62D8"/>
    <w:rsid w:val="00DB6638"/>
    <w:rsid w:val="00DB7491"/>
    <w:rsid w:val="00DB7536"/>
    <w:rsid w:val="00DB7868"/>
    <w:rsid w:val="00DB7D64"/>
    <w:rsid w:val="00DC2079"/>
    <w:rsid w:val="00DD7456"/>
    <w:rsid w:val="00DD7BC0"/>
    <w:rsid w:val="00DE1A5E"/>
    <w:rsid w:val="00DE4837"/>
    <w:rsid w:val="00DE49A8"/>
    <w:rsid w:val="00DE5029"/>
    <w:rsid w:val="00DE5CDA"/>
    <w:rsid w:val="00DE6049"/>
    <w:rsid w:val="00DE6C50"/>
    <w:rsid w:val="00DF35C3"/>
    <w:rsid w:val="00DF374B"/>
    <w:rsid w:val="00DF4845"/>
    <w:rsid w:val="00DF7687"/>
    <w:rsid w:val="00E0145D"/>
    <w:rsid w:val="00E027A9"/>
    <w:rsid w:val="00E105C9"/>
    <w:rsid w:val="00E11316"/>
    <w:rsid w:val="00E139AD"/>
    <w:rsid w:val="00E143B9"/>
    <w:rsid w:val="00E162B8"/>
    <w:rsid w:val="00E26829"/>
    <w:rsid w:val="00E272BA"/>
    <w:rsid w:val="00E27418"/>
    <w:rsid w:val="00E27AA0"/>
    <w:rsid w:val="00E32853"/>
    <w:rsid w:val="00E32B8B"/>
    <w:rsid w:val="00E330DF"/>
    <w:rsid w:val="00E3449E"/>
    <w:rsid w:val="00E35C0A"/>
    <w:rsid w:val="00E40714"/>
    <w:rsid w:val="00E41657"/>
    <w:rsid w:val="00E433B3"/>
    <w:rsid w:val="00E444AE"/>
    <w:rsid w:val="00E44AC3"/>
    <w:rsid w:val="00E47953"/>
    <w:rsid w:val="00E47DDF"/>
    <w:rsid w:val="00E524A6"/>
    <w:rsid w:val="00E52FB3"/>
    <w:rsid w:val="00E5423E"/>
    <w:rsid w:val="00E571C0"/>
    <w:rsid w:val="00E57441"/>
    <w:rsid w:val="00E574D8"/>
    <w:rsid w:val="00E5787F"/>
    <w:rsid w:val="00E66C55"/>
    <w:rsid w:val="00E66CD7"/>
    <w:rsid w:val="00E7031C"/>
    <w:rsid w:val="00E70B92"/>
    <w:rsid w:val="00E77E0D"/>
    <w:rsid w:val="00E81999"/>
    <w:rsid w:val="00E82A01"/>
    <w:rsid w:val="00E830BC"/>
    <w:rsid w:val="00E85A9A"/>
    <w:rsid w:val="00E8704C"/>
    <w:rsid w:val="00E87940"/>
    <w:rsid w:val="00E87B0F"/>
    <w:rsid w:val="00E90825"/>
    <w:rsid w:val="00E90830"/>
    <w:rsid w:val="00E91960"/>
    <w:rsid w:val="00E91992"/>
    <w:rsid w:val="00E94EA4"/>
    <w:rsid w:val="00EA0FDB"/>
    <w:rsid w:val="00EA55B4"/>
    <w:rsid w:val="00EA5616"/>
    <w:rsid w:val="00EA676C"/>
    <w:rsid w:val="00EB36F3"/>
    <w:rsid w:val="00EB6AD5"/>
    <w:rsid w:val="00EC0A8D"/>
    <w:rsid w:val="00EC135E"/>
    <w:rsid w:val="00EC2154"/>
    <w:rsid w:val="00EC649A"/>
    <w:rsid w:val="00ED2343"/>
    <w:rsid w:val="00ED50C4"/>
    <w:rsid w:val="00ED5CA8"/>
    <w:rsid w:val="00EE0C2D"/>
    <w:rsid w:val="00EE1FBA"/>
    <w:rsid w:val="00EE3A04"/>
    <w:rsid w:val="00EE3E51"/>
    <w:rsid w:val="00EE5783"/>
    <w:rsid w:val="00EE58DB"/>
    <w:rsid w:val="00EE5AF7"/>
    <w:rsid w:val="00EE7229"/>
    <w:rsid w:val="00F03C33"/>
    <w:rsid w:val="00F04D42"/>
    <w:rsid w:val="00F0584D"/>
    <w:rsid w:val="00F061E5"/>
    <w:rsid w:val="00F11F45"/>
    <w:rsid w:val="00F127FD"/>
    <w:rsid w:val="00F12872"/>
    <w:rsid w:val="00F161B4"/>
    <w:rsid w:val="00F20790"/>
    <w:rsid w:val="00F216CA"/>
    <w:rsid w:val="00F2577C"/>
    <w:rsid w:val="00F270DF"/>
    <w:rsid w:val="00F32C01"/>
    <w:rsid w:val="00F33BC2"/>
    <w:rsid w:val="00F344F4"/>
    <w:rsid w:val="00F41C2B"/>
    <w:rsid w:val="00F43BF4"/>
    <w:rsid w:val="00F44240"/>
    <w:rsid w:val="00F46291"/>
    <w:rsid w:val="00F50FB4"/>
    <w:rsid w:val="00F51C6E"/>
    <w:rsid w:val="00F51CCA"/>
    <w:rsid w:val="00F5334C"/>
    <w:rsid w:val="00F57C20"/>
    <w:rsid w:val="00F6279F"/>
    <w:rsid w:val="00F77B45"/>
    <w:rsid w:val="00F802DB"/>
    <w:rsid w:val="00F8054C"/>
    <w:rsid w:val="00F819CB"/>
    <w:rsid w:val="00F82FA1"/>
    <w:rsid w:val="00F83173"/>
    <w:rsid w:val="00F8457C"/>
    <w:rsid w:val="00F863BB"/>
    <w:rsid w:val="00F92153"/>
    <w:rsid w:val="00F9233F"/>
    <w:rsid w:val="00F935AE"/>
    <w:rsid w:val="00F93635"/>
    <w:rsid w:val="00F9446A"/>
    <w:rsid w:val="00F9600D"/>
    <w:rsid w:val="00F96F3F"/>
    <w:rsid w:val="00F971CE"/>
    <w:rsid w:val="00FA1AEB"/>
    <w:rsid w:val="00FA37AF"/>
    <w:rsid w:val="00FA3ED7"/>
    <w:rsid w:val="00FA40A4"/>
    <w:rsid w:val="00FA5451"/>
    <w:rsid w:val="00FA71D1"/>
    <w:rsid w:val="00FA789A"/>
    <w:rsid w:val="00FA7BF1"/>
    <w:rsid w:val="00FA7FED"/>
    <w:rsid w:val="00FB1C66"/>
    <w:rsid w:val="00FB1F96"/>
    <w:rsid w:val="00FB2ECB"/>
    <w:rsid w:val="00FB3EFD"/>
    <w:rsid w:val="00FC0589"/>
    <w:rsid w:val="00FC16AA"/>
    <w:rsid w:val="00FC27AB"/>
    <w:rsid w:val="00FC394C"/>
    <w:rsid w:val="00FC52E1"/>
    <w:rsid w:val="00FC644F"/>
    <w:rsid w:val="00FC6AF6"/>
    <w:rsid w:val="00FD1640"/>
    <w:rsid w:val="00FD22B3"/>
    <w:rsid w:val="00FD4259"/>
    <w:rsid w:val="00FD52D0"/>
    <w:rsid w:val="00FD54CA"/>
    <w:rsid w:val="00FD6AA9"/>
    <w:rsid w:val="00FD76D9"/>
    <w:rsid w:val="00FD7F17"/>
    <w:rsid w:val="00FE0057"/>
    <w:rsid w:val="00FE483D"/>
    <w:rsid w:val="00FE4DBC"/>
    <w:rsid w:val="00FE567E"/>
    <w:rsid w:val="00FE5C43"/>
    <w:rsid w:val="00FE72CF"/>
    <w:rsid w:val="00FE7AFE"/>
    <w:rsid w:val="00FF0D49"/>
    <w:rsid w:val="00FF3B24"/>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F643E"/>
  <w15:docId w15:val="{A7F976F8-E291-470B-A75D-B004E574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BF3855"/>
    <w:pPr>
      <w:tabs>
        <w:tab w:val="left" w:pos="0"/>
        <w:tab w:val="left" w:pos="284"/>
        <w:tab w:val="right" w:leader="dot" w:pos="9638"/>
      </w:tabs>
      <w:spacing w:line="293" w:lineRule="auto"/>
      <w:jc w:val="both"/>
    </w:pPr>
    <w:rPr>
      <w:sz w:val="32"/>
      <w:szCs w:val="20"/>
    </w:rPr>
  </w:style>
  <w:style w:type="paragraph" w:styleId="28">
    <w:name w:val="toc 2"/>
    <w:basedOn w:val="a"/>
    <w:next w:val="a"/>
    <w:autoRedefine/>
    <w:uiPriority w:val="39"/>
    <w:unhideWhenUsed/>
    <w:rsid w:val="00BF3855"/>
    <w:pPr>
      <w:tabs>
        <w:tab w:val="left" w:pos="567"/>
        <w:tab w:val="right" w:leader="dot" w:pos="9628"/>
      </w:tabs>
      <w:spacing w:line="293" w:lineRule="auto"/>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B95351"/>
    <w:pPr>
      <w:spacing w:before="100" w:beforeAutospacing="1" w:after="100" w:afterAutospacing="1"/>
    </w:pPr>
  </w:style>
  <w:style w:type="character" w:customStyle="1" w:styleId="31">
    <w:name w:val="Неразрешенное упоминание3"/>
    <w:basedOn w:val="a0"/>
    <w:uiPriority w:val="99"/>
    <w:semiHidden/>
    <w:unhideWhenUsed/>
    <w:rsid w:val="009504D5"/>
    <w:rPr>
      <w:color w:val="605E5C"/>
      <w:shd w:val="clear" w:color="auto" w:fill="E1DFDD"/>
    </w:rPr>
  </w:style>
  <w:style w:type="table" w:customStyle="1" w:styleId="32">
    <w:name w:val="Сетка таблицы3"/>
    <w:basedOn w:val="a1"/>
    <w:next w:val="a3"/>
    <w:uiPriority w:val="39"/>
    <w:rsid w:val="00FC1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1B3115"/>
    <w:pPr>
      <w:spacing w:after="0" w:line="240" w:lineRule="auto"/>
    </w:pPr>
    <w:rPr>
      <w:rFonts w:eastAsiaTheme="minorEastAsia"/>
      <w:lang w:eastAsia="ru-RU"/>
    </w:rPr>
  </w:style>
  <w:style w:type="paragraph" w:customStyle="1" w:styleId="140">
    <w:name w:val="Стиль Основной текст + 14 пт"/>
    <w:basedOn w:val="ad"/>
    <w:link w:val="141"/>
    <w:uiPriority w:val="99"/>
    <w:rsid w:val="002F5218"/>
    <w:pPr>
      <w:spacing w:after="0" w:line="360" w:lineRule="auto"/>
      <w:jc w:val="both"/>
    </w:pPr>
    <w:rPr>
      <w:sz w:val="28"/>
      <w:szCs w:val="20"/>
    </w:rPr>
  </w:style>
  <w:style w:type="character" w:customStyle="1" w:styleId="141">
    <w:name w:val="Стиль Основной текст + 14 пт Знак"/>
    <w:link w:val="140"/>
    <w:uiPriority w:val="99"/>
    <w:locked/>
    <w:rsid w:val="002F5218"/>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001548272">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hyperlink" Target="http://www.book.ru" TargetMode="External"/><Relationship Id="rId89" Type="http://schemas.openxmlformats.org/officeDocument/2006/relationships/hyperlink" Target="https://e.lanbook.com/" TargetMode="Externa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5" Type="http://schemas.openxmlformats.org/officeDocument/2006/relationships/webSettings" Target="webSettings.xml"/><Relationship Id="rId90" Type="http://schemas.openxmlformats.org/officeDocument/2006/relationships/hyperlink" Target="http://lib.alpinadigital.ru/" TargetMode="External"/><Relationship Id="rId95" Type="http://schemas.openxmlformats.org/officeDocument/2006/relationships/hyperlink" Target="http://repository.vzfei.ru" TargetMode="External"/><Relationship Id="rId22" Type="http://schemas.openxmlformats.org/officeDocument/2006/relationships/image" Target="media/image8.wmf"/><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80" Type="http://schemas.openxmlformats.org/officeDocument/2006/relationships/image" Target="media/image37.wmf"/><Relationship Id="rId85" Type="http://schemas.openxmlformats.org/officeDocument/2006/relationships/hyperlink" Target="http://biblioclub.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hyperlink" Target="http://elib.fa.ru/" TargetMode="External"/><Relationship Id="rId88" Type="http://schemas.openxmlformats.org/officeDocument/2006/relationships/hyperlink" Target="http://ebs.prospekt.org/books" TargetMode="External"/><Relationship Id="rId91" Type="http://schemas.openxmlformats.org/officeDocument/2006/relationships/hyperlink" Target="http://elibrary.ru" TargetMode="External"/><Relationship Id="rId96" Type="http://schemas.openxmlformats.org/officeDocument/2006/relationships/hyperlink" Target="http://repository.vzfei.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hyperlink" Target="http://www.znanium.com" TargetMode="External"/><Relationship Id="rId94" Type="http://schemas.openxmlformats.org/officeDocument/2006/relationships/hyperlink" Target="http://repository.vzfei.ru"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hyperlink" Target="http://ru.wikipedia.org/wiki/Wiki" TargetMode="Externa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hyperlink" Target="http://&#1085;&#1101;&#1073;.&#1088;&#1092;/" TargetMode="Externa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hyperlink" Target="https://urait.ru/" TargetMode="External"/><Relationship Id="rId61" Type="http://schemas.openxmlformats.org/officeDocument/2006/relationships/image" Target="media/image28.wmf"/><Relationship Id="rId82" Type="http://schemas.openxmlformats.org/officeDocument/2006/relationships/hyperlink" Target="https://org.fa.ru/"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hyperlink" Target="http://repository.vzfei.ru" TargetMode="External"/><Relationship Id="rId9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BDC54-E93C-4F57-9F6D-D42FCD714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41</Pages>
  <Words>8948</Words>
  <Characters>51009</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3</cp:revision>
  <cp:lastPrinted>2021-05-19T19:44:00Z</cp:lastPrinted>
  <dcterms:created xsi:type="dcterms:W3CDTF">2023-06-02T06:40:00Z</dcterms:created>
  <dcterms:modified xsi:type="dcterms:W3CDTF">2023-06-13T06:31:00Z</dcterms:modified>
</cp:coreProperties>
</file>